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BA63" w14:textId="77777777" w:rsidR="00D51191" w:rsidRDefault="00D51191" w:rsidP="00D51191">
      <w:pPr>
        <w:pStyle w:val="1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14:paraId="7E45167E" w14:textId="77777777" w:rsidR="00D51191" w:rsidRDefault="00D51191" w:rsidP="00D51191">
      <w:pPr>
        <w:pStyle w:val="1"/>
        <w:rPr>
          <w:sz w:val="24"/>
        </w:rPr>
      </w:pPr>
      <w:r>
        <w:rPr>
          <w:sz w:val="24"/>
        </w:rPr>
        <w:t>«Средняя школа № 98»</w:t>
      </w:r>
    </w:p>
    <w:p w14:paraId="3B7CD842" w14:textId="77777777" w:rsidR="00D51191" w:rsidRDefault="00D51191" w:rsidP="00D51191">
      <w:pPr>
        <w:pStyle w:val="1"/>
        <w:pBdr>
          <w:bottom w:val="single" w:sz="8" w:space="1" w:color="000000"/>
        </w:pBdr>
        <w:jc w:val="left"/>
        <w:rPr>
          <w:sz w:val="24"/>
        </w:rPr>
      </w:pPr>
    </w:p>
    <w:p w14:paraId="3F8138D0" w14:textId="77777777" w:rsidR="00D51191" w:rsidRDefault="00D51191" w:rsidP="00D5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D313FC" w14:textId="717665F3" w:rsidR="007356F4" w:rsidRP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6F4">
        <w:rPr>
          <w:rFonts w:ascii="Times New Roman" w:hAnsi="Times New Roman" w:cs="Times New Roman"/>
          <w:b/>
          <w:bCs/>
          <w:sz w:val="28"/>
          <w:szCs w:val="28"/>
        </w:rPr>
        <w:t>План проведения акции «Понимаем, принимаем, помогаем»</w:t>
      </w:r>
    </w:p>
    <w:p w14:paraId="1935514F" w14:textId="77777777" w:rsidR="007356F4" w:rsidRP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660"/>
        <w:gridCol w:w="4727"/>
        <w:gridCol w:w="1559"/>
        <w:gridCol w:w="3118"/>
      </w:tblGrid>
      <w:tr w:rsidR="007356F4" w:rsidRPr="007356F4" w14:paraId="11E6C800" w14:textId="77777777" w:rsidTr="007356F4">
        <w:tc>
          <w:tcPr>
            <w:tcW w:w="660" w:type="dxa"/>
          </w:tcPr>
          <w:p w14:paraId="7AC4C7A6" w14:textId="77777777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7" w:type="dxa"/>
          </w:tcPr>
          <w:p w14:paraId="6A2C3279" w14:textId="1128A5AB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14:paraId="3C993FDF" w14:textId="3A038B90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735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</w:tcPr>
          <w:p w14:paraId="5E3427C6" w14:textId="5D6E3655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35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7356F4" w:rsidRPr="007356F4" w14:paraId="307F0C1F" w14:textId="77777777" w:rsidTr="007356F4">
        <w:tc>
          <w:tcPr>
            <w:tcW w:w="660" w:type="dxa"/>
          </w:tcPr>
          <w:p w14:paraId="5D935F25" w14:textId="090D5755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7" w:type="dxa"/>
          </w:tcPr>
          <w:p w14:paraId="79B602A7" w14:textId="3B40A3A7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лассные часы: «Все мы разные, но мы вместе!», «Ты не одинок»</w:t>
            </w:r>
          </w:p>
        </w:tc>
        <w:tc>
          <w:tcPr>
            <w:tcW w:w="1559" w:type="dxa"/>
          </w:tcPr>
          <w:p w14:paraId="5690B64E" w14:textId="10CD10C0" w:rsidR="007356F4" w:rsidRPr="007356F4" w:rsidRDefault="009342D3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8.12.23</w:t>
            </w:r>
          </w:p>
        </w:tc>
        <w:tc>
          <w:tcPr>
            <w:tcW w:w="3118" w:type="dxa"/>
          </w:tcPr>
          <w:p w14:paraId="08AEAF12" w14:textId="7B500C0F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руководители 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356F4" w:rsidRPr="007356F4" w14:paraId="645C12D9" w14:textId="77777777" w:rsidTr="007356F4">
        <w:tc>
          <w:tcPr>
            <w:tcW w:w="660" w:type="dxa"/>
          </w:tcPr>
          <w:p w14:paraId="1500DF26" w14:textId="5FDC0EBA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7" w:type="dxa"/>
          </w:tcPr>
          <w:p w14:paraId="5D7D7F22" w14:textId="44B47FC3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роки доброты – «Особенные люди. О внешности, способностях и возможностях»</w:t>
            </w:r>
            <w:r w:rsidR="009342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(групповые занятия, по 1 в каждой параллели)</w:t>
            </w:r>
          </w:p>
        </w:tc>
        <w:tc>
          <w:tcPr>
            <w:tcW w:w="1559" w:type="dxa"/>
          </w:tcPr>
          <w:p w14:paraId="32831C63" w14:textId="035CFD1D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8.12.23</w:t>
            </w:r>
          </w:p>
        </w:tc>
        <w:tc>
          <w:tcPr>
            <w:tcW w:w="3118" w:type="dxa"/>
          </w:tcPr>
          <w:p w14:paraId="5CD31559" w14:textId="77777777" w:rsid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Педагоги-психологи. </w:t>
            </w:r>
          </w:p>
          <w:p w14:paraId="6AE4BE0E" w14:textId="3F3484AF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Машукова Ю.Н., 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Михалева Н.Г.</w:t>
            </w:r>
          </w:p>
        </w:tc>
      </w:tr>
      <w:tr w:rsidR="007356F4" w:rsidRPr="007356F4" w14:paraId="103F9949" w14:textId="77777777" w:rsidTr="007356F4">
        <w:tc>
          <w:tcPr>
            <w:tcW w:w="660" w:type="dxa"/>
          </w:tcPr>
          <w:p w14:paraId="3B4C0119" w14:textId="182DCDEA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7" w:type="dxa"/>
          </w:tcPr>
          <w:p w14:paraId="6DD2F5FE" w14:textId="3CB4DA67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сказки «Цветик – семицветик» В. Катаевой.</w:t>
            </w:r>
          </w:p>
        </w:tc>
        <w:tc>
          <w:tcPr>
            <w:tcW w:w="1559" w:type="dxa"/>
          </w:tcPr>
          <w:p w14:paraId="51341047" w14:textId="4D7D154A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8.12.23</w:t>
            </w:r>
          </w:p>
        </w:tc>
        <w:tc>
          <w:tcPr>
            <w:tcW w:w="3118" w:type="dxa"/>
          </w:tcPr>
          <w:p w14:paraId="55614923" w14:textId="5D609FA4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руководители 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356F4" w:rsidRPr="007356F4" w14:paraId="25B433CD" w14:textId="77777777" w:rsidTr="007356F4">
        <w:tc>
          <w:tcPr>
            <w:tcW w:w="660" w:type="dxa"/>
          </w:tcPr>
          <w:p w14:paraId="72E849A0" w14:textId="30414367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7" w:type="dxa"/>
          </w:tcPr>
          <w:p w14:paraId="545D8399" w14:textId="3A46E6FE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и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ндивидуальные консультации по вопросам образования и воспитания обучающихся с ОВЗ</w:t>
            </w:r>
          </w:p>
        </w:tc>
        <w:tc>
          <w:tcPr>
            <w:tcW w:w="1559" w:type="dxa"/>
          </w:tcPr>
          <w:p w14:paraId="228E63D1" w14:textId="5E332D41" w:rsidR="007356F4" w:rsidRPr="007356F4" w:rsidRDefault="009342D3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8.12.23</w:t>
            </w:r>
          </w:p>
        </w:tc>
        <w:tc>
          <w:tcPr>
            <w:tcW w:w="3118" w:type="dxa"/>
          </w:tcPr>
          <w:p w14:paraId="25DDD0A1" w14:textId="77777777" w:rsid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Педагоги-психологи. </w:t>
            </w:r>
          </w:p>
          <w:p w14:paraId="4B981D98" w14:textId="40677E67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Машукова Ю.Н.,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Михалева Н.Г.</w:t>
            </w:r>
          </w:p>
        </w:tc>
      </w:tr>
      <w:tr w:rsidR="007356F4" w:rsidRPr="007356F4" w14:paraId="3D29E2BB" w14:textId="77777777" w:rsidTr="007356F4">
        <w:tc>
          <w:tcPr>
            <w:tcW w:w="660" w:type="dxa"/>
          </w:tcPr>
          <w:p w14:paraId="0D340250" w14:textId="52C3A580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7" w:type="dxa"/>
          </w:tcPr>
          <w:p w14:paraId="1F496B71" w14:textId="643D06EC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общероссийской акции «Тотальный тест. «Доступная среда»»</w:t>
            </w:r>
          </w:p>
        </w:tc>
        <w:tc>
          <w:tcPr>
            <w:tcW w:w="1559" w:type="dxa"/>
          </w:tcPr>
          <w:p w14:paraId="5EAB8040" w14:textId="1EDBE500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декабря 2023</w:t>
            </w:r>
          </w:p>
        </w:tc>
        <w:tc>
          <w:tcPr>
            <w:tcW w:w="3118" w:type="dxa"/>
          </w:tcPr>
          <w:p w14:paraId="74640BE9" w14:textId="7D7A8D4F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ассов, обучаемые, родители</w:t>
            </w:r>
          </w:p>
        </w:tc>
      </w:tr>
      <w:tr w:rsidR="009342D3" w:rsidRPr="007356F4" w14:paraId="54FEC1C7" w14:textId="77777777" w:rsidTr="007356F4">
        <w:tc>
          <w:tcPr>
            <w:tcW w:w="660" w:type="dxa"/>
          </w:tcPr>
          <w:p w14:paraId="1A4C95AC" w14:textId="36B10C99" w:rsidR="009342D3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7" w:type="dxa"/>
          </w:tcPr>
          <w:p w14:paraId="071694D2" w14:textId="1ED70E5C" w:rsidR="009342D3" w:rsidRDefault="009342D3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параолимпийских играх</w:t>
            </w:r>
          </w:p>
        </w:tc>
        <w:tc>
          <w:tcPr>
            <w:tcW w:w="1559" w:type="dxa"/>
          </w:tcPr>
          <w:p w14:paraId="0857EBA6" w14:textId="2BE4F164" w:rsidR="009342D3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8.12.23</w:t>
            </w:r>
          </w:p>
        </w:tc>
        <w:tc>
          <w:tcPr>
            <w:tcW w:w="3118" w:type="dxa"/>
          </w:tcPr>
          <w:p w14:paraId="6C147311" w14:textId="77777777" w:rsidR="009342D3" w:rsidRDefault="009342D3" w:rsidP="0093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Педагоги-психологи. </w:t>
            </w:r>
          </w:p>
          <w:p w14:paraId="2FF7EAFD" w14:textId="619841B1" w:rsidR="009342D3" w:rsidRDefault="009342D3" w:rsidP="0093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Машукова Ю.Н.,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Михалева Н.Г.</w:t>
            </w:r>
          </w:p>
        </w:tc>
      </w:tr>
      <w:tr w:rsidR="009342D3" w:rsidRPr="007356F4" w14:paraId="4C24D8D4" w14:textId="77777777" w:rsidTr="007356F4">
        <w:tc>
          <w:tcPr>
            <w:tcW w:w="660" w:type="dxa"/>
          </w:tcPr>
          <w:p w14:paraId="43F81D54" w14:textId="46D87196" w:rsidR="009342D3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7" w:type="dxa"/>
          </w:tcPr>
          <w:p w14:paraId="2089FE3A" w14:textId="00C8915A" w:rsidR="009342D3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изобразительного искусства в 1-7 классах 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«Все мы разные, но мы вместе!»</w:t>
            </w:r>
          </w:p>
        </w:tc>
        <w:tc>
          <w:tcPr>
            <w:tcW w:w="1559" w:type="dxa"/>
          </w:tcPr>
          <w:p w14:paraId="68EACCC9" w14:textId="3FBDC9D0" w:rsidR="009342D3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8.12.23</w:t>
            </w:r>
          </w:p>
        </w:tc>
        <w:tc>
          <w:tcPr>
            <w:tcW w:w="3118" w:type="dxa"/>
          </w:tcPr>
          <w:p w14:paraId="12BF336F" w14:textId="4644575D" w:rsidR="009342D3" w:rsidRDefault="00D51191" w:rsidP="0093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изобразительного искусства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14:paraId="16185381" w14:textId="3E4839E8" w:rsidR="007356F4" w:rsidRDefault="007356F4" w:rsidP="007356F4">
      <w:pPr>
        <w:shd w:val="clear" w:color="auto" w:fill="FFFFFF"/>
        <w:spacing w:after="0" w:line="408" w:lineRule="atLeast"/>
        <w:jc w:val="both"/>
      </w:pPr>
    </w:p>
    <w:p w14:paraId="73E23C0A" w14:textId="492645C4" w:rsid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</w:pPr>
    </w:p>
    <w:p w14:paraId="5C4F4D0A" w14:textId="77777777" w:rsid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</w:pPr>
    </w:p>
    <w:p w14:paraId="2074E08D" w14:textId="1EFA6971" w:rsidR="00D6653C" w:rsidRDefault="00D6653C"/>
    <w:p w14:paraId="07ABCA01" w14:textId="64713372" w:rsidR="00D51191" w:rsidRDefault="00D51191"/>
    <w:p w14:paraId="65CF8743" w14:textId="6584EFED" w:rsidR="00D51191" w:rsidRDefault="00D51191"/>
    <w:p w14:paraId="37F54817" w14:textId="57DB70E6" w:rsidR="00D51191" w:rsidRDefault="00D51191"/>
    <w:p w14:paraId="1886F987" w14:textId="0D1F7EF2" w:rsidR="00D51191" w:rsidRDefault="00D51191"/>
    <w:p w14:paraId="0C55C7A9" w14:textId="51D94548" w:rsidR="00D51191" w:rsidRDefault="00D51191"/>
    <w:p w14:paraId="1743BF6A" w14:textId="0AA0ADB9" w:rsidR="00D51191" w:rsidRPr="00D51191" w:rsidRDefault="00D51191">
      <w:pPr>
        <w:rPr>
          <w:rFonts w:ascii="Times New Roman" w:hAnsi="Times New Roman" w:cs="Times New Roman"/>
          <w:sz w:val="24"/>
          <w:szCs w:val="24"/>
        </w:rPr>
      </w:pPr>
      <w:r w:rsidRPr="00D51191">
        <w:rPr>
          <w:rFonts w:ascii="Times New Roman" w:hAnsi="Times New Roman" w:cs="Times New Roman"/>
          <w:sz w:val="24"/>
          <w:szCs w:val="24"/>
        </w:rPr>
        <w:t>Заместитель директора по УВР Павлова Н.О.</w:t>
      </w:r>
    </w:p>
    <w:sectPr w:rsidR="00D51191" w:rsidRPr="00D51191" w:rsidSect="007356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8E5"/>
    <w:multiLevelType w:val="multilevel"/>
    <w:tmpl w:val="2994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3C"/>
    <w:rsid w:val="007356F4"/>
    <w:rsid w:val="009342D3"/>
    <w:rsid w:val="00D51191"/>
    <w:rsid w:val="00D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029"/>
  <w15:chartTrackingRefBased/>
  <w15:docId w15:val="{7E64953C-67F4-491B-985F-2ED87EA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4"/>
    <w:rsid w:val="00D511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D511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119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2</cp:revision>
  <cp:lastPrinted>2023-10-25T04:03:00Z</cp:lastPrinted>
  <dcterms:created xsi:type="dcterms:W3CDTF">2023-10-25T03:26:00Z</dcterms:created>
  <dcterms:modified xsi:type="dcterms:W3CDTF">2023-10-25T04:03:00Z</dcterms:modified>
</cp:coreProperties>
</file>