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F64" w:rsidRPr="00EF5309" w:rsidRDefault="00746F64" w:rsidP="00746F64">
      <w:pPr>
        <w:pStyle w:val="22"/>
        <w:rPr>
          <w:sz w:val="24"/>
        </w:rPr>
      </w:pPr>
      <w:r w:rsidRPr="00EF5309">
        <w:rPr>
          <w:sz w:val="24"/>
        </w:rPr>
        <w:t>муниципальное бюджетное общеобразовательное учреждение</w:t>
      </w:r>
    </w:p>
    <w:p w:rsidR="00746F64" w:rsidRPr="00EF5309" w:rsidRDefault="00746F64" w:rsidP="00746F64">
      <w:pPr>
        <w:pStyle w:val="22"/>
        <w:rPr>
          <w:sz w:val="24"/>
        </w:rPr>
      </w:pPr>
      <w:r w:rsidRPr="00EF5309">
        <w:rPr>
          <w:sz w:val="24"/>
        </w:rPr>
        <w:t>«Средняя школа № 98»</w:t>
      </w:r>
      <w:r>
        <w:rPr>
          <w:sz w:val="24"/>
        </w:rPr>
        <w:t xml:space="preserve"> </w:t>
      </w:r>
      <w:r w:rsidRPr="00EF5309">
        <w:rPr>
          <w:sz w:val="24"/>
        </w:rPr>
        <w:t>г</w:t>
      </w:r>
      <w:r>
        <w:rPr>
          <w:sz w:val="24"/>
        </w:rPr>
        <w:t xml:space="preserve">. </w:t>
      </w:r>
      <w:r w:rsidRPr="00EF5309">
        <w:rPr>
          <w:sz w:val="24"/>
        </w:rPr>
        <w:t>Красноярска</w:t>
      </w:r>
    </w:p>
    <w:p w:rsidR="00746F64" w:rsidRDefault="00746F64" w:rsidP="00746F64">
      <w:pPr>
        <w:spacing w:line="235" w:lineRule="auto"/>
        <w:ind w:right="3"/>
        <w:jc w:val="center"/>
        <w:rPr>
          <w:rFonts w:ascii="Times New Roman" w:eastAsia="Times New Roman" w:hAnsi="Times New Roman"/>
          <w:b/>
          <w:sz w:val="28"/>
        </w:rPr>
      </w:pPr>
    </w:p>
    <w:p w:rsidR="00E22FD9" w:rsidRPr="00CD1B0C" w:rsidRDefault="00CD1B0C" w:rsidP="00CD1B0C">
      <w:pPr>
        <w:spacing w:line="235" w:lineRule="auto"/>
        <w:ind w:right="3"/>
        <w:jc w:val="right"/>
        <w:rPr>
          <w:rFonts w:ascii="Times New Roman" w:eastAsia="Times New Roman" w:hAnsi="Times New Roman"/>
          <w:b/>
          <w:sz w:val="24"/>
          <w:szCs w:val="24"/>
        </w:rPr>
      </w:pPr>
      <w:r w:rsidRPr="00CD1B0C">
        <w:rPr>
          <w:rFonts w:ascii="Times New Roman" w:eastAsia="Times New Roman" w:hAnsi="Times New Roman"/>
          <w:b/>
          <w:sz w:val="24"/>
          <w:szCs w:val="24"/>
        </w:rPr>
        <w:t>Приложение № 2 к ООП ООО</w:t>
      </w:r>
      <w:r>
        <w:rPr>
          <w:rFonts w:ascii="Times New Roman" w:eastAsia="Times New Roman" w:hAnsi="Times New Roman"/>
          <w:b/>
          <w:sz w:val="24"/>
          <w:szCs w:val="24"/>
        </w:rPr>
        <w:t xml:space="preserve"> </w:t>
      </w:r>
    </w:p>
    <w:p w:rsidR="00CD1B0C" w:rsidRPr="00CD1B0C" w:rsidRDefault="00CD1B0C" w:rsidP="00CD1B0C">
      <w:pPr>
        <w:spacing w:line="235" w:lineRule="auto"/>
        <w:ind w:right="3"/>
        <w:jc w:val="right"/>
        <w:rPr>
          <w:rFonts w:ascii="Times New Roman" w:eastAsia="Times New Roman" w:hAnsi="Times New Roman"/>
          <w:b/>
          <w:sz w:val="28"/>
        </w:rPr>
      </w:pPr>
    </w:p>
    <w:p w:rsidR="00746F64" w:rsidRDefault="00746F64" w:rsidP="00E22FD9">
      <w:pPr>
        <w:spacing w:line="235" w:lineRule="auto"/>
        <w:ind w:right="3"/>
        <w:jc w:val="center"/>
        <w:rPr>
          <w:rFonts w:ascii="Times New Roman" w:eastAsia="Times New Roman" w:hAnsi="Times New Roman"/>
          <w:b/>
          <w:sz w:val="28"/>
        </w:rPr>
      </w:pPr>
    </w:p>
    <w:p w:rsidR="00E22FD9" w:rsidRDefault="00E22FD9" w:rsidP="00E22FD9">
      <w:pPr>
        <w:spacing w:line="235" w:lineRule="auto"/>
        <w:ind w:right="3"/>
        <w:jc w:val="center"/>
        <w:rPr>
          <w:rFonts w:ascii="Times New Roman" w:eastAsia="Times New Roman" w:hAnsi="Times New Roman"/>
          <w:b/>
          <w:sz w:val="28"/>
        </w:rPr>
      </w:pPr>
    </w:p>
    <w:p w:rsidR="00E22FD9" w:rsidRDefault="00E22FD9" w:rsidP="00E22FD9">
      <w:pPr>
        <w:spacing w:line="235" w:lineRule="auto"/>
        <w:ind w:right="3"/>
        <w:jc w:val="center"/>
        <w:rPr>
          <w:rFonts w:ascii="Times New Roman" w:eastAsia="Times New Roman" w:hAnsi="Times New Roman"/>
          <w:b/>
          <w:sz w:val="28"/>
        </w:rPr>
      </w:pPr>
    </w:p>
    <w:p w:rsidR="00E22FD9" w:rsidRDefault="00E22FD9" w:rsidP="00E22FD9">
      <w:pPr>
        <w:spacing w:line="235" w:lineRule="auto"/>
        <w:ind w:right="3"/>
        <w:jc w:val="center"/>
        <w:rPr>
          <w:rFonts w:ascii="Times New Roman" w:eastAsia="Times New Roman" w:hAnsi="Times New Roman"/>
          <w:b/>
          <w:sz w:val="28"/>
        </w:rPr>
      </w:pPr>
    </w:p>
    <w:p w:rsidR="00746F64" w:rsidRDefault="00746F64" w:rsidP="00E22FD9">
      <w:pPr>
        <w:spacing w:line="235" w:lineRule="auto"/>
        <w:ind w:right="3"/>
        <w:jc w:val="center"/>
        <w:rPr>
          <w:rFonts w:ascii="Times New Roman" w:eastAsia="Times New Roman" w:hAnsi="Times New Roman"/>
          <w:b/>
          <w:sz w:val="28"/>
        </w:rPr>
      </w:pPr>
    </w:p>
    <w:p w:rsidR="00E22FD9" w:rsidRDefault="00E22FD9" w:rsidP="00E22FD9">
      <w:pPr>
        <w:spacing w:line="235" w:lineRule="auto"/>
        <w:ind w:right="3"/>
        <w:jc w:val="center"/>
        <w:rPr>
          <w:rFonts w:ascii="Times New Roman" w:eastAsia="Times New Roman" w:hAnsi="Times New Roman"/>
          <w:b/>
          <w:sz w:val="28"/>
        </w:rPr>
      </w:pPr>
    </w:p>
    <w:p w:rsidR="00E22FD9" w:rsidRDefault="00E22FD9" w:rsidP="00E22FD9">
      <w:pPr>
        <w:spacing w:line="235" w:lineRule="auto"/>
        <w:ind w:right="3"/>
        <w:jc w:val="center"/>
        <w:rPr>
          <w:rFonts w:ascii="Times New Roman" w:eastAsia="Times New Roman" w:hAnsi="Times New Roman"/>
          <w:b/>
          <w:sz w:val="28"/>
        </w:rPr>
      </w:pPr>
    </w:p>
    <w:p w:rsidR="00E22FD9" w:rsidRDefault="00E22FD9" w:rsidP="00E22FD9">
      <w:pPr>
        <w:spacing w:line="235" w:lineRule="auto"/>
        <w:ind w:right="3"/>
        <w:jc w:val="center"/>
        <w:rPr>
          <w:rFonts w:ascii="Times New Roman" w:eastAsia="Times New Roman" w:hAnsi="Times New Roman"/>
          <w:b/>
          <w:sz w:val="28"/>
        </w:rPr>
      </w:pPr>
    </w:p>
    <w:p w:rsidR="00E22FD9" w:rsidRDefault="00E22FD9" w:rsidP="00E22FD9">
      <w:pPr>
        <w:spacing w:line="235" w:lineRule="auto"/>
        <w:ind w:right="3"/>
        <w:jc w:val="center"/>
        <w:rPr>
          <w:rFonts w:ascii="Times New Roman" w:eastAsia="Times New Roman" w:hAnsi="Times New Roman"/>
          <w:b/>
          <w:sz w:val="28"/>
        </w:rPr>
      </w:pPr>
    </w:p>
    <w:p w:rsidR="00E22FD9" w:rsidRDefault="00D61A35" w:rsidP="00E22FD9">
      <w:pPr>
        <w:spacing w:line="235" w:lineRule="auto"/>
        <w:ind w:right="3"/>
        <w:jc w:val="center"/>
        <w:rPr>
          <w:rFonts w:ascii="Times New Roman" w:eastAsia="Times New Roman" w:hAnsi="Times New Roman"/>
          <w:b/>
          <w:sz w:val="28"/>
        </w:rPr>
      </w:pPr>
      <w:r>
        <w:rPr>
          <w:rFonts w:ascii="Times New Roman" w:eastAsia="Times New Roman" w:hAnsi="Times New Roman"/>
          <w:b/>
          <w:sz w:val="28"/>
        </w:rPr>
        <w:t>УЧЕБНЫЕ ПЛАН</w:t>
      </w:r>
      <w:r w:rsidR="00E22FD9">
        <w:rPr>
          <w:rFonts w:ascii="Times New Roman" w:eastAsia="Times New Roman" w:hAnsi="Times New Roman"/>
          <w:b/>
          <w:sz w:val="28"/>
        </w:rPr>
        <w:t xml:space="preserve"> </w:t>
      </w:r>
    </w:p>
    <w:p w:rsidR="00E22FD9" w:rsidRDefault="00E22FD9" w:rsidP="00E22FD9">
      <w:pPr>
        <w:spacing w:line="235" w:lineRule="auto"/>
        <w:ind w:right="3"/>
        <w:jc w:val="center"/>
        <w:rPr>
          <w:rFonts w:ascii="Times New Roman" w:eastAsia="Times New Roman" w:hAnsi="Times New Roman"/>
          <w:b/>
          <w:sz w:val="28"/>
        </w:rPr>
      </w:pPr>
      <w:r>
        <w:rPr>
          <w:rFonts w:ascii="Times New Roman" w:eastAsia="Times New Roman" w:hAnsi="Times New Roman"/>
          <w:b/>
          <w:sz w:val="28"/>
        </w:rPr>
        <w:t>НА 20</w:t>
      </w:r>
      <w:r w:rsidR="00ED214F">
        <w:rPr>
          <w:rFonts w:ascii="Times New Roman" w:eastAsia="Times New Roman" w:hAnsi="Times New Roman"/>
          <w:b/>
          <w:sz w:val="28"/>
        </w:rPr>
        <w:t>2</w:t>
      </w:r>
      <w:r w:rsidR="00D61A35" w:rsidRPr="00D61A35">
        <w:rPr>
          <w:rFonts w:ascii="Times New Roman" w:eastAsia="Times New Roman" w:hAnsi="Times New Roman"/>
          <w:b/>
          <w:sz w:val="28"/>
        </w:rPr>
        <w:t>2</w:t>
      </w:r>
      <w:r>
        <w:rPr>
          <w:rFonts w:ascii="Times New Roman" w:eastAsia="Times New Roman" w:hAnsi="Times New Roman"/>
          <w:b/>
          <w:sz w:val="28"/>
        </w:rPr>
        <w:t>-202</w:t>
      </w:r>
      <w:r w:rsidR="00D61A35" w:rsidRPr="00D61A35">
        <w:rPr>
          <w:rFonts w:ascii="Times New Roman" w:eastAsia="Times New Roman" w:hAnsi="Times New Roman"/>
          <w:b/>
          <w:sz w:val="28"/>
        </w:rPr>
        <w:t>3</w:t>
      </w:r>
      <w:r>
        <w:rPr>
          <w:rFonts w:ascii="Times New Roman" w:eastAsia="Times New Roman" w:hAnsi="Times New Roman"/>
          <w:b/>
          <w:sz w:val="28"/>
        </w:rPr>
        <w:t xml:space="preserve"> УЧЕБНЫЙ ГОД</w:t>
      </w:r>
    </w:p>
    <w:p w:rsidR="00746F64" w:rsidRDefault="00746F64" w:rsidP="00E22FD9">
      <w:pPr>
        <w:spacing w:line="235" w:lineRule="auto"/>
        <w:ind w:right="3"/>
        <w:jc w:val="center"/>
        <w:rPr>
          <w:rFonts w:ascii="Times New Roman" w:eastAsia="Times New Roman" w:hAnsi="Times New Roman"/>
          <w:b/>
          <w:sz w:val="28"/>
        </w:rPr>
      </w:pPr>
      <w:r>
        <w:rPr>
          <w:rFonts w:ascii="Times New Roman" w:eastAsia="Times New Roman" w:hAnsi="Times New Roman"/>
          <w:b/>
          <w:sz w:val="28"/>
        </w:rPr>
        <w:t>(проект)</w:t>
      </w:r>
    </w:p>
    <w:p w:rsidR="00E22FD9" w:rsidRDefault="00E22FD9" w:rsidP="00E22FD9">
      <w:pPr>
        <w:spacing w:line="71" w:lineRule="exact"/>
        <w:ind w:right="3"/>
        <w:rPr>
          <w:rFonts w:ascii="Times New Roman" w:eastAsia="Times New Roman" w:hAnsi="Times New Roman"/>
          <w:sz w:val="24"/>
        </w:rPr>
      </w:pPr>
    </w:p>
    <w:p w:rsidR="00E22FD9" w:rsidRPr="0083378C" w:rsidRDefault="00E22FD9" w:rsidP="00E22FD9">
      <w:pPr>
        <w:spacing w:line="3" w:lineRule="exact"/>
        <w:ind w:right="3"/>
        <w:rPr>
          <w:rFonts w:ascii="Times New Roman" w:eastAsia="Times New Roman" w:hAnsi="Times New Roman"/>
          <w:sz w:val="24"/>
          <w:szCs w:val="24"/>
        </w:rPr>
      </w:pPr>
    </w:p>
    <w:p w:rsidR="00E22FD9" w:rsidRDefault="00E22FD9" w:rsidP="00E22FD9">
      <w:pPr>
        <w:jc w:val="both"/>
        <w:rPr>
          <w:rFonts w:ascii="Times New Roman" w:eastAsia="Times New Roman" w:hAnsi="Times New Roman"/>
          <w:sz w:val="24"/>
          <w:szCs w:val="24"/>
        </w:rPr>
      </w:pPr>
    </w:p>
    <w:p w:rsidR="00E22FD9" w:rsidRDefault="00E22FD9" w:rsidP="00E22FD9">
      <w:pPr>
        <w:jc w:val="both"/>
        <w:rPr>
          <w:rFonts w:ascii="Times New Roman" w:eastAsia="Times New Roman" w:hAnsi="Times New Roman"/>
          <w:sz w:val="24"/>
          <w:szCs w:val="24"/>
        </w:rPr>
      </w:pPr>
    </w:p>
    <w:p w:rsidR="00E22FD9" w:rsidRDefault="00E22FD9" w:rsidP="00E22FD9">
      <w:pPr>
        <w:jc w:val="both"/>
        <w:rPr>
          <w:rFonts w:ascii="Times New Roman" w:eastAsia="Times New Roman" w:hAnsi="Times New Roman"/>
          <w:sz w:val="24"/>
          <w:szCs w:val="24"/>
        </w:rPr>
      </w:pPr>
    </w:p>
    <w:p w:rsidR="00E22FD9" w:rsidRDefault="00E22FD9" w:rsidP="00E22FD9">
      <w:pPr>
        <w:jc w:val="both"/>
        <w:rPr>
          <w:rFonts w:ascii="Times New Roman" w:eastAsia="Times New Roman" w:hAnsi="Times New Roman"/>
          <w:sz w:val="24"/>
          <w:szCs w:val="24"/>
        </w:rPr>
      </w:pPr>
    </w:p>
    <w:p w:rsidR="00E22FD9" w:rsidRDefault="00E22FD9" w:rsidP="00E22FD9">
      <w:pPr>
        <w:jc w:val="both"/>
        <w:rPr>
          <w:rFonts w:ascii="Times New Roman" w:eastAsia="Times New Roman" w:hAnsi="Times New Roman"/>
          <w:sz w:val="24"/>
          <w:szCs w:val="24"/>
        </w:rPr>
      </w:pPr>
    </w:p>
    <w:p w:rsidR="00A84943" w:rsidRDefault="00A84943" w:rsidP="00E22FD9">
      <w:pPr>
        <w:jc w:val="both"/>
        <w:rPr>
          <w:rFonts w:ascii="Times New Roman" w:eastAsia="Times New Roman" w:hAnsi="Times New Roman"/>
          <w:sz w:val="24"/>
          <w:szCs w:val="24"/>
        </w:rPr>
      </w:pPr>
    </w:p>
    <w:p w:rsidR="00A84943" w:rsidRDefault="00A84943" w:rsidP="00E22FD9">
      <w:pPr>
        <w:jc w:val="both"/>
        <w:rPr>
          <w:rFonts w:ascii="Times New Roman" w:eastAsia="Times New Roman" w:hAnsi="Times New Roman"/>
          <w:sz w:val="24"/>
          <w:szCs w:val="24"/>
        </w:rPr>
      </w:pPr>
    </w:p>
    <w:p w:rsidR="00E22FD9" w:rsidRDefault="00E22FD9" w:rsidP="00E22FD9">
      <w:pPr>
        <w:jc w:val="both"/>
        <w:rPr>
          <w:rFonts w:ascii="Times New Roman" w:eastAsia="Times New Roman" w:hAnsi="Times New Roman"/>
          <w:sz w:val="24"/>
          <w:szCs w:val="24"/>
        </w:rPr>
      </w:pPr>
    </w:p>
    <w:p w:rsidR="00746F64" w:rsidRDefault="00746F64" w:rsidP="00E22FD9">
      <w:pPr>
        <w:jc w:val="both"/>
        <w:rPr>
          <w:rFonts w:ascii="Times New Roman" w:eastAsia="Times New Roman" w:hAnsi="Times New Roman"/>
          <w:sz w:val="24"/>
          <w:szCs w:val="24"/>
        </w:rPr>
      </w:pPr>
    </w:p>
    <w:p w:rsidR="00E22FD9" w:rsidRDefault="00E22FD9" w:rsidP="00E22FD9">
      <w:pPr>
        <w:jc w:val="both"/>
        <w:rPr>
          <w:rFonts w:ascii="Times New Roman" w:eastAsia="Times New Roman" w:hAnsi="Times New Roman"/>
          <w:sz w:val="24"/>
          <w:szCs w:val="24"/>
        </w:rPr>
      </w:pPr>
    </w:p>
    <w:p w:rsidR="00E22FD9" w:rsidRDefault="00E22FD9" w:rsidP="00E22FD9">
      <w:pPr>
        <w:jc w:val="center"/>
        <w:rPr>
          <w:rFonts w:ascii="Times New Roman" w:eastAsia="Times New Roman" w:hAnsi="Times New Roman"/>
          <w:sz w:val="24"/>
          <w:szCs w:val="24"/>
        </w:rPr>
      </w:pPr>
      <w:r>
        <w:rPr>
          <w:rFonts w:ascii="Times New Roman" w:eastAsia="Times New Roman" w:hAnsi="Times New Roman"/>
          <w:sz w:val="24"/>
          <w:szCs w:val="24"/>
        </w:rPr>
        <w:t>г. Красноярск, 20</w:t>
      </w:r>
      <w:r w:rsidR="00683FB3">
        <w:rPr>
          <w:rFonts w:ascii="Times New Roman" w:eastAsia="Times New Roman" w:hAnsi="Times New Roman"/>
          <w:sz w:val="24"/>
          <w:szCs w:val="24"/>
        </w:rPr>
        <w:t>2</w:t>
      </w:r>
      <w:r w:rsidR="00D61A35" w:rsidRPr="00D61A35">
        <w:rPr>
          <w:rFonts w:ascii="Times New Roman" w:eastAsia="Times New Roman" w:hAnsi="Times New Roman"/>
          <w:sz w:val="24"/>
          <w:szCs w:val="24"/>
        </w:rPr>
        <w:t>2</w:t>
      </w:r>
      <w:r>
        <w:rPr>
          <w:rFonts w:ascii="Times New Roman" w:eastAsia="Times New Roman" w:hAnsi="Times New Roman"/>
          <w:sz w:val="24"/>
          <w:szCs w:val="24"/>
        </w:rPr>
        <w:t>г</w:t>
      </w:r>
    </w:p>
    <w:p w:rsidR="00246145" w:rsidRPr="0051520F" w:rsidRDefault="00246145" w:rsidP="00E22FD9">
      <w:pPr>
        <w:pStyle w:val="1"/>
        <w:ind w:left="425"/>
      </w:pPr>
      <w:bookmarkStart w:id="0" w:name="_Toc79576731"/>
      <w:r w:rsidRPr="0051520F">
        <w:lastRenderedPageBreak/>
        <w:t>1. Пояснительная записка</w:t>
      </w:r>
      <w:bookmarkEnd w:id="0"/>
      <w:r w:rsidRPr="0051520F">
        <w:t xml:space="preserve"> </w:t>
      </w:r>
    </w:p>
    <w:p w:rsidR="00246145" w:rsidRDefault="00246145" w:rsidP="00246145">
      <w:pPr>
        <w:pStyle w:val="Default"/>
        <w:ind w:firstLine="567"/>
        <w:jc w:val="both"/>
      </w:pPr>
      <w:r w:rsidRPr="0051520F">
        <w:t xml:space="preserve">Учебный план </w:t>
      </w:r>
      <w:r w:rsidR="001142CF" w:rsidRPr="0051520F">
        <w:t xml:space="preserve">муниципального бюджетного общеобразовательного учреждения «Средняя школа № 98» </w:t>
      </w:r>
      <w:r w:rsidRPr="0051520F">
        <w:t>на 20</w:t>
      </w:r>
      <w:r w:rsidR="00B166AE">
        <w:t>2</w:t>
      </w:r>
      <w:r w:rsidR="00605A6A">
        <w:t>2</w:t>
      </w:r>
      <w:r w:rsidRPr="0051520F">
        <w:t>/202</w:t>
      </w:r>
      <w:r w:rsidR="00605A6A">
        <w:t>3</w:t>
      </w:r>
      <w:r w:rsidRPr="0051520F">
        <w:t xml:space="preserve"> учебный год –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w:t>
      </w:r>
    </w:p>
    <w:p w:rsidR="00C20EC7" w:rsidRDefault="00C20EC7" w:rsidP="00246145">
      <w:pPr>
        <w:pStyle w:val="Default"/>
        <w:ind w:firstLine="567"/>
        <w:jc w:val="both"/>
      </w:pPr>
      <w:r>
        <w:t xml:space="preserve">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C20EC7" w:rsidRDefault="00C20EC7" w:rsidP="00246145">
      <w:pPr>
        <w:pStyle w:val="Default"/>
        <w:ind w:firstLine="567"/>
        <w:jc w:val="both"/>
      </w:pPr>
      <w:r>
        <w:t xml:space="preserve">Учебный план: </w:t>
      </w:r>
    </w:p>
    <w:p w:rsidR="00C20EC7" w:rsidRDefault="00C20EC7" w:rsidP="00C20EC7">
      <w:pPr>
        <w:pStyle w:val="Default"/>
        <w:numPr>
          <w:ilvl w:val="0"/>
          <w:numId w:val="46"/>
        </w:numPr>
        <w:jc w:val="both"/>
      </w:pPr>
      <w:r>
        <w:t>фиксирует максимальный объем учебной нагрузки обучающихся</w:t>
      </w:r>
    </w:p>
    <w:p w:rsidR="00C20EC7" w:rsidRDefault="00C20EC7" w:rsidP="00C20EC7">
      <w:pPr>
        <w:pStyle w:val="Default"/>
        <w:numPr>
          <w:ilvl w:val="0"/>
          <w:numId w:val="46"/>
        </w:numPr>
        <w:jc w:val="both"/>
      </w:pPr>
      <w:r>
        <w:t xml:space="preserve">определяет (регламентирует) перечень учебных предметов, курсов и время, отводимое на их освоение и организацию; </w:t>
      </w:r>
    </w:p>
    <w:p w:rsidR="00C20EC7" w:rsidRDefault="00C20EC7" w:rsidP="00C20EC7">
      <w:pPr>
        <w:pStyle w:val="Default"/>
        <w:numPr>
          <w:ilvl w:val="0"/>
          <w:numId w:val="46"/>
        </w:numPr>
        <w:jc w:val="both"/>
      </w:pPr>
      <w:r>
        <w:t>распределяет учебные предметы, курсы, модули по классам и учебным годам.</w:t>
      </w:r>
    </w:p>
    <w:p w:rsidR="004F7DBE" w:rsidRPr="0051520F" w:rsidRDefault="004F7DBE" w:rsidP="004F7DBE">
      <w:pPr>
        <w:pStyle w:val="Default"/>
        <w:ind w:firstLine="567"/>
        <w:jc w:val="both"/>
      </w:pPr>
      <w:r>
        <w:t xml:space="preserve">Учебный план состоит из двух частей: обязательной части и части, формируемой участниками образовательных отношений. Обязательная часть примерного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9F2556" w:rsidRDefault="009F2556" w:rsidP="00246145">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F5275" w:rsidRPr="0051520F" w:rsidRDefault="00BF5275" w:rsidP="00E22FD9">
      <w:pPr>
        <w:pStyle w:val="2"/>
      </w:pPr>
      <w:bookmarkStart w:id="1" w:name="_Toc79576734"/>
      <w:r w:rsidRPr="0051520F">
        <w:t>1.</w:t>
      </w:r>
      <w:r w:rsidR="00605A6A" w:rsidRPr="00CD1B0C">
        <w:t>1</w:t>
      </w:r>
      <w:r w:rsidRPr="0051520F">
        <w:t>. Режим работы общеобразовательного учреждения:</w:t>
      </w:r>
      <w:bookmarkEnd w:id="1"/>
      <w:r w:rsidRPr="0051520F">
        <w:t xml:space="preserve"> </w:t>
      </w:r>
    </w:p>
    <w:p w:rsidR="00BF5275" w:rsidRPr="005722B9" w:rsidRDefault="00BF5275" w:rsidP="005722B9">
      <w:pPr>
        <w:spacing w:after="0" w:line="240" w:lineRule="auto"/>
        <w:jc w:val="both"/>
        <w:rPr>
          <w:rFonts w:ascii="Times New Roman" w:hAnsi="Times New Roman" w:cs="Times New Roman"/>
          <w:sz w:val="24"/>
          <w:szCs w:val="24"/>
        </w:rPr>
      </w:pPr>
      <w:r w:rsidRPr="005722B9">
        <w:rPr>
          <w:rFonts w:ascii="Times New Roman" w:hAnsi="Times New Roman" w:cs="Times New Roman"/>
          <w:color w:val="000000"/>
          <w:sz w:val="24"/>
          <w:szCs w:val="24"/>
        </w:rPr>
        <w:t xml:space="preserve">Учебный план </w:t>
      </w:r>
      <w:r w:rsidR="00D26B9C" w:rsidRPr="005722B9">
        <w:rPr>
          <w:rFonts w:ascii="Times New Roman" w:hAnsi="Times New Roman" w:cs="Times New Roman"/>
          <w:color w:val="000000"/>
          <w:sz w:val="24"/>
          <w:szCs w:val="24"/>
        </w:rPr>
        <w:t>МБОУ СШ № 98</w:t>
      </w:r>
      <w:r w:rsidRPr="005722B9">
        <w:rPr>
          <w:rFonts w:ascii="Times New Roman" w:hAnsi="Times New Roman" w:cs="Times New Roman"/>
          <w:color w:val="000000"/>
          <w:sz w:val="24"/>
          <w:szCs w:val="24"/>
        </w:rPr>
        <w:t xml:space="preserve"> на 20</w:t>
      </w:r>
      <w:r w:rsidR="00683FB3" w:rsidRPr="005722B9">
        <w:rPr>
          <w:rFonts w:ascii="Times New Roman" w:hAnsi="Times New Roman" w:cs="Times New Roman"/>
          <w:color w:val="000000"/>
          <w:sz w:val="24"/>
          <w:szCs w:val="24"/>
        </w:rPr>
        <w:t>2</w:t>
      </w:r>
      <w:r w:rsidR="00605A6A">
        <w:rPr>
          <w:rFonts w:ascii="Times New Roman" w:hAnsi="Times New Roman" w:cs="Times New Roman"/>
          <w:color w:val="000000"/>
          <w:sz w:val="24"/>
          <w:szCs w:val="24"/>
        </w:rPr>
        <w:t>2</w:t>
      </w:r>
      <w:r w:rsidRPr="005722B9">
        <w:rPr>
          <w:rFonts w:ascii="Times New Roman" w:hAnsi="Times New Roman" w:cs="Times New Roman"/>
          <w:color w:val="000000"/>
          <w:sz w:val="24"/>
          <w:szCs w:val="24"/>
        </w:rPr>
        <w:t>/202</w:t>
      </w:r>
      <w:r w:rsidR="00605A6A">
        <w:rPr>
          <w:rFonts w:ascii="Times New Roman" w:hAnsi="Times New Roman" w:cs="Times New Roman"/>
          <w:color w:val="000000"/>
          <w:sz w:val="24"/>
          <w:szCs w:val="24"/>
        </w:rPr>
        <w:t>3</w:t>
      </w:r>
      <w:r w:rsidRPr="005722B9">
        <w:rPr>
          <w:rFonts w:ascii="Times New Roman" w:hAnsi="Times New Roman" w:cs="Times New Roman"/>
          <w:color w:val="000000"/>
          <w:sz w:val="24"/>
          <w:szCs w:val="24"/>
        </w:rPr>
        <w:t xml:space="preserve"> учебный год обеспечивает выполнение</w:t>
      </w:r>
      <w:r w:rsidR="00D26B9C" w:rsidRPr="005722B9">
        <w:rPr>
          <w:rFonts w:ascii="Times New Roman" w:hAnsi="Times New Roman" w:cs="Times New Roman"/>
          <w:color w:val="000000"/>
          <w:sz w:val="24"/>
          <w:szCs w:val="24"/>
        </w:rPr>
        <w:t xml:space="preserve"> </w:t>
      </w:r>
      <w:r w:rsidRPr="005722B9">
        <w:rPr>
          <w:rFonts w:ascii="Times New Roman" w:hAnsi="Times New Roman" w:cs="Times New Roman"/>
          <w:color w:val="000000"/>
          <w:sz w:val="24"/>
          <w:szCs w:val="24"/>
        </w:rPr>
        <w:t>гигиенических требований к р</w:t>
      </w:r>
      <w:r w:rsidR="00D26B9C" w:rsidRPr="005722B9">
        <w:rPr>
          <w:rFonts w:ascii="Times New Roman" w:hAnsi="Times New Roman" w:cs="Times New Roman"/>
          <w:color w:val="000000"/>
          <w:sz w:val="24"/>
          <w:szCs w:val="24"/>
        </w:rPr>
        <w:t xml:space="preserve">ежиму образовательного процесса </w:t>
      </w:r>
      <w:r w:rsidR="00605A6A" w:rsidRPr="005722B9">
        <w:rPr>
          <w:rFonts w:ascii="Times New Roman" w:hAnsi="Times New Roman" w:cs="Times New Roman"/>
          <w:color w:val="000000"/>
          <w:sz w:val="24"/>
          <w:szCs w:val="24"/>
        </w:rPr>
        <w:t xml:space="preserve">в соответствии с </w:t>
      </w:r>
      <w:r w:rsidR="00605A6A" w:rsidRPr="005722B9">
        <w:rPr>
          <w:rFonts w:ascii="Times New Roman" w:hAnsi="Times New Roman" w:cs="Times New Roman"/>
          <w:sz w:val="24"/>
          <w:szCs w:val="24"/>
        </w:rPr>
        <w:t>СанПиНом</w:t>
      </w:r>
      <w:r w:rsidR="005722B9" w:rsidRPr="005722B9">
        <w:rPr>
          <w:rFonts w:ascii="Times New Roman" w:hAnsi="Times New Roman" w:cs="Times New Roman"/>
          <w:sz w:val="24"/>
          <w:szCs w:val="24"/>
        </w:rPr>
        <w:t xml:space="preserve"> 2.4.3648-20 «</w:t>
      </w:r>
      <w:r w:rsidR="005722B9" w:rsidRPr="005722B9">
        <w:rPr>
          <w:rFonts w:ascii="Times New Roman" w:hAnsi="Times New Roman" w:cs="Times New Roman"/>
          <w:sz w:val="24"/>
          <w:szCs w:val="24"/>
          <w:shd w:val="clear" w:color="auto" w:fill="FFFFFF"/>
        </w:rPr>
        <w:t>Санитарно-эпидемиологические требования к организациям воспитания и обучения, отдыха и оздоровления детей и молодежи</w:t>
      </w:r>
      <w:r w:rsidR="005722B9" w:rsidRPr="005722B9">
        <w:rPr>
          <w:rFonts w:ascii="Times New Roman" w:hAnsi="Times New Roman" w:cs="Times New Roman"/>
          <w:sz w:val="24"/>
          <w:szCs w:val="24"/>
        </w:rPr>
        <w:t xml:space="preserve">» от 28 сентября 2020 г. N 28 г. </w:t>
      </w:r>
      <w:r w:rsidR="00615E63" w:rsidRPr="0051520F">
        <w:rPr>
          <w:rFonts w:ascii="Times New Roman" w:hAnsi="Times New Roman" w:cs="Times New Roman"/>
          <w:sz w:val="24"/>
          <w:szCs w:val="24"/>
        </w:rPr>
        <w:t xml:space="preserve">(далее </w:t>
      </w:r>
      <w:r w:rsidR="00615E63" w:rsidRPr="0051520F">
        <w:rPr>
          <w:rFonts w:ascii="Times New Roman" w:hAnsi="Times New Roman" w:cs="Times New Roman"/>
          <w:color w:val="000000"/>
          <w:sz w:val="24"/>
          <w:szCs w:val="24"/>
        </w:rPr>
        <w:t xml:space="preserve">СанПиН </w:t>
      </w:r>
      <w:r w:rsidR="005722B9" w:rsidRPr="005722B9">
        <w:rPr>
          <w:rFonts w:ascii="Times New Roman" w:hAnsi="Times New Roman" w:cs="Times New Roman"/>
          <w:sz w:val="24"/>
          <w:szCs w:val="24"/>
        </w:rPr>
        <w:t>2.4.3648-20</w:t>
      </w:r>
      <w:r w:rsidR="00615E63" w:rsidRPr="0051520F">
        <w:rPr>
          <w:rFonts w:ascii="Times New Roman" w:hAnsi="Times New Roman" w:cs="Times New Roman"/>
          <w:color w:val="000000"/>
          <w:sz w:val="24"/>
          <w:szCs w:val="24"/>
        </w:rPr>
        <w:t>)</w:t>
      </w:r>
      <w:r w:rsidR="00D26B9C" w:rsidRPr="0051520F">
        <w:rPr>
          <w:rFonts w:ascii="Times New Roman" w:hAnsi="Times New Roman" w:cs="Times New Roman"/>
          <w:sz w:val="24"/>
          <w:szCs w:val="24"/>
        </w:rPr>
        <w:t>,</w:t>
      </w:r>
      <w:r w:rsidRPr="0051520F">
        <w:rPr>
          <w:rFonts w:ascii="Times New Roman" w:hAnsi="Times New Roman" w:cs="Times New Roman"/>
          <w:color w:val="000000"/>
          <w:sz w:val="24"/>
          <w:szCs w:val="24"/>
        </w:rPr>
        <w:t xml:space="preserve"> и предусматривает продолжительность учебной недели </w:t>
      </w:r>
      <w:r w:rsidR="00D26B9C" w:rsidRPr="0051520F">
        <w:rPr>
          <w:rFonts w:ascii="Times New Roman" w:hAnsi="Times New Roman" w:cs="Times New Roman"/>
          <w:color w:val="000000"/>
          <w:sz w:val="24"/>
          <w:szCs w:val="24"/>
        </w:rPr>
        <w:t xml:space="preserve">для обучающихся </w:t>
      </w:r>
      <w:r w:rsidR="00605A6A">
        <w:rPr>
          <w:rFonts w:ascii="Times New Roman" w:hAnsi="Times New Roman" w:cs="Times New Roman"/>
          <w:color w:val="000000"/>
          <w:sz w:val="24"/>
          <w:szCs w:val="24"/>
          <w:lang w:val="en-US"/>
        </w:rPr>
        <w:t>V</w:t>
      </w:r>
      <w:r w:rsidR="00D26B9C" w:rsidRPr="0051520F">
        <w:rPr>
          <w:rFonts w:ascii="Times New Roman" w:hAnsi="Times New Roman" w:cs="Times New Roman"/>
          <w:color w:val="000000"/>
          <w:sz w:val="24"/>
          <w:szCs w:val="24"/>
        </w:rPr>
        <w:t xml:space="preserve"> классов – </w:t>
      </w:r>
      <w:r w:rsidRPr="0051520F">
        <w:rPr>
          <w:rFonts w:ascii="Times New Roman" w:hAnsi="Times New Roman" w:cs="Times New Roman"/>
          <w:color w:val="000000"/>
          <w:sz w:val="24"/>
          <w:szCs w:val="24"/>
        </w:rPr>
        <w:t xml:space="preserve">5 дней. </w:t>
      </w:r>
    </w:p>
    <w:p w:rsidR="00A177CB" w:rsidRDefault="00A177CB" w:rsidP="00A177CB">
      <w:pPr>
        <w:spacing w:after="0" w:line="240" w:lineRule="auto"/>
        <w:ind w:firstLine="567"/>
        <w:jc w:val="both"/>
        <w:rPr>
          <w:rFonts w:ascii="Times New Roman" w:hAnsi="Times New Roman" w:cs="Times New Roman"/>
          <w:sz w:val="24"/>
          <w:szCs w:val="24"/>
        </w:rPr>
      </w:pPr>
      <w:r w:rsidRPr="0051520F">
        <w:rPr>
          <w:rFonts w:ascii="Times New Roman" w:hAnsi="Times New Roman" w:cs="Times New Roman"/>
          <w:sz w:val="24"/>
          <w:szCs w:val="24"/>
        </w:rPr>
        <w:t xml:space="preserve">Обучение осуществляется в </w:t>
      </w:r>
      <w:r w:rsidR="00C20EC7">
        <w:rPr>
          <w:rFonts w:ascii="Times New Roman" w:hAnsi="Times New Roman" w:cs="Times New Roman"/>
          <w:sz w:val="24"/>
          <w:szCs w:val="24"/>
        </w:rPr>
        <w:t>первую</w:t>
      </w:r>
      <w:r w:rsidRPr="0051520F">
        <w:rPr>
          <w:rFonts w:ascii="Times New Roman" w:hAnsi="Times New Roman" w:cs="Times New Roman"/>
          <w:sz w:val="24"/>
          <w:szCs w:val="24"/>
        </w:rPr>
        <w:t xml:space="preserve"> смен</w:t>
      </w:r>
      <w:r w:rsidR="00C20EC7">
        <w:rPr>
          <w:rFonts w:ascii="Times New Roman" w:hAnsi="Times New Roman" w:cs="Times New Roman"/>
          <w:sz w:val="24"/>
          <w:szCs w:val="24"/>
        </w:rPr>
        <w:t>у</w:t>
      </w:r>
      <w:r w:rsidRPr="0051520F">
        <w:rPr>
          <w:rFonts w:ascii="Times New Roman" w:hAnsi="Times New Roman" w:cs="Times New Roman"/>
          <w:sz w:val="24"/>
          <w:szCs w:val="24"/>
        </w:rPr>
        <w:t>.</w:t>
      </w:r>
    </w:p>
    <w:p w:rsidR="00281FE1" w:rsidRDefault="00281FE1" w:rsidP="00A177CB">
      <w:pPr>
        <w:spacing w:after="0" w:line="240" w:lineRule="auto"/>
        <w:ind w:firstLine="567"/>
        <w:jc w:val="both"/>
        <w:rPr>
          <w:rFonts w:ascii="Times New Roman" w:hAnsi="Times New Roman" w:cs="Times New Roman"/>
          <w:sz w:val="24"/>
          <w:szCs w:val="24"/>
        </w:rPr>
      </w:pPr>
    </w:p>
    <w:p w:rsidR="00A177CB" w:rsidRPr="0051520F" w:rsidRDefault="00C20EC7" w:rsidP="00C20E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Начало занятий </w:t>
      </w:r>
      <w:r w:rsidR="00A177CB" w:rsidRPr="0051520F">
        <w:rPr>
          <w:rFonts w:ascii="Times New Roman" w:hAnsi="Times New Roman" w:cs="Times New Roman"/>
          <w:sz w:val="24"/>
          <w:szCs w:val="24"/>
        </w:rPr>
        <w:t>в 08 часов 00 минут,</w:t>
      </w:r>
    </w:p>
    <w:p w:rsidR="006D6AAD" w:rsidRPr="0051520F" w:rsidRDefault="006D6AAD" w:rsidP="00A177CB">
      <w:pPr>
        <w:spacing w:after="0" w:line="240" w:lineRule="auto"/>
        <w:ind w:firstLine="567"/>
        <w:jc w:val="both"/>
        <w:rPr>
          <w:rFonts w:ascii="Times New Roman" w:hAnsi="Times New Roman" w:cs="Times New Roman"/>
          <w:sz w:val="24"/>
          <w:szCs w:val="24"/>
        </w:rPr>
      </w:pPr>
      <w:r w:rsidRPr="0051520F">
        <w:rPr>
          <w:rFonts w:ascii="Times New Roman" w:hAnsi="Times New Roman" w:cs="Times New Roman"/>
          <w:sz w:val="24"/>
          <w:szCs w:val="24"/>
        </w:rPr>
        <w:t>Продолжительность урока – 4</w:t>
      </w:r>
      <w:r w:rsidR="00302157">
        <w:rPr>
          <w:rFonts w:ascii="Times New Roman" w:hAnsi="Times New Roman" w:cs="Times New Roman"/>
          <w:sz w:val="24"/>
          <w:szCs w:val="24"/>
        </w:rPr>
        <w:t>0</w:t>
      </w:r>
      <w:r w:rsidRPr="0051520F">
        <w:rPr>
          <w:rFonts w:ascii="Times New Roman" w:hAnsi="Times New Roman" w:cs="Times New Roman"/>
          <w:sz w:val="24"/>
          <w:szCs w:val="24"/>
        </w:rPr>
        <w:t xml:space="preserve"> минут.</w:t>
      </w:r>
    </w:p>
    <w:p w:rsidR="009D2A70" w:rsidRDefault="009D2A70" w:rsidP="00E22FD9">
      <w:pPr>
        <w:pStyle w:val="2"/>
      </w:pPr>
    </w:p>
    <w:p w:rsidR="00BF5275" w:rsidRPr="00E22FD9" w:rsidRDefault="00BF5275" w:rsidP="00E22FD9">
      <w:pPr>
        <w:pStyle w:val="2"/>
      </w:pPr>
      <w:bookmarkStart w:id="2" w:name="_Toc79576735"/>
      <w:r w:rsidRPr="00E22FD9">
        <w:t>1.</w:t>
      </w:r>
      <w:r w:rsidR="00281FE1">
        <w:t>2</w:t>
      </w:r>
      <w:r w:rsidRPr="00E22FD9">
        <w:t>. Продолжительность учебного года:</w:t>
      </w:r>
      <w:bookmarkEnd w:id="2"/>
      <w:r w:rsidRPr="00E22FD9">
        <w:t xml:space="preserve"> </w:t>
      </w:r>
    </w:p>
    <w:p w:rsidR="00BF5275" w:rsidRPr="0051520F" w:rsidRDefault="00BF5275" w:rsidP="00C20EC7">
      <w:pPr>
        <w:autoSpaceDE w:val="0"/>
        <w:autoSpaceDN w:val="0"/>
        <w:adjustRightInd w:val="0"/>
        <w:spacing w:after="0" w:line="240" w:lineRule="auto"/>
        <w:rPr>
          <w:rFonts w:ascii="Times New Roman" w:hAnsi="Times New Roman" w:cs="Times New Roman"/>
          <w:color w:val="000000"/>
          <w:sz w:val="24"/>
          <w:szCs w:val="24"/>
        </w:rPr>
      </w:pPr>
      <w:r w:rsidRPr="0051520F">
        <w:rPr>
          <w:rFonts w:ascii="Times New Roman" w:hAnsi="Times New Roman" w:cs="Times New Roman"/>
          <w:color w:val="000000"/>
          <w:sz w:val="24"/>
          <w:szCs w:val="24"/>
        </w:rPr>
        <w:t xml:space="preserve">В соответствии с </w:t>
      </w:r>
      <w:r w:rsidR="006D6AAD" w:rsidRPr="0051520F">
        <w:rPr>
          <w:rFonts w:ascii="Times New Roman" w:hAnsi="Times New Roman" w:cs="Times New Roman"/>
          <w:color w:val="000000"/>
          <w:sz w:val="24"/>
          <w:szCs w:val="24"/>
        </w:rPr>
        <w:t>годовым календарным графиком школы и федеральными стандартами</w:t>
      </w:r>
      <w:r w:rsidRPr="0051520F">
        <w:rPr>
          <w:rFonts w:ascii="Times New Roman" w:hAnsi="Times New Roman" w:cs="Times New Roman"/>
          <w:color w:val="000000"/>
          <w:sz w:val="24"/>
          <w:szCs w:val="24"/>
        </w:rPr>
        <w:t xml:space="preserve"> устанавливается следующая п</w:t>
      </w:r>
      <w:r w:rsidR="00C20EC7">
        <w:rPr>
          <w:rFonts w:ascii="Times New Roman" w:hAnsi="Times New Roman" w:cs="Times New Roman"/>
          <w:color w:val="000000"/>
          <w:sz w:val="24"/>
          <w:szCs w:val="24"/>
        </w:rPr>
        <w:t xml:space="preserve">родолжительность учебного года </w:t>
      </w:r>
      <w:r w:rsidRPr="0051520F">
        <w:rPr>
          <w:rFonts w:ascii="Times New Roman" w:hAnsi="Times New Roman" w:cs="Times New Roman"/>
          <w:color w:val="000000"/>
          <w:sz w:val="24"/>
          <w:szCs w:val="24"/>
        </w:rPr>
        <w:t>не менее 34 учебных не</w:t>
      </w:r>
      <w:r w:rsidR="00C20EC7">
        <w:rPr>
          <w:rFonts w:ascii="Times New Roman" w:hAnsi="Times New Roman" w:cs="Times New Roman"/>
          <w:color w:val="000000"/>
          <w:sz w:val="24"/>
          <w:szCs w:val="24"/>
        </w:rPr>
        <w:t>дель.</w:t>
      </w:r>
    </w:p>
    <w:p w:rsidR="00E22FD9" w:rsidRDefault="00E22FD9" w:rsidP="00246145">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246145" w:rsidRPr="0051520F" w:rsidRDefault="00246145" w:rsidP="00E22FD9">
      <w:pPr>
        <w:pStyle w:val="2"/>
      </w:pPr>
      <w:bookmarkStart w:id="3" w:name="_Toc79576736"/>
      <w:r w:rsidRPr="0051520F">
        <w:t>1.</w:t>
      </w:r>
      <w:r w:rsidR="00D61A35" w:rsidRPr="00D61A35">
        <w:t>3</w:t>
      </w:r>
      <w:r w:rsidRPr="0051520F">
        <w:t>. Продолжительность учебной недели:</w:t>
      </w:r>
      <w:bookmarkEnd w:id="3"/>
      <w:r w:rsidRPr="0051520F">
        <w:t xml:space="preserve"> </w:t>
      </w:r>
    </w:p>
    <w:p w:rsidR="00C4751B" w:rsidRPr="0051520F" w:rsidRDefault="00C4751B" w:rsidP="00C4751B">
      <w:pPr>
        <w:spacing w:after="0" w:line="240" w:lineRule="auto"/>
        <w:ind w:firstLine="567"/>
        <w:jc w:val="both"/>
        <w:rPr>
          <w:rFonts w:ascii="Times New Roman" w:hAnsi="Times New Roman" w:cs="Times New Roman"/>
          <w:sz w:val="24"/>
          <w:szCs w:val="24"/>
        </w:rPr>
      </w:pPr>
      <w:r w:rsidRPr="0051520F">
        <w:rPr>
          <w:rFonts w:ascii="Times New Roman" w:hAnsi="Times New Roman" w:cs="Times New Roman"/>
          <w:sz w:val="24"/>
          <w:szCs w:val="24"/>
        </w:rPr>
        <w:t xml:space="preserve">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w:t>
      </w:r>
    </w:p>
    <w:p w:rsidR="00C4751B" w:rsidRPr="0051520F" w:rsidRDefault="00C4751B" w:rsidP="00C4751B">
      <w:pPr>
        <w:spacing w:after="0" w:line="240" w:lineRule="auto"/>
        <w:ind w:firstLine="567"/>
        <w:jc w:val="both"/>
        <w:rPr>
          <w:rFonts w:ascii="Times New Roman" w:hAnsi="Times New Roman" w:cs="Times New Roman"/>
          <w:sz w:val="24"/>
          <w:szCs w:val="24"/>
        </w:rPr>
      </w:pPr>
      <w:r w:rsidRPr="0051520F">
        <w:rPr>
          <w:rFonts w:ascii="Times New Roman" w:hAnsi="Times New Roman" w:cs="Times New Roman"/>
          <w:sz w:val="24"/>
          <w:szCs w:val="24"/>
        </w:rPr>
        <w:lastRenderedPageBreak/>
        <w:t xml:space="preserve">Максимальная аудиторная нагрузка обучающихся соответствует нормативным требованиям </w:t>
      </w:r>
      <w:r w:rsidR="00C555BC" w:rsidRPr="0051520F">
        <w:rPr>
          <w:rFonts w:ascii="Times New Roman" w:hAnsi="Times New Roman" w:cs="Times New Roman"/>
          <w:color w:val="000000"/>
          <w:sz w:val="24"/>
          <w:szCs w:val="24"/>
        </w:rPr>
        <w:t xml:space="preserve">СанПиН </w:t>
      </w:r>
      <w:r w:rsidR="00C555BC" w:rsidRPr="005722B9">
        <w:rPr>
          <w:rFonts w:ascii="Times New Roman" w:hAnsi="Times New Roman" w:cs="Times New Roman"/>
          <w:sz w:val="24"/>
          <w:szCs w:val="24"/>
        </w:rPr>
        <w:t>2.4.3648-20</w:t>
      </w:r>
      <w:r w:rsidRPr="0051520F">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 и составляет:</w:t>
      </w:r>
    </w:p>
    <w:p w:rsidR="00C4751B" w:rsidRPr="0051520F" w:rsidRDefault="00C4751B" w:rsidP="00246145">
      <w:pPr>
        <w:autoSpaceDE w:val="0"/>
        <w:autoSpaceDN w:val="0"/>
        <w:adjustRightInd w:val="0"/>
        <w:spacing w:after="0" w:line="240" w:lineRule="auto"/>
        <w:ind w:firstLine="567"/>
        <w:jc w:val="both"/>
        <w:rPr>
          <w:rFonts w:ascii="Times New Roman" w:hAnsi="Times New Roman" w:cs="Times New Roman"/>
          <w:color w:val="000000"/>
          <w:sz w:val="24"/>
          <w:szCs w:val="24"/>
        </w:rPr>
      </w:pPr>
    </w:p>
    <w:tbl>
      <w:tblPr>
        <w:tblStyle w:val="a8"/>
        <w:tblW w:w="0" w:type="auto"/>
        <w:tblInd w:w="108" w:type="dxa"/>
        <w:tblLayout w:type="fixed"/>
        <w:tblLook w:val="04A0" w:firstRow="1" w:lastRow="0" w:firstColumn="1" w:lastColumn="0" w:noHBand="0" w:noVBand="1"/>
      </w:tblPr>
      <w:tblGrid>
        <w:gridCol w:w="4592"/>
        <w:gridCol w:w="1101"/>
      </w:tblGrid>
      <w:tr w:rsidR="004F7DBE" w:rsidRPr="0051520F" w:rsidTr="00D61A35">
        <w:trPr>
          <w:trHeight w:val="263"/>
        </w:trPr>
        <w:tc>
          <w:tcPr>
            <w:tcW w:w="4592" w:type="dxa"/>
          </w:tcPr>
          <w:p w:rsidR="004F7DBE" w:rsidRPr="0051520F" w:rsidRDefault="004F7DBE" w:rsidP="00C4751B">
            <w:pPr>
              <w:jc w:val="both"/>
              <w:rPr>
                <w:rFonts w:ascii="Times New Roman" w:hAnsi="Times New Roman" w:cs="Times New Roman"/>
                <w:color w:val="000000"/>
                <w:sz w:val="24"/>
                <w:szCs w:val="24"/>
              </w:rPr>
            </w:pPr>
            <w:r w:rsidRPr="0051520F">
              <w:rPr>
                <w:rFonts w:ascii="Times New Roman" w:hAnsi="Times New Roman" w:cs="Times New Roman"/>
                <w:color w:val="000000"/>
                <w:sz w:val="24"/>
                <w:szCs w:val="24"/>
              </w:rPr>
              <w:t>Классы</w:t>
            </w:r>
          </w:p>
        </w:tc>
        <w:tc>
          <w:tcPr>
            <w:tcW w:w="1101" w:type="dxa"/>
            <w:vAlign w:val="center"/>
          </w:tcPr>
          <w:p w:rsidR="004F7DBE" w:rsidRPr="0051520F" w:rsidRDefault="004F7DBE" w:rsidP="004F7DBE">
            <w:pPr>
              <w:jc w:val="both"/>
              <w:rPr>
                <w:rFonts w:ascii="Times New Roman" w:hAnsi="Times New Roman" w:cs="Times New Roman"/>
                <w:color w:val="000000"/>
                <w:sz w:val="24"/>
                <w:szCs w:val="24"/>
                <w:lang w:val="en-US"/>
              </w:rPr>
            </w:pPr>
            <w:r w:rsidRPr="0051520F">
              <w:rPr>
                <w:rFonts w:ascii="Times New Roman" w:hAnsi="Times New Roman" w:cs="Times New Roman"/>
                <w:color w:val="000000"/>
                <w:sz w:val="24"/>
                <w:szCs w:val="24"/>
                <w:lang w:val="en-US"/>
              </w:rPr>
              <w:t>V</w:t>
            </w:r>
          </w:p>
        </w:tc>
      </w:tr>
      <w:tr w:rsidR="004F7DBE" w:rsidRPr="0051520F" w:rsidTr="00D61A35">
        <w:trPr>
          <w:trHeight w:val="573"/>
        </w:trPr>
        <w:tc>
          <w:tcPr>
            <w:tcW w:w="4592" w:type="dxa"/>
          </w:tcPr>
          <w:p w:rsidR="004F7DBE" w:rsidRPr="0051520F" w:rsidRDefault="004F7DBE" w:rsidP="00C4751B">
            <w:pPr>
              <w:jc w:val="both"/>
              <w:rPr>
                <w:rFonts w:ascii="Times New Roman" w:hAnsi="Times New Roman" w:cs="Times New Roman"/>
                <w:color w:val="000000"/>
                <w:sz w:val="24"/>
                <w:szCs w:val="24"/>
              </w:rPr>
            </w:pPr>
            <w:r w:rsidRPr="0051520F">
              <w:rPr>
                <w:rFonts w:ascii="Times New Roman" w:hAnsi="Times New Roman" w:cs="Times New Roman"/>
                <w:color w:val="000000"/>
                <w:sz w:val="24"/>
                <w:szCs w:val="24"/>
              </w:rPr>
              <w:t>Продолжительность учебной недели (дней)</w:t>
            </w:r>
          </w:p>
        </w:tc>
        <w:tc>
          <w:tcPr>
            <w:tcW w:w="1101" w:type="dxa"/>
            <w:vAlign w:val="center"/>
          </w:tcPr>
          <w:p w:rsidR="004F7DBE" w:rsidRPr="0051520F" w:rsidRDefault="004F7DBE" w:rsidP="00C4751B">
            <w:pPr>
              <w:jc w:val="both"/>
              <w:rPr>
                <w:rFonts w:ascii="Times New Roman" w:hAnsi="Times New Roman" w:cs="Times New Roman"/>
                <w:color w:val="000000"/>
                <w:sz w:val="24"/>
                <w:szCs w:val="24"/>
              </w:rPr>
            </w:pPr>
            <w:r w:rsidRPr="0051520F">
              <w:rPr>
                <w:rFonts w:ascii="Times New Roman" w:hAnsi="Times New Roman" w:cs="Times New Roman"/>
                <w:color w:val="000000"/>
                <w:sz w:val="24"/>
                <w:szCs w:val="24"/>
              </w:rPr>
              <w:t>5</w:t>
            </w:r>
          </w:p>
        </w:tc>
      </w:tr>
      <w:tr w:rsidR="004F7DBE" w:rsidRPr="0051520F" w:rsidTr="00D61A35">
        <w:trPr>
          <w:trHeight w:val="401"/>
        </w:trPr>
        <w:tc>
          <w:tcPr>
            <w:tcW w:w="4592" w:type="dxa"/>
          </w:tcPr>
          <w:p w:rsidR="004F7DBE" w:rsidRPr="0051520F" w:rsidRDefault="004F7DBE" w:rsidP="00C4751B">
            <w:pPr>
              <w:jc w:val="both"/>
              <w:rPr>
                <w:rFonts w:ascii="Times New Roman" w:hAnsi="Times New Roman" w:cs="Times New Roman"/>
                <w:color w:val="000000"/>
                <w:sz w:val="24"/>
                <w:szCs w:val="24"/>
              </w:rPr>
            </w:pPr>
            <w:r w:rsidRPr="0051520F">
              <w:rPr>
                <w:rFonts w:ascii="Times New Roman" w:hAnsi="Times New Roman" w:cs="Times New Roman"/>
                <w:sz w:val="24"/>
                <w:szCs w:val="24"/>
              </w:rPr>
              <w:t>Максимальная нагрузка, часов</w:t>
            </w:r>
          </w:p>
        </w:tc>
        <w:tc>
          <w:tcPr>
            <w:tcW w:w="1101" w:type="dxa"/>
            <w:vAlign w:val="center"/>
          </w:tcPr>
          <w:p w:rsidR="004F7DBE" w:rsidRPr="0051520F" w:rsidRDefault="004F7DBE" w:rsidP="00C4751B">
            <w:pPr>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r>
    </w:tbl>
    <w:p w:rsidR="008F28DB" w:rsidRPr="0051520F" w:rsidRDefault="008F28DB" w:rsidP="008F28DB">
      <w:pPr>
        <w:spacing w:after="0" w:line="240" w:lineRule="auto"/>
        <w:ind w:firstLine="567"/>
        <w:jc w:val="both"/>
        <w:rPr>
          <w:rFonts w:ascii="Times New Roman" w:hAnsi="Times New Roman" w:cs="Times New Roman"/>
          <w:sz w:val="24"/>
          <w:szCs w:val="24"/>
        </w:rPr>
      </w:pPr>
      <w:r w:rsidRPr="0051520F">
        <w:rPr>
          <w:rFonts w:ascii="Times New Roman" w:hAnsi="Times New Roman" w:cs="Times New Roman"/>
          <w:sz w:val="24"/>
          <w:szCs w:val="24"/>
        </w:rPr>
        <w:t>Образовательная недельная нагрузка равномерно распределена в течение учебной недели, объем максимальной допустимой нагрузки с течение дня составляет:</w:t>
      </w:r>
    </w:p>
    <w:p w:rsidR="00C4751B" w:rsidRPr="0051520F" w:rsidRDefault="008F28DB" w:rsidP="004F7DBE">
      <w:pPr>
        <w:pStyle w:val="ConsPlusNormal"/>
        <w:ind w:firstLine="540"/>
        <w:jc w:val="both"/>
        <w:rPr>
          <w:rFonts w:ascii="Times New Roman" w:hAnsi="Times New Roman" w:cs="Times New Roman"/>
          <w:sz w:val="24"/>
          <w:szCs w:val="24"/>
        </w:rPr>
      </w:pPr>
      <w:r w:rsidRPr="0051520F">
        <w:rPr>
          <w:rFonts w:ascii="Times New Roman" w:hAnsi="Times New Roman" w:cs="Times New Roman"/>
          <w:sz w:val="24"/>
          <w:szCs w:val="24"/>
        </w:rPr>
        <w:t xml:space="preserve">- для обучающихся </w:t>
      </w:r>
      <w:r w:rsidRPr="0051520F">
        <w:rPr>
          <w:rFonts w:ascii="Times New Roman" w:hAnsi="Times New Roman" w:cs="Times New Roman"/>
          <w:sz w:val="24"/>
          <w:szCs w:val="24"/>
          <w:lang w:val="en-US"/>
        </w:rPr>
        <w:t>V</w:t>
      </w:r>
      <w:r w:rsidR="004F7DBE">
        <w:rPr>
          <w:rFonts w:ascii="Times New Roman" w:hAnsi="Times New Roman" w:cs="Times New Roman"/>
          <w:sz w:val="24"/>
          <w:szCs w:val="24"/>
        </w:rPr>
        <w:t xml:space="preserve"> классов - не более 7 уроков</w:t>
      </w:r>
      <w:r w:rsidRPr="0051520F">
        <w:rPr>
          <w:rFonts w:ascii="Times New Roman" w:hAnsi="Times New Roman" w:cs="Times New Roman"/>
          <w:sz w:val="24"/>
          <w:szCs w:val="24"/>
        </w:rPr>
        <w:t>.</w:t>
      </w:r>
    </w:p>
    <w:p w:rsidR="00246145" w:rsidRDefault="00246145" w:rsidP="00246145">
      <w:pPr>
        <w:spacing w:after="0" w:line="240" w:lineRule="auto"/>
        <w:ind w:firstLine="567"/>
        <w:jc w:val="both"/>
        <w:rPr>
          <w:rFonts w:ascii="Times New Roman" w:hAnsi="Times New Roman" w:cs="Times New Roman"/>
          <w:color w:val="000000"/>
          <w:sz w:val="24"/>
          <w:szCs w:val="24"/>
        </w:rPr>
      </w:pPr>
      <w:r w:rsidRPr="0051520F">
        <w:rPr>
          <w:rFonts w:ascii="Times New Roman" w:hAnsi="Times New Roman" w:cs="Times New Roman"/>
          <w:color w:val="000000"/>
          <w:sz w:val="24"/>
          <w:szCs w:val="24"/>
        </w:rPr>
        <w:t>Расписание уроков составляется отдельно для обязательных занятий и факультативных занятий (внеурочной деятельности (I-</w:t>
      </w:r>
      <w:r w:rsidR="008F28DB" w:rsidRPr="0051520F">
        <w:rPr>
          <w:rFonts w:ascii="Times New Roman" w:hAnsi="Times New Roman" w:cs="Times New Roman"/>
          <w:color w:val="000000"/>
          <w:sz w:val="24"/>
          <w:szCs w:val="24"/>
          <w:lang w:val="en-US"/>
        </w:rPr>
        <w:t>IX</w:t>
      </w:r>
      <w:r w:rsidRPr="0051520F">
        <w:rPr>
          <w:rFonts w:ascii="Times New Roman" w:hAnsi="Times New Roman" w:cs="Times New Roman"/>
          <w:color w:val="000000"/>
          <w:sz w:val="24"/>
          <w:szCs w:val="24"/>
        </w:rPr>
        <w:t xml:space="preserve"> </w:t>
      </w:r>
      <w:proofErr w:type="spellStart"/>
      <w:r w:rsidRPr="0051520F">
        <w:rPr>
          <w:rFonts w:ascii="Times New Roman" w:hAnsi="Times New Roman" w:cs="Times New Roman"/>
          <w:color w:val="000000"/>
          <w:sz w:val="24"/>
          <w:szCs w:val="24"/>
        </w:rPr>
        <w:t>кл</w:t>
      </w:r>
      <w:proofErr w:type="spellEnd"/>
      <w:r w:rsidRPr="0051520F">
        <w:rPr>
          <w:rFonts w:ascii="Times New Roman" w:hAnsi="Times New Roman" w:cs="Times New Roman"/>
          <w:color w:val="000000"/>
          <w:sz w:val="24"/>
          <w:szCs w:val="24"/>
        </w:rPr>
        <w:t>.), консультаций).</w:t>
      </w:r>
    </w:p>
    <w:p w:rsidR="00964FC5" w:rsidRPr="0051520F" w:rsidRDefault="00964FC5" w:rsidP="00246145">
      <w:pPr>
        <w:spacing w:after="0" w:line="240" w:lineRule="auto"/>
        <w:ind w:firstLine="567"/>
        <w:jc w:val="both"/>
        <w:rPr>
          <w:rFonts w:ascii="Times New Roman" w:hAnsi="Times New Roman" w:cs="Times New Roman"/>
          <w:color w:val="000000"/>
          <w:sz w:val="24"/>
          <w:szCs w:val="24"/>
        </w:rPr>
      </w:pPr>
    </w:p>
    <w:p w:rsidR="00246145" w:rsidRPr="0051520F" w:rsidRDefault="00246145" w:rsidP="00E22FD9">
      <w:pPr>
        <w:pStyle w:val="2"/>
      </w:pPr>
      <w:bookmarkStart w:id="4" w:name="_Toc79576739"/>
      <w:r w:rsidRPr="0051520F">
        <w:t>1.</w:t>
      </w:r>
      <w:r w:rsidR="00D61A35" w:rsidRPr="00CD1B0C">
        <w:t>4</w:t>
      </w:r>
      <w:r w:rsidRPr="0051520F">
        <w:t>. Деление классов на группы</w:t>
      </w:r>
      <w:bookmarkEnd w:id="4"/>
      <w:r w:rsidRPr="0051520F">
        <w:t xml:space="preserve"> </w:t>
      </w:r>
    </w:p>
    <w:p w:rsidR="00246145" w:rsidRPr="0051520F" w:rsidRDefault="00246145" w:rsidP="00246145">
      <w:pPr>
        <w:autoSpaceDE w:val="0"/>
        <w:autoSpaceDN w:val="0"/>
        <w:adjustRightInd w:val="0"/>
        <w:spacing w:after="0" w:line="240" w:lineRule="auto"/>
        <w:ind w:firstLine="567"/>
        <w:jc w:val="both"/>
        <w:rPr>
          <w:rFonts w:ascii="Times New Roman" w:hAnsi="Times New Roman" w:cs="Times New Roman"/>
          <w:sz w:val="24"/>
          <w:szCs w:val="24"/>
        </w:rPr>
      </w:pPr>
      <w:r w:rsidRPr="0051520F">
        <w:rPr>
          <w:rFonts w:ascii="Times New Roman" w:hAnsi="Times New Roman" w:cs="Times New Roman"/>
          <w:sz w:val="24"/>
          <w:szCs w:val="24"/>
        </w:rPr>
        <w:t xml:space="preserve">В целях реализации основных общеобразовательных программ в соответствии с образовательной программой </w:t>
      </w:r>
      <w:r w:rsidR="009E79FA" w:rsidRPr="0051520F">
        <w:rPr>
          <w:rFonts w:ascii="Times New Roman" w:hAnsi="Times New Roman" w:cs="Times New Roman"/>
          <w:sz w:val="24"/>
          <w:szCs w:val="24"/>
        </w:rPr>
        <w:t>школы</w:t>
      </w:r>
      <w:r w:rsidRPr="0051520F">
        <w:rPr>
          <w:rFonts w:ascii="Times New Roman" w:hAnsi="Times New Roman" w:cs="Times New Roman"/>
          <w:sz w:val="24"/>
          <w:szCs w:val="24"/>
        </w:rPr>
        <w:t xml:space="preserve"> осуществляется деление классов на</w:t>
      </w:r>
      <w:r w:rsidR="006527EA" w:rsidRPr="0051520F">
        <w:rPr>
          <w:rFonts w:ascii="Times New Roman" w:hAnsi="Times New Roman" w:cs="Times New Roman"/>
          <w:sz w:val="24"/>
          <w:szCs w:val="24"/>
        </w:rPr>
        <w:t xml:space="preserve"> две группы при проведении учебных занятий по предметам</w:t>
      </w:r>
      <w:r w:rsidRPr="0051520F">
        <w:rPr>
          <w:rFonts w:ascii="Times New Roman" w:hAnsi="Times New Roman" w:cs="Times New Roman"/>
          <w:sz w:val="24"/>
          <w:szCs w:val="24"/>
        </w:rPr>
        <w:t xml:space="preserve">: </w:t>
      </w:r>
    </w:p>
    <w:p w:rsidR="006527EA" w:rsidRPr="0051520F" w:rsidRDefault="00246145" w:rsidP="006527EA">
      <w:pPr>
        <w:pStyle w:val="a4"/>
        <w:numPr>
          <w:ilvl w:val="0"/>
          <w:numId w:val="19"/>
        </w:numPr>
        <w:autoSpaceDE w:val="0"/>
        <w:autoSpaceDN w:val="0"/>
        <w:adjustRightInd w:val="0"/>
        <w:spacing w:after="0" w:line="240" w:lineRule="auto"/>
        <w:ind w:left="993"/>
        <w:jc w:val="both"/>
        <w:rPr>
          <w:rFonts w:ascii="Times New Roman" w:hAnsi="Times New Roman" w:cs="Times New Roman"/>
          <w:sz w:val="24"/>
          <w:szCs w:val="24"/>
        </w:rPr>
      </w:pPr>
      <w:r w:rsidRPr="0051520F">
        <w:rPr>
          <w:rFonts w:ascii="Times New Roman" w:hAnsi="Times New Roman" w:cs="Times New Roman"/>
          <w:sz w:val="24"/>
          <w:szCs w:val="24"/>
        </w:rPr>
        <w:t>«Иностранный язык»</w:t>
      </w:r>
      <w:r w:rsidR="006527EA" w:rsidRPr="0051520F">
        <w:rPr>
          <w:rFonts w:ascii="Times New Roman" w:hAnsi="Times New Roman" w:cs="Times New Roman"/>
          <w:sz w:val="24"/>
          <w:szCs w:val="24"/>
        </w:rPr>
        <w:t xml:space="preserve"> (английский)</w:t>
      </w:r>
      <w:r w:rsidRPr="0051520F">
        <w:rPr>
          <w:rFonts w:ascii="Times New Roman" w:hAnsi="Times New Roman" w:cs="Times New Roman"/>
          <w:sz w:val="24"/>
          <w:szCs w:val="24"/>
        </w:rPr>
        <w:t xml:space="preserve">, </w:t>
      </w:r>
    </w:p>
    <w:p w:rsidR="006527EA" w:rsidRPr="0051520F" w:rsidRDefault="00246145" w:rsidP="006527EA">
      <w:pPr>
        <w:pStyle w:val="a4"/>
        <w:numPr>
          <w:ilvl w:val="0"/>
          <w:numId w:val="19"/>
        </w:numPr>
        <w:autoSpaceDE w:val="0"/>
        <w:autoSpaceDN w:val="0"/>
        <w:adjustRightInd w:val="0"/>
        <w:spacing w:after="0" w:line="240" w:lineRule="auto"/>
        <w:ind w:left="993"/>
        <w:jc w:val="both"/>
        <w:rPr>
          <w:rFonts w:ascii="Times New Roman" w:hAnsi="Times New Roman" w:cs="Times New Roman"/>
          <w:sz w:val="24"/>
          <w:szCs w:val="24"/>
        </w:rPr>
      </w:pPr>
      <w:r w:rsidRPr="0051520F">
        <w:rPr>
          <w:rFonts w:ascii="Times New Roman" w:hAnsi="Times New Roman" w:cs="Times New Roman"/>
          <w:sz w:val="24"/>
          <w:szCs w:val="24"/>
        </w:rPr>
        <w:t xml:space="preserve">«Технология», </w:t>
      </w:r>
    </w:p>
    <w:p w:rsidR="00246145" w:rsidRPr="00D61A35" w:rsidRDefault="00246145" w:rsidP="00D61A35">
      <w:pPr>
        <w:pStyle w:val="a4"/>
        <w:numPr>
          <w:ilvl w:val="0"/>
          <w:numId w:val="19"/>
        </w:numPr>
        <w:autoSpaceDE w:val="0"/>
        <w:autoSpaceDN w:val="0"/>
        <w:adjustRightInd w:val="0"/>
        <w:spacing w:after="0" w:line="240" w:lineRule="auto"/>
        <w:ind w:left="993"/>
        <w:jc w:val="both"/>
        <w:rPr>
          <w:rFonts w:ascii="Times New Roman" w:hAnsi="Times New Roman" w:cs="Times New Roman"/>
          <w:sz w:val="24"/>
          <w:szCs w:val="24"/>
        </w:rPr>
      </w:pPr>
      <w:r w:rsidRPr="0051520F">
        <w:rPr>
          <w:rFonts w:ascii="Times New Roman" w:hAnsi="Times New Roman" w:cs="Times New Roman"/>
          <w:sz w:val="24"/>
          <w:szCs w:val="24"/>
        </w:rPr>
        <w:t>«Ин</w:t>
      </w:r>
      <w:r w:rsidR="006527EA" w:rsidRPr="0051520F">
        <w:rPr>
          <w:rFonts w:ascii="Times New Roman" w:hAnsi="Times New Roman" w:cs="Times New Roman"/>
          <w:sz w:val="24"/>
          <w:szCs w:val="24"/>
        </w:rPr>
        <w:t>форматика»</w:t>
      </w:r>
      <w:r w:rsidRPr="00D61A35">
        <w:rPr>
          <w:rFonts w:ascii="Times New Roman" w:hAnsi="Times New Roman" w:cs="Times New Roman"/>
          <w:sz w:val="24"/>
          <w:szCs w:val="24"/>
        </w:rPr>
        <w:t xml:space="preserve">. </w:t>
      </w:r>
    </w:p>
    <w:p w:rsidR="00246145" w:rsidRPr="0051520F" w:rsidRDefault="00246145" w:rsidP="00246145">
      <w:pPr>
        <w:autoSpaceDE w:val="0"/>
        <w:autoSpaceDN w:val="0"/>
        <w:adjustRightInd w:val="0"/>
        <w:spacing w:after="0" w:line="240" w:lineRule="auto"/>
        <w:ind w:firstLine="567"/>
        <w:jc w:val="both"/>
        <w:rPr>
          <w:rFonts w:ascii="Times New Roman" w:hAnsi="Times New Roman" w:cs="Times New Roman"/>
          <w:sz w:val="24"/>
          <w:szCs w:val="24"/>
        </w:rPr>
      </w:pPr>
      <w:r w:rsidRPr="0051520F">
        <w:rPr>
          <w:rFonts w:ascii="Times New Roman" w:hAnsi="Times New Roman" w:cs="Times New Roman"/>
          <w:sz w:val="24"/>
          <w:szCs w:val="24"/>
        </w:rPr>
        <w:t xml:space="preserve">При наличии необходимых условий и средств по согласованию с главным распорядителем средств бюджета, возможно, иное деление классов на группы. </w:t>
      </w:r>
    </w:p>
    <w:p w:rsidR="009F2556" w:rsidRDefault="009F2556" w:rsidP="00D61A35">
      <w:pPr>
        <w:autoSpaceDE w:val="0"/>
        <w:autoSpaceDN w:val="0"/>
        <w:adjustRightInd w:val="0"/>
        <w:spacing w:after="0" w:line="240" w:lineRule="auto"/>
        <w:jc w:val="both"/>
        <w:rPr>
          <w:rFonts w:ascii="Times New Roman" w:hAnsi="Times New Roman" w:cs="Times New Roman"/>
          <w:b/>
          <w:bCs/>
          <w:color w:val="000000"/>
          <w:sz w:val="24"/>
          <w:szCs w:val="24"/>
        </w:rPr>
      </w:pPr>
    </w:p>
    <w:p w:rsidR="00C74356" w:rsidRPr="0051520F" w:rsidRDefault="00D61A35" w:rsidP="00E22FD9">
      <w:pPr>
        <w:pStyle w:val="1"/>
      </w:pPr>
      <w:bookmarkStart w:id="5" w:name="_Toc79576752"/>
      <w:r w:rsidRPr="00D61A35">
        <w:t>2</w:t>
      </w:r>
      <w:r w:rsidR="00C74356" w:rsidRPr="0051520F">
        <w:t xml:space="preserve">. </w:t>
      </w:r>
      <w:r w:rsidR="004F7DBE">
        <w:t>Недельный учебный план</w:t>
      </w:r>
      <w:r w:rsidR="00C74356" w:rsidRPr="0051520F">
        <w:t>.</w:t>
      </w:r>
      <w:bookmarkEnd w:id="5"/>
      <w:r w:rsidR="00C74356" w:rsidRPr="0051520F">
        <w:t xml:space="preserve"> </w:t>
      </w:r>
    </w:p>
    <w:p w:rsidR="00C74356" w:rsidRPr="0051520F" w:rsidRDefault="00C74356" w:rsidP="00DF547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1520F">
        <w:rPr>
          <w:rFonts w:ascii="Times New Roman" w:hAnsi="Times New Roman" w:cs="Times New Roman"/>
          <w:color w:val="000000"/>
          <w:sz w:val="24"/>
          <w:szCs w:val="24"/>
        </w:rPr>
        <w:t xml:space="preserve">Учебный план для V классов составлен в соответствии с федеральным государственным образовательным стандартом основного общего образования (ФГОС ООО), утверждённым приказом Министерства </w:t>
      </w:r>
      <w:r w:rsidR="00FD0987">
        <w:rPr>
          <w:rFonts w:ascii="Times New Roman" w:hAnsi="Times New Roman" w:cs="Times New Roman"/>
          <w:color w:val="000000"/>
          <w:sz w:val="24"/>
          <w:szCs w:val="24"/>
        </w:rPr>
        <w:t>просвещения</w:t>
      </w:r>
      <w:r w:rsidRPr="0051520F">
        <w:rPr>
          <w:rFonts w:ascii="Times New Roman" w:hAnsi="Times New Roman" w:cs="Times New Roman"/>
          <w:color w:val="000000"/>
          <w:sz w:val="24"/>
          <w:szCs w:val="24"/>
        </w:rPr>
        <w:t xml:space="preserve"> Российской Федерации от </w:t>
      </w:r>
      <w:r w:rsidR="00FD0987">
        <w:rPr>
          <w:rFonts w:ascii="Times New Roman" w:hAnsi="Times New Roman" w:cs="Times New Roman"/>
          <w:color w:val="000000"/>
          <w:sz w:val="24"/>
          <w:szCs w:val="24"/>
        </w:rPr>
        <w:t>31</w:t>
      </w:r>
      <w:r w:rsidRPr="0051520F">
        <w:rPr>
          <w:rFonts w:ascii="Times New Roman" w:hAnsi="Times New Roman" w:cs="Times New Roman"/>
          <w:color w:val="000000"/>
          <w:sz w:val="24"/>
          <w:szCs w:val="24"/>
        </w:rPr>
        <w:t>.</w:t>
      </w:r>
      <w:r w:rsidR="00FD0987">
        <w:rPr>
          <w:rFonts w:ascii="Times New Roman" w:hAnsi="Times New Roman" w:cs="Times New Roman"/>
          <w:color w:val="000000"/>
          <w:sz w:val="24"/>
          <w:szCs w:val="24"/>
        </w:rPr>
        <w:t>05.2021</w:t>
      </w:r>
      <w:r w:rsidRPr="0051520F">
        <w:rPr>
          <w:rFonts w:ascii="Times New Roman" w:hAnsi="Times New Roman" w:cs="Times New Roman"/>
          <w:color w:val="000000"/>
          <w:sz w:val="24"/>
          <w:szCs w:val="24"/>
        </w:rPr>
        <w:t xml:space="preserve"> №</w:t>
      </w:r>
      <w:r w:rsidR="00FD0987">
        <w:rPr>
          <w:rFonts w:ascii="Times New Roman" w:hAnsi="Times New Roman" w:cs="Times New Roman"/>
          <w:color w:val="000000"/>
          <w:sz w:val="24"/>
          <w:szCs w:val="24"/>
        </w:rPr>
        <w:t>287 (с учётом изменений</w:t>
      </w:r>
      <w:r w:rsidRPr="0051520F">
        <w:rPr>
          <w:rFonts w:ascii="Times New Roman" w:hAnsi="Times New Roman" w:cs="Times New Roman"/>
          <w:color w:val="000000"/>
          <w:sz w:val="24"/>
          <w:szCs w:val="24"/>
        </w:rPr>
        <w:t xml:space="preserve">). </w:t>
      </w:r>
    </w:p>
    <w:p w:rsidR="00C74356" w:rsidRDefault="00C74356" w:rsidP="00FD0987">
      <w:pPr>
        <w:autoSpaceDE w:val="0"/>
        <w:autoSpaceDN w:val="0"/>
        <w:adjustRightInd w:val="0"/>
        <w:spacing w:after="0" w:line="240" w:lineRule="auto"/>
        <w:ind w:firstLine="567"/>
        <w:jc w:val="both"/>
        <w:rPr>
          <w:rFonts w:ascii="Times New Roman" w:hAnsi="Times New Roman"/>
          <w:sz w:val="24"/>
          <w:szCs w:val="24"/>
        </w:rPr>
      </w:pPr>
      <w:r w:rsidRPr="0051520F">
        <w:rPr>
          <w:rFonts w:ascii="Times New Roman" w:hAnsi="Times New Roman"/>
          <w:sz w:val="24"/>
          <w:szCs w:val="24"/>
        </w:rPr>
        <w:t xml:space="preserve">Учебный план для </w:t>
      </w:r>
      <w:r w:rsidR="00FD0987">
        <w:rPr>
          <w:rFonts w:ascii="Times New Roman" w:hAnsi="Times New Roman"/>
          <w:sz w:val="24"/>
          <w:szCs w:val="24"/>
          <w:lang w:val="en-US"/>
        </w:rPr>
        <w:t>V</w:t>
      </w:r>
      <w:r w:rsidRPr="0051520F">
        <w:rPr>
          <w:rFonts w:ascii="Times New Roman" w:hAnsi="Times New Roman"/>
          <w:sz w:val="24"/>
          <w:szCs w:val="24"/>
        </w:rPr>
        <w:t xml:space="preserve"> классов </w:t>
      </w:r>
      <w:r w:rsidR="00FD0987">
        <w:rPr>
          <w:rFonts w:ascii="Times New Roman" w:hAnsi="Times New Roman"/>
          <w:sz w:val="24"/>
          <w:szCs w:val="24"/>
        </w:rPr>
        <w:t xml:space="preserve">и с перспективой на </w:t>
      </w:r>
      <w:r w:rsidR="00FD0987">
        <w:rPr>
          <w:rFonts w:ascii="Times New Roman" w:hAnsi="Times New Roman"/>
          <w:sz w:val="24"/>
          <w:szCs w:val="24"/>
          <w:lang w:val="en-US"/>
        </w:rPr>
        <w:t>VI</w:t>
      </w:r>
      <w:r w:rsidR="00FD0987" w:rsidRPr="00FD0987">
        <w:rPr>
          <w:rFonts w:ascii="Times New Roman" w:hAnsi="Times New Roman"/>
          <w:sz w:val="24"/>
          <w:szCs w:val="24"/>
        </w:rPr>
        <w:t>-</w:t>
      </w:r>
      <w:r w:rsidR="00FD0987">
        <w:rPr>
          <w:rFonts w:ascii="Times New Roman" w:hAnsi="Times New Roman"/>
          <w:sz w:val="24"/>
          <w:szCs w:val="24"/>
          <w:lang w:val="en-US"/>
        </w:rPr>
        <w:t>VII</w:t>
      </w:r>
      <w:r w:rsidR="00FD0987" w:rsidRPr="00FD0987">
        <w:rPr>
          <w:rFonts w:ascii="Times New Roman" w:hAnsi="Times New Roman"/>
          <w:sz w:val="24"/>
          <w:szCs w:val="24"/>
        </w:rPr>
        <w:t xml:space="preserve"> </w:t>
      </w:r>
      <w:r w:rsidRPr="0051520F">
        <w:rPr>
          <w:rFonts w:ascii="Times New Roman" w:hAnsi="Times New Roman"/>
          <w:sz w:val="24"/>
          <w:szCs w:val="24"/>
        </w:rPr>
        <w:t xml:space="preserve">разработан на основе </w:t>
      </w:r>
      <w:r w:rsidRPr="0051520F">
        <w:rPr>
          <w:rFonts w:ascii="Times New Roman" w:hAnsi="Times New Roman"/>
          <w:bCs/>
          <w:color w:val="000000"/>
          <w:sz w:val="24"/>
          <w:szCs w:val="24"/>
        </w:rPr>
        <w:t xml:space="preserve">Примерного учебного плана основного общего образования (Вариант № 1), для 8, 9 классов </w:t>
      </w:r>
      <w:r w:rsidRPr="0051520F">
        <w:rPr>
          <w:rFonts w:ascii="Times New Roman" w:hAnsi="Times New Roman"/>
          <w:sz w:val="24"/>
          <w:szCs w:val="24"/>
        </w:rPr>
        <w:t xml:space="preserve">разработан на основе </w:t>
      </w:r>
      <w:r w:rsidRPr="0051520F">
        <w:rPr>
          <w:rFonts w:ascii="Times New Roman" w:hAnsi="Times New Roman"/>
          <w:bCs/>
          <w:color w:val="000000"/>
          <w:sz w:val="24"/>
          <w:szCs w:val="24"/>
        </w:rPr>
        <w:t xml:space="preserve">Примерного учебного плана основного общего образования (Вариант № </w:t>
      </w:r>
      <w:r w:rsidR="00FD0987" w:rsidRPr="00FD0987">
        <w:rPr>
          <w:rFonts w:ascii="Times New Roman" w:hAnsi="Times New Roman"/>
          <w:bCs/>
          <w:color w:val="000000"/>
          <w:sz w:val="24"/>
          <w:szCs w:val="24"/>
        </w:rPr>
        <w:t>3</w:t>
      </w:r>
      <w:r w:rsidRPr="0051520F">
        <w:rPr>
          <w:rFonts w:ascii="Times New Roman" w:hAnsi="Times New Roman"/>
          <w:bCs/>
          <w:color w:val="000000"/>
          <w:sz w:val="24"/>
          <w:szCs w:val="24"/>
        </w:rPr>
        <w:t>)</w:t>
      </w:r>
      <w:r w:rsidRPr="0051520F">
        <w:rPr>
          <w:rFonts w:ascii="Times New Roman" w:hAnsi="Times New Roman"/>
          <w:sz w:val="24"/>
          <w:szCs w:val="24"/>
        </w:rPr>
        <w:t xml:space="preserve">. </w:t>
      </w:r>
    </w:p>
    <w:tbl>
      <w:tblPr>
        <w:tblW w:w="9345" w:type="dxa"/>
        <w:tblLayout w:type="fixed"/>
        <w:tblLook w:val="04A0" w:firstRow="1" w:lastRow="0" w:firstColumn="1" w:lastColumn="0" w:noHBand="0" w:noVBand="1"/>
      </w:tblPr>
      <w:tblGrid>
        <w:gridCol w:w="1696"/>
        <w:gridCol w:w="2316"/>
        <w:gridCol w:w="551"/>
        <w:gridCol w:w="552"/>
        <w:gridCol w:w="692"/>
        <w:gridCol w:w="709"/>
        <w:gridCol w:w="709"/>
        <w:gridCol w:w="850"/>
        <w:gridCol w:w="1270"/>
      </w:tblGrid>
      <w:tr w:rsidR="00FD0987" w:rsidTr="00351A29">
        <w:trPr>
          <w:trHeight w:val="615"/>
        </w:trPr>
        <w:tc>
          <w:tcPr>
            <w:tcW w:w="1696" w:type="dxa"/>
            <w:tcBorders>
              <w:top w:val="single" w:sz="4" w:space="0" w:color="auto"/>
              <w:left w:val="single" w:sz="4" w:space="0" w:color="auto"/>
              <w:bottom w:val="single" w:sz="4" w:space="0" w:color="auto"/>
              <w:right w:val="single" w:sz="4" w:space="0" w:color="auto"/>
            </w:tcBorders>
            <w:noWrap/>
            <w:vAlign w:val="center"/>
            <w:hideMark/>
          </w:tcPr>
          <w:p w:rsidR="00FD0987" w:rsidRDefault="00FD098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2316" w:type="dxa"/>
            <w:tcBorders>
              <w:top w:val="single" w:sz="4" w:space="0" w:color="auto"/>
              <w:left w:val="single" w:sz="4" w:space="0" w:color="auto"/>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4063" w:type="dxa"/>
            <w:gridSpan w:val="6"/>
            <w:tcBorders>
              <w:top w:val="single" w:sz="4" w:space="0" w:color="auto"/>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c>
          <w:tcPr>
            <w:tcW w:w="1270" w:type="dxa"/>
            <w:tcBorders>
              <w:top w:val="single" w:sz="4" w:space="0" w:color="auto"/>
              <w:left w:val="nil"/>
              <w:bottom w:val="single" w:sz="4" w:space="0" w:color="auto"/>
              <w:right w:val="single" w:sz="4" w:space="0" w:color="auto"/>
            </w:tcBorders>
            <w:hideMark/>
          </w:tcPr>
          <w:p w:rsidR="00FD0987" w:rsidRDefault="00FD0987">
            <w:pPr>
              <w:autoSpaceDE w:val="0"/>
              <w:autoSpaceDN w:val="0"/>
              <w:adjustRightInd w:val="0"/>
              <w:spacing w:after="0" w:line="240" w:lineRule="auto"/>
              <w:ind w:right="-103"/>
              <w:jc w:val="both"/>
              <w:rPr>
                <w:rFonts w:ascii="Times New Roman" w:hAnsi="Times New Roman" w:cs="Times New Roman"/>
                <w:b/>
                <w:bCs/>
                <w:sz w:val="24"/>
                <w:szCs w:val="24"/>
              </w:rPr>
            </w:pPr>
            <w:r>
              <w:rPr>
                <w:rFonts w:ascii="Times New Roman" w:hAnsi="Times New Roman" w:cs="Times New Roman"/>
                <w:b/>
                <w:bCs/>
                <w:sz w:val="24"/>
                <w:szCs w:val="24"/>
              </w:rPr>
              <w:t>Форма промежуточной аттестации</w:t>
            </w:r>
          </w:p>
        </w:tc>
      </w:tr>
      <w:tr w:rsidR="00FD0987" w:rsidTr="00351A29">
        <w:trPr>
          <w:trHeight w:val="315"/>
        </w:trPr>
        <w:tc>
          <w:tcPr>
            <w:tcW w:w="1696" w:type="dxa"/>
            <w:tcBorders>
              <w:top w:val="single" w:sz="4" w:space="0" w:color="auto"/>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b/>
                <w:bCs/>
                <w:sz w:val="24"/>
                <w:szCs w:val="24"/>
                <w:lang w:eastAsia="ru-RU"/>
              </w:rPr>
            </w:pPr>
          </w:p>
        </w:tc>
        <w:tc>
          <w:tcPr>
            <w:tcW w:w="2316" w:type="dxa"/>
            <w:tcBorders>
              <w:top w:val="single" w:sz="4" w:space="0" w:color="auto"/>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b/>
                <w:bCs/>
                <w:sz w:val="24"/>
                <w:szCs w:val="24"/>
                <w:lang w:eastAsia="ru-RU"/>
              </w:rPr>
            </w:pPr>
          </w:p>
        </w:tc>
        <w:tc>
          <w:tcPr>
            <w:tcW w:w="551" w:type="dxa"/>
            <w:tcBorders>
              <w:top w:val="nil"/>
              <w:left w:val="nil"/>
              <w:bottom w:val="single" w:sz="4" w:space="0" w:color="auto"/>
              <w:right w:val="single" w:sz="4" w:space="0" w:color="auto"/>
            </w:tcBorders>
            <w:noWrap/>
            <w:vAlign w:val="center"/>
            <w:hideMark/>
          </w:tcPr>
          <w:p w:rsidR="00FD0987" w:rsidRDefault="00FD098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V</w:t>
            </w:r>
          </w:p>
        </w:tc>
        <w:tc>
          <w:tcPr>
            <w:tcW w:w="552" w:type="dxa"/>
            <w:tcBorders>
              <w:top w:val="nil"/>
              <w:left w:val="nil"/>
              <w:bottom w:val="single" w:sz="4" w:space="0" w:color="auto"/>
              <w:right w:val="single" w:sz="4" w:space="0" w:color="auto"/>
            </w:tcBorders>
            <w:shd w:val="clear" w:color="auto" w:fill="D9D9D9" w:themeFill="background1" w:themeFillShade="D9"/>
            <w:noWrap/>
            <w:vAlign w:val="center"/>
            <w:hideMark/>
          </w:tcPr>
          <w:p w:rsidR="00FD0987" w:rsidRDefault="00FD098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VI</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VII</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VIII</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FD0987" w:rsidRDefault="00FD09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IX</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1270" w:type="dxa"/>
            <w:tcBorders>
              <w:top w:val="single" w:sz="4" w:space="0" w:color="auto"/>
              <w:left w:val="nil"/>
              <w:bottom w:val="single" w:sz="4" w:space="0" w:color="auto"/>
              <w:right w:val="single" w:sz="4" w:space="0" w:color="auto"/>
            </w:tcBorders>
            <w:vAlign w:val="center"/>
            <w:hideMark/>
          </w:tcPr>
          <w:p w:rsidR="00FD0987" w:rsidRDefault="00FD0987">
            <w:pPr>
              <w:spacing w:after="0" w:line="256" w:lineRule="auto"/>
              <w:rPr>
                <w:rFonts w:ascii="Times New Roman" w:hAnsi="Times New Roman" w:cs="Times New Roman"/>
                <w:b/>
                <w:bCs/>
                <w:sz w:val="24"/>
                <w:szCs w:val="24"/>
              </w:rPr>
            </w:pPr>
          </w:p>
        </w:tc>
      </w:tr>
      <w:tr w:rsidR="00FD0987" w:rsidTr="00FD0987">
        <w:trPr>
          <w:trHeight w:val="315"/>
        </w:trPr>
        <w:tc>
          <w:tcPr>
            <w:tcW w:w="9345" w:type="dxa"/>
            <w:gridSpan w:val="9"/>
            <w:tcBorders>
              <w:top w:val="single" w:sz="4" w:space="0" w:color="auto"/>
              <w:left w:val="single" w:sz="4" w:space="0" w:color="auto"/>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Обязательная часть</w:t>
            </w:r>
          </w:p>
        </w:tc>
      </w:tr>
      <w:tr w:rsidR="00FD0987" w:rsidTr="00351A29">
        <w:trPr>
          <w:trHeight w:val="315"/>
        </w:trPr>
        <w:tc>
          <w:tcPr>
            <w:tcW w:w="1696" w:type="dxa"/>
            <w:tcBorders>
              <w:top w:val="nil"/>
              <w:left w:val="single" w:sz="4" w:space="0" w:color="auto"/>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и литература</w:t>
            </w: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nil"/>
              <w:left w:val="nil"/>
              <w:bottom w:val="single" w:sz="4" w:space="0" w:color="auto"/>
              <w:right w:val="single" w:sz="4" w:space="0" w:color="auto"/>
            </w:tcBorders>
            <w:vAlign w:val="center"/>
            <w:hideMark/>
          </w:tcPr>
          <w:p w:rsidR="00FD0987" w:rsidRPr="00FD0987" w:rsidRDefault="00FD0987" w:rsidP="00FD098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0</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tcBorders>
              <w:top w:val="nil"/>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630"/>
        </w:trPr>
        <w:tc>
          <w:tcPr>
            <w:tcW w:w="1696" w:type="dxa"/>
            <w:tcBorders>
              <w:top w:val="nil"/>
              <w:left w:val="single" w:sz="4" w:space="0" w:color="auto"/>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w:t>
            </w: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 (английский)</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vMerge w:val="restart"/>
            <w:tcBorders>
              <w:top w:val="nil"/>
              <w:left w:val="single" w:sz="4" w:space="0" w:color="auto"/>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и информатика</w:t>
            </w: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vMerge/>
            <w:tcBorders>
              <w:top w:val="nil"/>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Алгебра</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vMerge/>
            <w:tcBorders>
              <w:top w:val="nil"/>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Геометрия</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vMerge/>
            <w:tcBorders>
              <w:top w:val="nil"/>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Вероятность и статистика</w:t>
            </w:r>
          </w:p>
        </w:tc>
        <w:tc>
          <w:tcPr>
            <w:tcW w:w="551" w:type="dxa"/>
            <w:tcBorders>
              <w:top w:val="nil"/>
              <w:left w:val="nil"/>
              <w:bottom w:val="single" w:sz="4" w:space="0" w:color="auto"/>
              <w:right w:val="single" w:sz="4" w:space="0" w:color="auto"/>
            </w:tcBorders>
            <w:vAlign w:val="center"/>
          </w:tcPr>
          <w:p w:rsidR="00FD0987" w:rsidRDefault="00FD0987">
            <w:pPr>
              <w:spacing w:after="0" w:line="240" w:lineRule="auto"/>
              <w:jc w:val="center"/>
              <w:rPr>
                <w:rFonts w:ascii="Times New Roman" w:eastAsia="Times New Roman" w:hAnsi="Times New Roman" w:cs="Times New Roman"/>
                <w:sz w:val="24"/>
                <w:szCs w:val="24"/>
                <w:lang w:eastAsia="ru-RU"/>
              </w:rPr>
            </w:pPr>
          </w:p>
        </w:tc>
        <w:tc>
          <w:tcPr>
            <w:tcW w:w="552" w:type="dxa"/>
            <w:tcBorders>
              <w:top w:val="nil"/>
              <w:left w:val="nil"/>
              <w:bottom w:val="single" w:sz="4" w:space="0" w:color="auto"/>
              <w:right w:val="single" w:sz="4" w:space="0" w:color="auto"/>
            </w:tcBorders>
            <w:shd w:val="clear" w:color="auto" w:fill="D9D9D9" w:themeFill="background1" w:themeFillShade="D9"/>
            <w:vAlign w:val="center"/>
          </w:tcPr>
          <w:p w:rsidR="00FD0987" w:rsidRDefault="00FD0987">
            <w:pPr>
              <w:spacing w:after="0" w:line="240" w:lineRule="auto"/>
              <w:jc w:val="center"/>
              <w:rPr>
                <w:rFonts w:ascii="Times New Roman" w:eastAsia="Times New Roman" w:hAnsi="Times New Roman" w:cs="Times New Roman"/>
                <w:sz w:val="24"/>
                <w:szCs w:val="24"/>
                <w:lang w:eastAsia="ru-RU"/>
              </w:rPr>
            </w:pP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nil"/>
              <w:left w:val="nil"/>
              <w:bottom w:val="single" w:sz="4" w:space="0" w:color="auto"/>
              <w:right w:val="single" w:sz="4" w:space="0" w:color="auto"/>
            </w:tcBorders>
            <w:vAlign w:val="center"/>
          </w:tcPr>
          <w:p w:rsidR="00FD0987" w:rsidRPr="00FD0987" w:rsidRDefault="00FD098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270" w:type="dxa"/>
            <w:tcBorders>
              <w:top w:val="nil"/>
              <w:left w:val="nil"/>
              <w:bottom w:val="single" w:sz="4" w:space="0" w:color="auto"/>
              <w:right w:val="single" w:sz="4" w:space="0" w:color="auto"/>
            </w:tcBorders>
          </w:tcPr>
          <w:p w:rsidR="00FD0987" w:rsidRDefault="00FD0987">
            <w:pPr>
              <w:spacing w:after="0" w:line="240" w:lineRule="auto"/>
              <w:jc w:val="center"/>
              <w:rPr>
                <w:rFonts w:ascii="Times New Roman" w:hAnsi="Times New Roman" w:cs="Times New Roman"/>
                <w:sz w:val="24"/>
                <w:szCs w:val="24"/>
              </w:rPr>
            </w:pPr>
          </w:p>
        </w:tc>
      </w:tr>
      <w:tr w:rsidR="00FD0987" w:rsidTr="00351A29">
        <w:trPr>
          <w:trHeight w:val="315"/>
        </w:trPr>
        <w:tc>
          <w:tcPr>
            <w:tcW w:w="1696" w:type="dxa"/>
            <w:vMerge/>
            <w:tcBorders>
              <w:top w:val="nil"/>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0F6C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0F6C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0F6C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nil"/>
              <w:left w:val="nil"/>
              <w:bottom w:val="single" w:sz="4" w:space="0" w:color="auto"/>
              <w:right w:val="single" w:sz="4" w:space="0" w:color="auto"/>
            </w:tcBorders>
            <w:vAlign w:val="center"/>
            <w:hideMark/>
          </w:tcPr>
          <w:p w:rsidR="00FD0987" w:rsidRDefault="000F6C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630"/>
        </w:trPr>
        <w:tc>
          <w:tcPr>
            <w:tcW w:w="1696" w:type="dxa"/>
            <w:vMerge w:val="restart"/>
            <w:tcBorders>
              <w:top w:val="nil"/>
              <w:left w:val="single" w:sz="4" w:space="0" w:color="auto"/>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Общественно-научные предметы</w:t>
            </w: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vMerge/>
            <w:tcBorders>
              <w:top w:val="nil"/>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Обществознание</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vMerge/>
            <w:tcBorders>
              <w:top w:val="nil"/>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600"/>
        </w:trPr>
        <w:tc>
          <w:tcPr>
            <w:tcW w:w="1696" w:type="dxa"/>
            <w:vMerge w:val="restart"/>
            <w:tcBorders>
              <w:top w:val="nil"/>
              <w:left w:val="single" w:sz="4" w:space="0" w:color="auto"/>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Естественнонаучные предметы</w:t>
            </w: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vMerge/>
            <w:tcBorders>
              <w:top w:val="nil"/>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Химия</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vMerge/>
            <w:tcBorders>
              <w:top w:val="nil"/>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1260"/>
        </w:trPr>
        <w:tc>
          <w:tcPr>
            <w:tcW w:w="1696" w:type="dxa"/>
            <w:tcBorders>
              <w:top w:val="nil"/>
              <w:left w:val="single" w:sz="4" w:space="0" w:color="auto"/>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духовно – нравственной культуры народов России</w:t>
            </w: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Основы духовно – нравственной культуры народов России</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Pr="00351A29" w:rsidRDefault="00351A29" w:rsidP="00351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Pr="00351A29" w:rsidRDefault="00351A29">
            <w:pPr>
              <w:spacing w:after="0" w:line="240" w:lineRule="auto"/>
              <w:jc w:val="center"/>
              <w:rPr>
                <w:rFonts w:ascii="Times New Roman" w:eastAsia="Times New Roman" w:hAnsi="Times New Roman" w:cs="Times New Roman"/>
                <w:sz w:val="24"/>
                <w:szCs w:val="24"/>
                <w:lang w:eastAsia="ru-RU"/>
              </w:rPr>
            </w:pPr>
            <w:r w:rsidRPr="00351A29">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Pr="00351A29" w:rsidRDefault="00351A29">
            <w:pPr>
              <w:spacing w:after="0" w:line="240" w:lineRule="auto"/>
              <w:jc w:val="center"/>
              <w:rPr>
                <w:rFonts w:ascii="Times New Roman" w:eastAsia="Times New Roman" w:hAnsi="Times New Roman" w:cs="Times New Roman"/>
                <w:sz w:val="24"/>
                <w:szCs w:val="24"/>
                <w:lang w:eastAsia="ru-RU"/>
              </w:rPr>
            </w:pPr>
            <w:r w:rsidRPr="00351A29">
              <w:rPr>
                <w:rFonts w:ascii="Times New Roman" w:eastAsia="Times New Roman" w:hAnsi="Times New Roman" w:cs="Times New Roman"/>
                <w:sz w:val="24"/>
                <w:szCs w:val="24"/>
                <w:lang w:eastAsia="ru-RU"/>
              </w:rPr>
              <w:t>0,5</w:t>
            </w:r>
          </w:p>
        </w:tc>
        <w:tc>
          <w:tcPr>
            <w:tcW w:w="850" w:type="dxa"/>
            <w:tcBorders>
              <w:top w:val="nil"/>
              <w:left w:val="nil"/>
              <w:bottom w:val="single" w:sz="4" w:space="0" w:color="auto"/>
              <w:right w:val="single" w:sz="4" w:space="0" w:color="auto"/>
            </w:tcBorders>
            <w:vAlign w:val="center"/>
            <w:hideMark/>
          </w:tcPr>
          <w:p w:rsidR="00FD0987" w:rsidRDefault="00351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vMerge w:val="restart"/>
            <w:tcBorders>
              <w:top w:val="nil"/>
              <w:left w:val="single" w:sz="4" w:space="0" w:color="auto"/>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w:t>
            </w: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Изобразительное искусство</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630"/>
        </w:trPr>
        <w:tc>
          <w:tcPr>
            <w:tcW w:w="1696" w:type="dxa"/>
            <w:vMerge/>
            <w:tcBorders>
              <w:top w:val="nil"/>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tcBorders>
              <w:top w:val="nil"/>
              <w:left w:val="single" w:sz="4" w:space="0" w:color="auto"/>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0F6C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vMerge w:val="restart"/>
            <w:tcBorders>
              <w:top w:val="nil"/>
              <w:left w:val="single" w:sz="4" w:space="0" w:color="auto"/>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1696" w:type="dxa"/>
            <w:vMerge/>
            <w:tcBorders>
              <w:top w:val="nil"/>
              <w:left w:val="single" w:sz="4" w:space="0" w:color="auto"/>
              <w:bottom w:val="single" w:sz="4" w:space="0" w:color="auto"/>
              <w:right w:val="single" w:sz="4" w:space="0" w:color="auto"/>
            </w:tcBorders>
            <w:vAlign w:val="center"/>
            <w:hideMark/>
          </w:tcPr>
          <w:p w:rsidR="00FD0987" w:rsidRDefault="00FD098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hideMark/>
          </w:tcPr>
          <w:p w:rsidR="00FD0987" w:rsidRDefault="00FD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ОБЖ</w:t>
            </w:r>
          </w:p>
        </w:tc>
        <w:tc>
          <w:tcPr>
            <w:tcW w:w="551" w:type="dxa"/>
            <w:tcBorders>
              <w:top w:val="nil"/>
              <w:left w:val="nil"/>
              <w:bottom w:val="single" w:sz="4" w:space="0" w:color="auto"/>
              <w:right w:val="single" w:sz="4" w:space="0" w:color="auto"/>
            </w:tcBorders>
            <w:vAlign w:val="center"/>
          </w:tcPr>
          <w:p w:rsidR="00FD0987" w:rsidRDefault="00FD0987">
            <w:pPr>
              <w:spacing w:after="0" w:line="240" w:lineRule="auto"/>
              <w:jc w:val="center"/>
              <w:rPr>
                <w:rFonts w:ascii="Times New Roman" w:eastAsia="Times New Roman" w:hAnsi="Times New Roman" w:cs="Times New Roman"/>
                <w:sz w:val="24"/>
                <w:szCs w:val="24"/>
                <w:lang w:eastAsia="ru-RU"/>
              </w:rPr>
            </w:pPr>
          </w:p>
        </w:tc>
        <w:tc>
          <w:tcPr>
            <w:tcW w:w="552" w:type="dxa"/>
            <w:tcBorders>
              <w:top w:val="nil"/>
              <w:left w:val="nil"/>
              <w:bottom w:val="single" w:sz="4" w:space="0" w:color="auto"/>
              <w:right w:val="single" w:sz="4" w:space="0" w:color="auto"/>
            </w:tcBorders>
            <w:shd w:val="clear" w:color="auto" w:fill="D9D9D9" w:themeFill="background1" w:themeFillShade="D9"/>
            <w:vAlign w:val="center"/>
          </w:tcPr>
          <w:p w:rsidR="00FD0987" w:rsidRDefault="00FD0987">
            <w:pPr>
              <w:spacing w:after="0" w:line="240" w:lineRule="auto"/>
              <w:jc w:val="center"/>
              <w:rPr>
                <w:rFonts w:ascii="Times New Roman" w:eastAsia="Times New Roman" w:hAnsi="Times New Roman" w:cs="Times New Roman"/>
                <w:sz w:val="24"/>
                <w:szCs w:val="24"/>
                <w:lang w:eastAsia="ru-RU"/>
              </w:rPr>
            </w:pPr>
          </w:p>
        </w:tc>
        <w:tc>
          <w:tcPr>
            <w:tcW w:w="692" w:type="dxa"/>
            <w:tcBorders>
              <w:top w:val="nil"/>
              <w:left w:val="nil"/>
              <w:bottom w:val="single" w:sz="4" w:space="0" w:color="auto"/>
              <w:right w:val="single" w:sz="4" w:space="0" w:color="auto"/>
            </w:tcBorders>
            <w:shd w:val="clear" w:color="auto" w:fill="D9D9D9" w:themeFill="background1" w:themeFillShade="D9"/>
            <w:vAlign w:val="center"/>
          </w:tcPr>
          <w:p w:rsidR="00FD0987" w:rsidRDefault="00FD0987">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0" w:type="dxa"/>
            <w:tcBorders>
              <w:top w:val="nil"/>
              <w:left w:val="nil"/>
              <w:bottom w:val="single" w:sz="4" w:space="0" w:color="auto"/>
              <w:right w:val="single" w:sz="4" w:space="0" w:color="auto"/>
            </w:tcBorders>
            <w:hideMark/>
          </w:tcPr>
          <w:p w:rsidR="00FD0987" w:rsidRDefault="00FD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FD0987" w:rsidTr="00351A29">
        <w:trPr>
          <w:trHeight w:val="315"/>
        </w:trPr>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FD0987" w:rsidRDefault="00FD098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w:t>
            </w:r>
          </w:p>
        </w:tc>
        <w:tc>
          <w:tcPr>
            <w:tcW w:w="551" w:type="dxa"/>
            <w:tcBorders>
              <w:top w:val="nil"/>
              <w:left w:val="nil"/>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rsidP="000F6C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0F6C18">
              <w:rPr>
                <w:rFonts w:ascii="Times New Roman" w:eastAsia="Times New Roman" w:hAnsi="Times New Roman" w:cs="Times New Roman"/>
                <w:b/>
                <w:bCs/>
                <w:sz w:val="24"/>
                <w:szCs w:val="24"/>
                <w:lang w:eastAsia="ru-RU"/>
              </w:rPr>
              <w:t>1</w:t>
            </w:r>
            <w:r w:rsidR="00351A29">
              <w:rPr>
                <w:rFonts w:ascii="Times New Roman" w:eastAsia="Times New Roman" w:hAnsi="Times New Roman" w:cs="Times New Roman"/>
                <w:b/>
                <w:bCs/>
                <w:sz w:val="24"/>
                <w:szCs w:val="24"/>
                <w:lang w:eastAsia="ru-RU"/>
              </w:rPr>
              <w:t>,5</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Pr="00351A29" w:rsidRDefault="00FD0987" w:rsidP="000F6C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0F6C18">
              <w:rPr>
                <w:rFonts w:ascii="Times New Roman" w:eastAsia="Times New Roman" w:hAnsi="Times New Roman" w:cs="Times New Roman"/>
                <w:b/>
                <w:bCs/>
                <w:sz w:val="24"/>
                <w:szCs w:val="24"/>
                <w:lang w:eastAsia="ru-RU"/>
              </w:rPr>
              <w:t>2</w:t>
            </w:r>
            <w:r w:rsidR="00351A29">
              <w:rPr>
                <w:rFonts w:ascii="Times New Roman" w:eastAsia="Times New Roman" w:hAnsi="Times New Roman" w:cs="Times New Roman"/>
                <w:b/>
                <w:bCs/>
                <w:sz w:val="24"/>
                <w:szCs w:val="24"/>
                <w:lang w:eastAsia="ru-RU"/>
              </w:rPr>
              <w:t>,5</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FD0987" w:rsidRDefault="00FD0987" w:rsidP="000F6C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0F6C18">
              <w:rPr>
                <w:rFonts w:ascii="Times New Roman" w:eastAsia="Times New Roman" w:hAnsi="Times New Roman" w:cs="Times New Roman"/>
                <w:b/>
                <w:bCs/>
                <w:sz w:val="24"/>
                <w:szCs w:val="24"/>
                <w:lang w:eastAsia="ru-RU"/>
              </w:rPr>
              <w:t>3</w:t>
            </w:r>
            <w:r w:rsidR="00351A29">
              <w:rPr>
                <w:rFonts w:ascii="Times New Roman" w:eastAsia="Times New Roman" w:hAnsi="Times New Roman" w:cs="Times New Roman"/>
                <w:b/>
                <w:bCs/>
                <w:sz w:val="24"/>
                <w:szCs w:val="24"/>
                <w:lang w:eastAsia="ru-RU"/>
              </w:rPr>
              <w:t>,5</w:t>
            </w:r>
          </w:p>
        </w:tc>
        <w:tc>
          <w:tcPr>
            <w:tcW w:w="850" w:type="dxa"/>
            <w:tcBorders>
              <w:top w:val="nil"/>
              <w:left w:val="nil"/>
              <w:bottom w:val="single" w:sz="4" w:space="0" w:color="auto"/>
              <w:right w:val="single" w:sz="4" w:space="0" w:color="auto"/>
            </w:tcBorders>
            <w:vAlign w:val="center"/>
            <w:hideMark/>
          </w:tcPr>
          <w:p w:rsidR="00FD0987" w:rsidRDefault="00351A29" w:rsidP="009A71B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9A71BB">
              <w:rPr>
                <w:rFonts w:ascii="Times New Roman" w:eastAsia="Times New Roman" w:hAnsi="Times New Roman" w:cs="Times New Roman"/>
                <w:b/>
                <w:bCs/>
                <w:sz w:val="24"/>
                <w:szCs w:val="24"/>
                <w:lang w:eastAsia="ru-RU"/>
              </w:rPr>
              <w:t>51</w:t>
            </w:r>
            <w:r>
              <w:rPr>
                <w:rFonts w:ascii="Times New Roman" w:eastAsia="Times New Roman" w:hAnsi="Times New Roman" w:cs="Times New Roman"/>
                <w:b/>
                <w:bCs/>
                <w:sz w:val="24"/>
                <w:szCs w:val="24"/>
                <w:lang w:eastAsia="ru-RU"/>
              </w:rPr>
              <w:t>,5</w:t>
            </w:r>
          </w:p>
        </w:tc>
        <w:tc>
          <w:tcPr>
            <w:tcW w:w="1270" w:type="dxa"/>
            <w:tcBorders>
              <w:top w:val="nil"/>
              <w:left w:val="nil"/>
              <w:bottom w:val="single" w:sz="4" w:space="0" w:color="auto"/>
              <w:right w:val="single" w:sz="4" w:space="0" w:color="auto"/>
            </w:tcBorders>
          </w:tcPr>
          <w:p w:rsidR="00FD0987" w:rsidRDefault="00FD0987">
            <w:pPr>
              <w:spacing w:after="0" w:line="240" w:lineRule="auto"/>
              <w:jc w:val="center"/>
              <w:rPr>
                <w:rFonts w:ascii="Times New Roman" w:eastAsia="Times New Roman" w:hAnsi="Times New Roman" w:cs="Times New Roman"/>
                <w:b/>
                <w:bCs/>
                <w:sz w:val="24"/>
                <w:szCs w:val="24"/>
                <w:lang w:eastAsia="ru-RU"/>
              </w:rPr>
            </w:pPr>
          </w:p>
        </w:tc>
      </w:tr>
      <w:tr w:rsidR="00FD0987" w:rsidTr="00FD0987">
        <w:trPr>
          <w:trHeight w:val="315"/>
        </w:trPr>
        <w:tc>
          <w:tcPr>
            <w:tcW w:w="9345" w:type="dxa"/>
            <w:gridSpan w:val="9"/>
            <w:tcBorders>
              <w:top w:val="single" w:sz="4" w:space="0" w:color="auto"/>
              <w:left w:val="single" w:sz="4" w:space="0" w:color="auto"/>
              <w:bottom w:val="single" w:sz="4" w:space="0" w:color="auto"/>
              <w:right w:val="single" w:sz="4" w:space="0" w:color="auto"/>
            </w:tcBorders>
            <w:vAlign w:val="center"/>
            <w:hideMark/>
          </w:tcPr>
          <w:p w:rsidR="00FD0987" w:rsidRDefault="00FD09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Часть, формируемая участниками образовательного процесса </w:t>
            </w:r>
          </w:p>
        </w:tc>
      </w:tr>
      <w:tr w:rsidR="006D6EC7" w:rsidTr="00351A29">
        <w:trPr>
          <w:trHeight w:val="315"/>
        </w:trPr>
        <w:tc>
          <w:tcPr>
            <w:tcW w:w="1696" w:type="dxa"/>
            <w:tcBorders>
              <w:top w:val="nil"/>
              <w:left w:val="single" w:sz="4" w:space="0" w:color="auto"/>
              <w:bottom w:val="single" w:sz="4" w:space="0" w:color="000000"/>
              <w:right w:val="single" w:sz="4" w:space="0" w:color="auto"/>
            </w:tcBorders>
            <w:vAlign w:val="center"/>
            <w:hideMark/>
          </w:tcPr>
          <w:p w:rsidR="006D6EC7" w:rsidRDefault="006D6EC7" w:rsidP="006D6E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и информатика</w:t>
            </w:r>
          </w:p>
        </w:tc>
        <w:tc>
          <w:tcPr>
            <w:tcW w:w="2316" w:type="dxa"/>
            <w:tcBorders>
              <w:top w:val="nil"/>
              <w:left w:val="nil"/>
              <w:bottom w:val="single" w:sz="4" w:space="0" w:color="auto"/>
              <w:right w:val="single" w:sz="4" w:space="0" w:color="auto"/>
            </w:tcBorders>
            <w:vAlign w:val="center"/>
            <w:hideMark/>
          </w:tcPr>
          <w:p w:rsidR="006D6EC7" w:rsidRDefault="006D6EC7" w:rsidP="006D6E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551" w:type="dxa"/>
            <w:tcBorders>
              <w:top w:val="nil"/>
              <w:left w:val="nil"/>
              <w:bottom w:val="single" w:sz="4" w:space="0" w:color="auto"/>
              <w:right w:val="single" w:sz="4" w:space="0" w:color="auto"/>
            </w:tcBorders>
            <w:vAlign w:val="center"/>
          </w:tcPr>
          <w:p w:rsidR="006D6EC7" w:rsidRDefault="006D6EC7"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6D6EC7" w:rsidRDefault="006D6EC7"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p>
        </w:tc>
        <w:tc>
          <w:tcPr>
            <w:tcW w:w="692" w:type="dxa"/>
            <w:tcBorders>
              <w:top w:val="nil"/>
              <w:left w:val="nil"/>
              <w:bottom w:val="single" w:sz="4" w:space="0" w:color="auto"/>
              <w:right w:val="single" w:sz="4" w:space="0" w:color="auto"/>
            </w:tcBorders>
            <w:shd w:val="clear" w:color="auto" w:fill="D9D9D9" w:themeFill="background1" w:themeFillShade="D9"/>
            <w:vAlign w:val="center"/>
          </w:tcPr>
          <w:p w:rsidR="006D6EC7" w:rsidRDefault="006D6EC7" w:rsidP="006D6EC7">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6D6EC7" w:rsidRDefault="006D6EC7" w:rsidP="006D6EC7">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6D6EC7" w:rsidRDefault="006D6EC7" w:rsidP="006D6EC7">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vAlign w:val="center"/>
            <w:hideMark/>
          </w:tcPr>
          <w:p w:rsidR="006D6EC7" w:rsidRDefault="000F6C18"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0" w:type="dxa"/>
            <w:tcBorders>
              <w:top w:val="nil"/>
              <w:left w:val="nil"/>
              <w:bottom w:val="single" w:sz="4" w:space="0" w:color="auto"/>
              <w:right w:val="single" w:sz="4" w:space="0" w:color="auto"/>
            </w:tcBorders>
            <w:hideMark/>
          </w:tcPr>
          <w:p w:rsidR="006D6EC7" w:rsidRDefault="006D6EC7" w:rsidP="006D6EC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6D6EC7" w:rsidTr="00351A29">
        <w:trPr>
          <w:trHeight w:val="315"/>
        </w:trPr>
        <w:tc>
          <w:tcPr>
            <w:tcW w:w="1696" w:type="dxa"/>
            <w:tcBorders>
              <w:top w:val="nil"/>
              <w:left w:val="single" w:sz="4" w:space="0" w:color="auto"/>
              <w:bottom w:val="single" w:sz="4" w:space="0" w:color="auto"/>
              <w:right w:val="single" w:sz="4" w:space="0" w:color="auto"/>
            </w:tcBorders>
            <w:vAlign w:val="center"/>
            <w:hideMark/>
          </w:tcPr>
          <w:p w:rsidR="006D6EC7" w:rsidRDefault="006D6EC7" w:rsidP="006D6E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w:t>
            </w:r>
          </w:p>
        </w:tc>
        <w:tc>
          <w:tcPr>
            <w:tcW w:w="2316" w:type="dxa"/>
            <w:tcBorders>
              <w:top w:val="nil"/>
              <w:left w:val="nil"/>
              <w:bottom w:val="single" w:sz="4" w:space="0" w:color="auto"/>
              <w:right w:val="single" w:sz="4" w:space="0" w:color="auto"/>
            </w:tcBorders>
            <w:vAlign w:val="center"/>
            <w:hideMark/>
          </w:tcPr>
          <w:p w:rsidR="006D6EC7" w:rsidRDefault="006D6EC7" w:rsidP="006D6E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w:t>
            </w:r>
          </w:p>
        </w:tc>
        <w:tc>
          <w:tcPr>
            <w:tcW w:w="551" w:type="dxa"/>
            <w:tcBorders>
              <w:top w:val="nil"/>
              <w:left w:val="nil"/>
              <w:bottom w:val="single" w:sz="4" w:space="0" w:color="auto"/>
              <w:right w:val="single" w:sz="4" w:space="0" w:color="auto"/>
            </w:tcBorders>
            <w:vAlign w:val="center"/>
            <w:hideMark/>
          </w:tcPr>
          <w:p w:rsidR="006D6EC7" w:rsidRDefault="006D6EC7"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6D6EC7" w:rsidRDefault="006D6EC7"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6D6EC7" w:rsidRDefault="006D6EC7"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6D6EC7" w:rsidRDefault="006D6EC7"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6D6EC7" w:rsidRDefault="006D6EC7"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nil"/>
              <w:left w:val="nil"/>
              <w:bottom w:val="single" w:sz="4" w:space="0" w:color="auto"/>
              <w:right w:val="single" w:sz="4" w:space="0" w:color="auto"/>
            </w:tcBorders>
            <w:vAlign w:val="center"/>
            <w:hideMark/>
          </w:tcPr>
          <w:p w:rsidR="006D6EC7" w:rsidRDefault="006D6EC7"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0" w:type="dxa"/>
            <w:tcBorders>
              <w:top w:val="nil"/>
              <w:left w:val="nil"/>
              <w:bottom w:val="single" w:sz="4" w:space="0" w:color="auto"/>
              <w:right w:val="single" w:sz="4" w:space="0" w:color="auto"/>
            </w:tcBorders>
            <w:hideMark/>
          </w:tcPr>
          <w:p w:rsidR="006D6EC7" w:rsidRDefault="006D6EC7" w:rsidP="006D6EC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6D6EC7" w:rsidTr="00351A29">
        <w:trPr>
          <w:trHeight w:val="315"/>
        </w:trPr>
        <w:tc>
          <w:tcPr>
            <w:tcW w:w="1696" w:type="dxa"/>
            <w:tcBorders>
              <w:top w:val="nil"/>
              <w:left w:val="single" w:sz="4" w:space="0" w:color="auto"/>
              <w:bottom w:val="single" w:sz="4" w:space="0" w:color="auto"/>
              <w:right w:val="single" w:sz="4" w:space="0" w:color="auto"/>
            </w:tcBorders>
            <w:vAlign w:val="center"/>
            <w:hideMark/>
          </w:tcPr>
          <w:p w:rsidR="006D6EC7" w:rsidRDefault="006D6EC7" w:rsidP="006D6E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2316" w:type="dxa"/>
            <w:tcBorders>
              <w:top w:val="nil"/>
              <w:left w:val="nil"/>
              <w:bottom w:val="single" w:sz="4" w:space="0" w:color="auto"/>
              <w:right w:val="single" w:sz="4" w:space="0" w:color="auto"/>
            </w:tcBorders>
            <w:vAlign w:val="center"/>
            <w:hideMark/>
          </w:tcPr>
          <w:p w:rsidR="006D6EC7" w:rsidRDefault="006D6EC7" w:rsidP="006D6E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ОБЖ </w:t>
            </w:r>
          </w:p>
        </w:tc>
        <w:tc>
          <w:tcPr>
            <w:tcW w:w="551" w:type="dxa"/>
            <w:tcBorders>
              <w:top w:val="nil"/>
              <w:left w:val="nil"/>
              <w:bottom w:val="single" w:sz="4" w:space="0" w:color="auto"/>
              <w:right w:val="single" w:sz="4" w:space="0" w:color="auto"/>
            </w:tcBorders>
            <w:vAlign w:val="center"/>
            <w:hideMark/>
          </w:tcPr>
          <w:p w:rsidR="006D6EC7" w:rsidRDefault="006D6EC7"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552" w:type="dxa"/>
            <w:tcBorders>
              <w:top w:val="nil"/>
              <w:left w:val="nil"/>
              <w:bottom w:val="single" w:sz="4" w:space="0" w:color="auto"/>
              <w:right w:val="single" w:sz="4" w:space="0" w:color="auto"/>
            </w:tcBorders>
            <w:shd w:val="clear" w:color="auto" w:fill="D9D9D9" w:themeFill="background1" w:themeFillShade="D9"/>
            <w:vAlign w:val="center"/>
          </w:tcPr>
          <w:p w:rsidR="006D6EC7" w:rsidRDefault="006D6EC7" w:rsidP="006D6EC7">
            <w:pPr>
              <w:spacing w:after="0" w:line="240" w:lineRule="auto"/>
              <w:jc w:val="center"/>
              <w:rPr>
                <w:rFonts w:ascii="Times New Roman" w:eastAsia="Times New Roman" w:hAnsi="Times New Roman" w:cs="Times New Roman"/>
                <w:sz w:val="24"/>
                <w:szCs w:val="24"/>
                <w:lang w:eastAsia="ru-RU"/>
              </w:rPr>
            </w:pPr>
          </w:p>
        </w:tc>
        <w:tc>
          <w:tcPr>
            <w:tcW w:w="692" w:type="dxa"/>
            <w:tcBorders>
              <w:top w:val="nil"/>
              <w:left w:val="nil"/>
              <w:bottom w:val="single" w:sz="4" w:space="0" w:color="auto"/>
              <w:right w:val="single" w:sz="4" w:space="0" w:color="auto"/>
            </w:tcBorders>
            <w:shd w:val="clear" w:color="auto" w:fill="D9D9D9" w:themeFill="background1" w:themeFillShade="D9"/>
            <w:vAlign w:val="center"/>
          </w:tcPr>
          <w:p w:rsidR="006D6EC7" w:rsidRDefault="006D6EC7" w:rsidP="006D6EC7">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6D6EC7" w:rsidRDefault="006D6EC7" w:rsidP="006D6EC7">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6D6EC7" w:rsidRDefault="006D6EC7" w:rsidP="006D6EC7">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vAlign w:val="center"/>
            <w:hideMark/>
          </w:tcPr>
          <w:p w:rsidR="006D6EC7" w:rsidRDefault="006D6EC7"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0" w:type="dxa"/>
            <w:tcBorders>
              <w:top w:val="nil"/>
              <w:left w:val="nil"/>
              <w:bottom w:val="single" w:sz="4" w:space="0" w:color="auto"/>
              <w:right w:val="single" w:sz="4" w:space="0" w:color="auto"/>
            </w:tcBorders>
            <w:hideMark/>
          </w:tcPr>
          <w:p w:rsidR="006D6EC7" w:rsidRDefault="006D6EC7" w:rsidP="006D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Годовая отметка</w:t>
            </w:r>
          </w:p>
        </w:tc>
      </w:tr>
      <w:tr w:rsidR="00351A29" w:rsidTr="00351A29">
        <w:trPr>
          <w:trHeight w:val="645"/>
        </w:trPr>
        <w:tc>
          <w:tcPr>
            <w:tcW w:w="1696" w:type="dxa"/>
            <w:vMerge w:val="restart"/>
            <w:tcBorders>
              <w:top w:val="nil"/>
              <w:left w:val="single" w:sz="4" w:space="0" w:color="auto"/>
              <w:right w:val="single" w:sz="4" w:space="0" w:color="auto"/>
            </w:tcBorders>
            <w:vAlign w:val="center"/>
            <w:hideMark/>
          </w:tcPr>
          <w:p w:rsidR="00351A29" w:rsidRDefault="00351A29" w:rsidP="006D6E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Курсы по выбору</w:t>
            </w:r>
          </w:p>
        </w:tc>
        <w:tc>
          <w:tcPr>
            <w:tcW w:w="2316" w:type="dxa"/>
            <w:tcBorders>
              <w:top w:val="nil"/>
              <w:left w:val="nil"/>
              <w:bottom w:val="single" w:sz="4" w:space="0" w:color="auto"/>
              <w:right w:val="single" w:sz="4" w:space="0" w:color="auto"/>
            </w:tcBorders>
            <w:vAlign w:val="center"/>
          </w:tcPr>
          <w:p w:rsidR="00351A29" w:rsidRDefault="00351A29" w:rsidP="006D6E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проект</w:t>
            </w:r>
          </w:p>
        </w:tc>
        <w:tc>
          <w:tcPr>
            <w:tcW w:w="551" w:type="dxa"/>
            <w:tcBorders>
              <w:top w:val="nil"/>
              <w:left w:val="nil"/>
              <w:bottom w:val="single" w:sz="4" w:space="0" w:color="auto"/>
              <w:right w:val="single" w:sz="4" w:space="0" w:color="auto"/>
            </w:tcBorders>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p>
        </w:tc>
        <w:tc>
          <w:tcPr>
            <w:tcW w:w="552"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p>
        </w:tc>
        <w:tc>
          <w:tcPr>
            <w:tcW w:w="692"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850" w:type="dxa"/>
            <w:tcBorders>
              <w:top w:val="nil"/>
              <w:left w:val="nil"/>
              <w:bottom w:val="single" w:sz="4" w:space="0" w:color="auto"/>
              <w:right w:val="single" w:sz="4" w:space="0" w:color="auto"/>
            </w:tcBorders>
            <w:vAlign w:val="center"/>
          </w:tcPr>
          <w:p w:rsidR="00351A29" w:rsidRDefault="00351A29" w:rsidP="00351A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0" w:type="dxa"/>
            <w:tcBorders>
              <w:top w:val="nil"/>
              <w:left w:val="nil"/>
              <w:bottom w:val="single" w:sz="4" w:space="0" w:color="auto"/>
              <w:right w:val="single" w:sz="4" w:space="0" w:color="auto"/>
            </w:tcBorders>
          </w:tcPr>
          <w:p w:rsidR="00351A29" w:rsidRDefault="00351A29" w:rsidP="006D6EC7">
            <w:pPr>
              <w:jc w:val="center"/>
              <w:rPr>
                <w:rFonts w:ascii="Times New Roman" w:hAnsi="Times New Roman" w:cs="Times New Roman"/>
                <w:sz w:val="24"/>
                <w:szCs w:val="24"/>
              </w:rPr>
            </w:pPr>
            <w:r>
              <w:rPr>
                <w:rFonts w:ascii="Times New Roman" w:hAnsi="Times New Roman" w:cs="Times New Roman"/>
                <w:sz w:val="24"/>
                <w:szCs w:val="24"/>
              </w:rPr>
              <w:t>Зачет</w:t>
            </w:r>
          </w:p>
        </w:tc>
      </w:tr>
      <w:tr w:rsidR="00351A29" w:rsidTr="00351A29">
        <w:trPr>
          <w:trHeight w:val="630"/>
        </w:trPr>
        <w:tc>
          <w:tcPr>
            <w:tcW w:w="1696" w:type="dxa"/>
            <w:vMerge/>
            <w:tcBorders>
              <w:left w:val="single" w:sz="4" w:space="0" w:color="auto"/>
              <w:right w:val="single" w:sz="4" w:space="0" w:color="auto"/>
            </w:tcBorders>
            <w:vAlign w:val="center"/>
            <w:hideMark/>
          </w:tcPr>
          <w:p w:rsidR="00351A29" w:rsidRDefault="00351A29" w:rsidP="006D6EC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tcPr>
          <w:p w:rsidR="00351A29" w:rsidRDefault="00351A29" w:rsidP="006D6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финансовой грамотности</w:t>
            </w:r>
          </w:p>
        </w:tc>
        <w:tc>
          <w:tcPr>
            <w:tcW w:w="551" w:type="dxa"/>
            <w:tcBorders>
              <w:top w:val="nil"/>
              <w:left w:val="nil"/>
              <w:bottom w:val="single" w:sz="4" w:space="0" w:color="auto"/>
              <w:right w:val="single" w:sz="4" w:space="0" w:color="auto"/>
            </w:tcBorders>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552"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p>
        </w:tc>
        <w:tc>
          <w:tcPr>
            <w:tcW w:w="692"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nil"/>
              <w:left w:val="nil"/>
              <w:bottom w:val="single" w:sz="4" w:space="0" w:color="auto"/>
              <w:right w:val="single" w:sz="4" w:space="0" w:color="auto"/>
            </w:tcBorders>
            <w:vAlign w:val="center"/>
          </w:tcPr>
          <w:p w:rsidR="00351A29" w:rsidRDefault="006C4451" w:rsidP="006C44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0" w:type="dxa"/>
            <w:tcBorders>
              <w:top w:val="nil"/>
              <w:left w:val="nil"/>
              <w:bottom w:val="single" w:sz="4" w:space="0" w:color="auto"/>
              <w:right w:val="single" w:sz="4" w:space="0" w:color="auto"/>
            </w:tcBorders>
          </w:tcPr>
          <w:p w:rsidR="00351A29" w:rsidRDefault="00351A29" w:rsidP="006D6EC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Годовая отметка</w:t>
            </w:r>
          </w:p>
        </w:tc>
      </w:tr>
      <w:tr w:rsidR="00351A29" w:rsidTr="00351A29">
        <w:trPr>
          <w:trHeight w:val="630"/>
        </w:trPr>
        <w:tc>
          <w:tcPr>
            <w:tcW w:w="1696" w:type="dxa"/>
            <w:vMerge/>
            <w:tcBorders>
              <w:left w:val="single" w:sz="4" w:space="0" w:color="auto"/>
              <w:right w:val="single" w:sz="4" w:space="0" w:color="auto"/>
            </w:tcBorders>
            <w:vAlign w:val="center"/>
            <w:hideMark/>
          </w:tcPr>
          <w:p w:rsidR="00351A29" w:rsidRDefault="00351A29" w:rsidP="006D6EC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tcPr>
          <w:p w:rsidR="00351A29" w:rsidRPr="006D6EC7" w:rsidRDefault="00351A29" w:rsidP="006D6E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 научная грамотность</w:t>
            </w:r>
          </w:p>
        </w:tc>
        <w:tc>
          <w:tcPr>
            <w:tcW w:w="551" w:type="dxa"/>
            <w:tcBorders>
              <w:top w:val="nil"/>
              <w:left w:val="nil"/>
              <w:bottom w:val="single" w:sz="4" w:space="0" w:color="auto"/>
              <w:right w:val="single" w:sz="4" w:space="0" w:color="auto"/>
            </w:tcBorders>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p>
        </w:tc>
        <w:tc>
          <w:tcPr>
            <w:tcW w:w="552"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2"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0" w:type="dxa"/>
            <w:tcBorders>
              <w:top w:val="nil"/>
              <w:left w:val="nil"/>
              <w:bottom w:val="single" w:sz="4" w:space="0" w:color="auto"/>
              <w:right w:val="single" w:sz="4" w:space="0" w:color="auto"/>
            </w:tcBorders>
          </w:tcPr>
          <w:p w:rsidR="00351A29" w:rsidRDefault="00351A29" w:rsidP="006D6EC7">
            <w:pPr>
              <w:jc w:val="center"/>
              <w:rPr>
                <w:rFonts w:ascii="Times New Roman" w:hAnsi="Times New Roman" w:cs="Times New Roman"/>
                <w:sz w:val="24"/>
                <w:szCs w:val="24"/>
              </w:rPr>
            </w:pPr>
            <w:r>
              <w:rPr>
                <w:rFonts w:ascii="Times New Roman" w:hAnsi="Times New Roman" w:cs="Times New Roman"/>
                <w:sz w:val="24"/>
                <w:szCs w:val="24"/>
              </w:rPr>
              <w:t>Зачет</w:t>
            </w:r>
          </w:p>
        </w:tc>
      </w:tr>
      <w:tr w:rsidR="00351A29" w:rsidTr="00351A29">
        <w:trPr>
          <w:trHeight w:val="630"/>
        </w:trPr>
        <w:tc>
          <w:tcPr>
            <w:tcW w:w="1696" w:type="dxa"/>
            <w:vMerge/>
            <w:tcBorders>
              <w:left w:val="single" w:sz="4" w:space="0" w:color="auto"/>
              <w:right w:val="single" w:sz="4" w:space="0" w:color="auto"/>
            </w:tcBorders>
            <w:vAlign w:val="center"/>
          </w:tcPr>
          <w:p w:rsidR="00351A29" w:rsidRDefault="00351A29" w:rsidP="006D6EC7">
            <w:pPr>
              <w:spacing w:after="0" w:line="256" w:lineRule="auto"/>
              <w:rPr>
                <w:rFonts w:ascii="Times New Roman" w:eastAsia="Times New Roman" w:hAnsi="Times New Roman" w:cs="Times New Roman"/>
                <w:sz w:val="24"/>
                <w:szCs w:val="24"/>
                <w:lang w:eastAsia="ru-RU"/>
              </w:rPr>
            </w:pPr>
          </w:p>
        </w:tc>
        <w:tc>
          <w:tcPr>
            <w:tcW w:w="2316" w:type="dxa"/>
            <w:tcBorders>
              <w:top w:val="nil"/>
              <w:left w:val="nil"/>
              <w:bottom w:val="single" w:sz="4" w:space="0" w:color="auto"/>
              <w:right w:val="single" w:sz="4" w:space="0" w:color="auto"/>
            </w:tcBorders>
            <w:vAlign w:val="center"/>
          </w:tcPr>
          <w:p w:rsidR="00351A29" w:rsidRDefault="00351A29" w:rsidP="006D6E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Математическая грамотность</w:t>
            </w:r>
          </w:p>
        </w:tc>
        <w:tc>
          <w:tcPr>
            <w:tcW w:w="551" w:type="dxa"/>
            <w:tcBorders>
              <w:top w:val="nil"/>
              <w:left w:val="nil"/>
              <w:bottom w:val="single" w:sz="4" w:space="0" w:color="auto"/>
              <w:right w:val="single" w:sz="4" w:space="0" w:color="auto"/>
            </w:tcBorders>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p>
        </w:tc>
        <w:tc>
          <w:tcPr>
            <w:tcW w:w="552"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p>
        </w:tc>
        <w:tc>
          <w:tcPr>
            <w:tcW w:w="692"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vAlign w:val="center"/>
          </w:tcPr>
          <w:p w:rsidR="00351A29" w:rsidRDefault="00351A29" w:rsidP="006D6E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0" w:type="dxa"/>
            <w:tcBorders>
              <w:top w:val="nil"/>
              <w:left w:val="nil"/>
              <w:bottom w:val="single" w:sz="4" w:space="0" w:color="auto"/>
              <w:right w:val="single" w:sz="4" w:space="0" w:color="auto"/>
            </w:tcBorders>
          </w:tcPr>
          <w:p w:rsidR="00351A29" w:rsidRDefault="00351A29" w:rsidP="006D6EC7">
            <w:pPr>
              <w:jc w:val="center"/>
              <w:rPr>
                <w:rFonts w:ascii="Times New Roman" w:hAnsi="Times New Roman" w:cs="Times New Roman"/>
                <w:sz w:val="24"/>
                <w:szCs w:val="24"/>
              </w:rPr>
            </w:pPr>
            <w:r>
              <w:rPr>
                <w:rFonts w:ascii="Times New Roman" w:hAnsi="Times New Roman" w:cs="Times New Roman"/>
                <w:sz w:val="24"/>
                <w:szCs w:val="24"/>
              </w:rPr>
              <w:t>Зачет</w:t>
            </w:r>
          </w:p>
        </w:tc>
      </w:tr>
      <w:tr w:rsidR="006D6EC7" w:rsidTr="00351A29">
        <w:trPr>
          <w:trHeight w:val="315"/>
        </w:trPr>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6D6EC7" w:rsidRDefault="006D6EC7" w:rsidP="006D6EC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w:t>
            </w:r>
          </w:p>
        </w:tc>
        <w:tc>
          <w:tcPr>
            <w:tcW w:w="551" w:type="dxa"/>
            <w:tcBorders>
              <w:top w:val="nil"/>
              <w:left w:val="nil"/>
              <w:bottom w:val="single" w:sz="4" w:space="0" w:color="auto"/>
              <w:right w:val="single" w:sz="4" w:space="0" w:color="auto"/>
            </w:tcBorders>
            <w:vAlign w:val="center"/>
            <w:hideMark/>
          </w:tcPr>
          <w:p w:rsidR="006D6EC7" w:rsidRDefault="006D6EC7" w:rsidP="006D6E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552" w:type="dxa"/>
            <w:tcBorders>
              <w:top w:val="nil"/>
              <w:left w:val="nil"/>
              <w:bottom w:val="single" w:sz="4" w:space="0" w:color="auto"/>
              <w:right w:val="single" w:sz="4" w:space="0" w:color="auto"/>
            </w:tcBorders>
            <w:shd w:val="clear" w:color="auto" w:fill="D9D9D9" w:themeFill="background1" w:themeFillShade="D9"/>
            <w:vAlign w:val="center"/>
            <w:hideMark/>
          </w:tcPr>
          <w:p w:rsidR="006D6EC7" w:rsidRDefault="00F2404B" w:rsidP="006D6E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92" w:type="dxa"/>
            <w:tcBorders>
              <w:top w:val="nil"/>
              <w:left w:val="nil"/>
              <w:bottom w:val="single" w:sz="4" w:space="0" w:color="auto"/>
              <w:right w:val="single" w:sz="4" w:space="0" w:color="auto"/>
            </w:tcBorders>
            <w:shd w:val="clear" w:color="auto" w:fill="D9D9D9" w:themeFill="background1" w:themeFillShade="D9"/>
            <w:vAlign w:val="center"/>
            <w:hideMark/>
          </w:tcPr>
          <w:p w:rsidR="006D6EC7" w:rsidRDefault="000F6C18" w:rsidP="006D6E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r w:rsidR="00351A29">
              <w:rPr>
                <w:rFonts w:ascii="Times New Roman" w:eastAsia="Times New Roman" w:hAnsi="Times New Roman" w:cs="Times New Roman"/>
                <w:b/>
                <w:bCs/>
                <w:sz w:val="24"/>
                <w:szCs w:val="24"/>
                <w:lang w:eastAsia="ru-RU"/>
              </w:rPr>
              <w:t>,5</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6D6EC7" w:rsidRDefault="000F6C18" w:rsidP="00351A2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351A29">
              <w:rPr>
                <w:rFonts w:ascii="Times New Roman" w:eastAsia="Times New Roman" w:hAnsi="Times New Roman" w:cs="Times New Roman"/>
                <w:b/>
                <w:bCs/>
                <w:sz w:val="24"/>
                <w:szCs w:val="24"/>
                <w:lang w:eastAsia="ru-RU"/>
              </w:rPr>
              <w:t>,5</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rsidR="006D6EC7" w:rsidRDefault="000F6C18" w:rsidP="006D6E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6C4451">
              <w:rPr>
                <w:rFonts w:ascii="Times New Roman" w:eastAsia="Times New Roman" w:hAnsi="Times New Roman" w:cs="Times New Roman"/>
                <w:b/>
                <w:bCs/>
                <w:sz w:val="24"/>
                <w:szCs w:val="24"/>
                <w:lang w:eastAsia="ru-RU"/>
              </w:rPr>
              <w:t>,5</w:t>
            </w:r>
          </w:p>
        </w:tc>
        <w:tc>
          <w:tcPr>
            <w:tcW w:w="850" w:type="dxa"/>
            <w:tcBorders>
              <w:top w:val="nil"/>
              <w:left w:val="nil"/>
              <w:bottom w:val="single" w:sz="4" w:space="0" w:color="auto"/>
              <w:right w:val="single" w:sz="4" w:space="0" w:color="auto"/>
            </w:tcBorders>
            <w:vAlign w:val="center"/>
          </w:tcPr>
          <w:p w:rsidR="006D6EC7" w:rsidRPr="006C4451" w:rsidRDefault="006C4451" w:rsidP="00A8713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A87137">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,5</w:t>
            </w:r>
          </w:p>
        </w:tc>
        <w:tc>
          <w:tcPr>
            <w:tcW w:w="1270" w:type="dxa"/>
            <w:tcBorders>
              <w:top w:val="nil"/>
              <w:left w:val="nil"/>
              <w:bottom w:val="single" w:sz="4" w:space="0" w:color="auto"/>
              <w:right w:val="single" w:sz="4" w:space="0" w:color="auto"/>
            </w:tcBorders>
          </w:tcPr>
          <w:p w:rsidR="006D6EC7" w:rsidRDefault="006D6EC7" w:rsidP="006D6EC7">
            <w:pPr>
              <w:spacing w:after="0" w:line="240" w:lineRule="auto"/>
              <w:jc w:val="center"/>
              <w:rPr>
                <w:rFonts w:ascii="Times New Roman" w:eastAsia="Times New Roman" w:hAnsi="Times New Roman" w:cs="Times New Roman"/>
                <w:b/>
                <w:bCs/>
                <w:sz w:val="24"/>
                <w:szCs w:val="24"/>
                <w:lang w:eastAsia="ru-RU"/>
              </w:rPr>
            </w:pPr>
          </w:p>
        </w:tc>
      </w:tr>
      <w:tr w:rsidR="006D6EC7" w:rsidTr="00351A29">
        <w:trPr>
          <w:trHeight w:val="315"/>
        </w:trPr>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6D6EC7" w:rsidRDefault="006D6EC7" w:rsidP="006D6EC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максимально допустимая нагрузка</w:t>
            </w:r>
          </w:p>
        </w:tc>
        <w:tc>
          <w:tcPr>
            <w:tcW w:w="551" w:type="dxa"/>
            <w:tcBorders>
              <w:top w:val="single" w:sz="4" w:space="0" w:color="auto"/>
              <w:left w:val="nil"/>
              <w:bottom w:val="single" w:sz="4" w:space="0" w:color="auto"/>
              <w:right w:val="single" w:sz="4" w:space="0" w:color="auto"/>
            </w:tcBorders>
            <w:vAlign w:val="center"/>
            <w:hideMark/>
          </w:tcPr>
          <w:p w:rsidR="006D6EC7" w:rsidRDefault="006D6EC7" w:rsidP="006D6E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w:t>
            </w:r>
          </w:p>
        </w:tc>
        <w:tc>
          <w:tcPr>
            <w:tcW w:w="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D6EC7" w:rsidRDefault="006D6EC7" w:rsidP="006D6E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6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D6EC7" w:rsidRDefault="006D6EC7" w:rsidP="006D6E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D6EC7" w:rsidRDefault="006D6EC7" w:rsidP="006D6E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D6EC7" w:rsidRDefault="006D6EC7" w:rsidP="006D6E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850" w:type="dxa"/>
            <w:tcBorders>
              <w:top w:val="single" w:sz="4" w:space="0" w:color="auto"/>
              <w:left w:val="nil"/>
              <w:bottom w:val="single" w:sz="4" w:space="0" w:color="auto"/>
              <w:right w:val="single" w:sz="4" w:space="0" w:color="auto"/>
            </w:tcBorders>
            <w:vAlign w:val="center"/>
          </w:tcPr>
          <w:p w:rsidR="006D6EC7" w:rsidRPr="00AD454D" w:rsidRDefault="00AD454D" w:rsidP="006D6EC7">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163</w:t>
            </w:r>
          </w:p>
        </w:tc>
        <w:tc>
          <w:tcPr>
            <w:tcW w:w="1270" w:type="dxa"/>
            <w:tcBorders>
              <w:top w:val="single" w:sz="4" w:space="0" w:color="auto"/>
              <w:left w:val="nil"/>
              <w:bottom w:val="single" w:sz="4" w:space="0" w:color="auto"/>
              <w:right w:val="single" w:sz="4" w:space="0" w:color="auto"/>
            </w:tcBorders>
          </w:tcPr>
          <w:p w:rsidR="006D6EC7" w:rsidRDefault="006D6EC7" w:rsidP="006D6EC7">
            <w:pPr>
              <w:spacing w:after="0" w:line="240" w:lineRule="auto"/>
              <w:jc w:val="center"/>
              <w:rPr>
                <w:rFonts w:ascii="Times New Roman" w:eastAsia="Times New Roman" w:hAnsi="Times New Roman" w:cs="Times New Roman"/>
                <w:b/>
                <w:bCs/>
                <w:sz w:val="24"/>
                <w:szCs w:val="24"/>
                <w:lang w:eastAsia="ru-RU"/>
              </w:rPr>
            </w:pPr>
          </w:p>
        </w:tc>
      </w:tr>
      <w:tr w:rsidR="006D6EC7" w:rsidTr="00FD0987">
        <w:trPr>
          <w:trHeight w:val="315"/>
        </w:trPr>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6D6EC7" w:rsidRDefault="006D6EC7" w:rsidP="006D6EC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 за год</w:t>
            </w:r>
          </w:p>
        </w:tc>
        <w:tc>
          <w:tcPr>
            <w:tcW w:w="5333" w:type="dxa"/>
            <w:gridSpan w:val="7"/>
            <w:tcBorders>
              <w:top w:val="single" w:sz="4" w:space="0" w:color="auto"/>
              <w:left w:val="nil"/>
              <w:bottom w:val="single" w:sz="4" w:space="0" w:color="auto"/>
              <w:right w:val="single" w:sz="4" w:space="0" w:color="auto"/>
            </w:tcBorders>
            <w:vAlign w:val="center"/>
            <w:hideMark/>
          </w:tcPr>
          <w:p w:rsidR="006D6EC7" w:rsidRDefault="006D6EC7" w:rsidP="006D6EC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5542</w:t>
            </w:r>
          </w:p>
        </w:tc>
      </w:tr>
    </w:tbl>
    <w:p w:rsidR="00264708" w:rsidRPr="005D29B9" w:rsidRDefault="00264708" w:rsidP="00AD454D">
      <w:pPr>
        <w:spacing w:after="0" w:line="240" w:lineRule="auto"/>
        <w:ind w:firstLine="567"/>
        <w:jc w:val="both"/>
        <w:rPr>
          <w:rFonts w:ascii="Times New Roman" w:hAnsi="Times New Roman" w:cs="Times New Roman"/>
        </w:rPr>
      </w:pPr>
      <w:r w:rsidRPr="0051520F">
        <w:rPr>
          <w:rFonts w:ascii="Times New Roman" w:eastAsia="Times New Roman" w:hAnsi="Times New Roman" w:cs="Times New Roman"/>
          <w:b/>
          <w:color w:val="00699B"/>
          <w:sz w:val="24"/>
          <w:szCs w:val="24"/>
          <w:lang w:eastAsia="ru-RU"/>
        </w:rPr>
        <w:t>*</w:t>
      </w:r>
      <w:r w:rsidRPr="0051520F">
        <w:rPr>
          <w:rFonts w:ascii="Times New Roman" w:hAnsi="Times New Roman" w:cs="Times New Roman"/>
          <w:sz w:val="24"/>
          <w:szCs w:val="24"/>
        </w:rPr>
        <w:t xml:space="preserve"> </w:t>
      </w:r>
      <w:r w:rsidRPr="005D29B9">
        <w:rPr>
          <w:rFonts w:ascii="Times New Roman" w:hAnsi="Times New Roman" w:cs="Times New Roman"/>
        </w:rPr>
        <w:t>Часы предметов</w:t>
      </w:r>
      <w:r w:rsidRPr="005D29B9">
        <w:t xml:space="preserve"> </w:t>
      </w:r>
      <w:r w:rsidRPr="005D29B9">
        <w:rPr>
          <w:rFonts w:ascii="Times New Roman" w:hAnsi="Times New Roman" w:cs="Times New Roman"/>
        </w:rPr>
        <w:t>"Музыка" и "ИЗО" в 8 классе объединены в предмет "Искусство".</w:t>
      </w:r>
    </w:p>
    <w:p w:rsidR="001339DB" w:rsidRPr="005D29B9" w:rsidRDefault="001339DB" w:rsidP="001339DB">
      <w:pPr>
        <w:autoSpaceDE w:val="0"/>
        <w:autoSpaceDN w:val="0"/>
        <w:adjustRightInd w:val="0"/>
        <w:spacing w:after="0" w:line="240" w:lineRule="auto"/>
        <w:ind w:firstLine="567"/>
        <w:jc w:val="both"/>
        <w:rPr>
          <w:rFonts w:ascii="Times New Roman" w:hAnsi="Times New Roman" w:cs="Times New Roman"/>
        </w:rPr>
      </w:pPr>
      <w:r w:rsidRPr="005D29B9">
        <w:rPr>
          <w:rFonts w:ascii="Times New Roman" w:hAnsi="Times New Roman" w:cs="Times New Roman"/>
        </w:rPr>
        <w:t>Количество учебных занятий за 5 учебных лет не может составлять менее 5</w:t>
      </w:r>
      <w:r w:rsidR="004967FD">
        <w:rPr>
          <w:rFonts w:ascii="Times New Roman" w:hAnsi="Times New Roman" w:cs="Times New Roman"/>
        </w:rPr>
        <w:t>058</w:t>
      </w:r>
      <w:r w:rsidRPr="005D29B9">
        <w:rPr>
          <w:rFonts w:ascii="Times New Roman" w:hAnsi="Times New Roman" w:cs="Times New Roman"/>
        </w:rPr>
        <w:t xml:space="preserve"> часов и более </w:t>
      </w:r>
      <w:r w:rsidR="004967FD">
        <w:rPr>
          <w:rFonts w:ascii="Times New Roman" w:hAnsi="Times New Roman" w:cs="Times New Roman"/>
        </w:rPr>
        <w:t>5848</w:t>
      </w:r>
      <w:r w:rsidRPr="005D29B9">
        <w:rPr>
          <w:rFonts w:ascii="Times New Roman" w:hAnsi="Times New Roman" w:cs="Times New Roman"/>
        </w:rPr>
        <w:t xml:space="preserve"> часов. </w:t>
      </w:r>
    </w:p>
    <w:p w:rsidR="0067572D" w:rsidRDefault="0067572D" w:rsidP="001142CF">
      <w:pPr>
        <w:spacing w:after="0" w:line="240" w:lineRule="auto"/>
        <w:rPr>
          <w:rFonts w:ascii="Times New Roman" w:hAnsi="Times New Roman" w:cs="Times New Roman"/>
          <w:sz w:val="24"/>
          <w:szCs w:val="24"/>
          <w:u w:val="single"/>
        </w:rPr>
      </w:pPr>
    </w:p>
    <w:p w:rsidR="00845412" w:rsidRDefault="00845412">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845412" w:rsidRPr="00DC416C" w:rsidRDefault="00845412" w:rsidP="00845412">
      <w:pPr>
        <w:pStyle w:val="3"/>
        <w:rPr>
          <w:rFonts w:eastAsia="Times New Roman"/>
          <w:lang w:eastAsia="ru-RU"/>
        </w:rPr>
      </w:pPr>
      <w:bookmarkStart w:id="6" w:name="_Toc79576754"/>
      <w:r w:rsidRPr="0051520F">
        <w:rPr>
          <w:rFonts w:eastAsia="Times New Roman"/>
          <w:lang w:eastAsia="ru-RU"/>
        </w:rPr>
        <w:lastRenderedPageBreak/>
        <w:t xml:space="preserve">Учебный план 5а, б, </w:t>
      </w:r>
      <w:proofErr w:type="gramStart"/>
      <w:r w:rsidRPr="0051520F">
        <w:rPr>
          <w:rFonts w:eastAsia="Times New Roman"/>
          <w:lang w:eastAsia="ru-RU"/>
        </w:rPr>
        <w:t>в класс</w:t>
      </w:r>
      <w:r>
        <w:rPr>
          <w:rFonts w:eastAsia="Times New Roman"/>
          <w:lang w:eastAsia="ru-RU"/>
        </w:rPr>
        <w:t>а</w:t>
      </w:r>
      <w:proofErr w:type="gramEnd"/>
      <w:r w:rsidRPr="0051520F">
        <w:rPr>
          <w:rFonts w:eastAsia="Times New Roman"/>
          <w:lang w:eastAsia="ru-RU"/>
        </w:rPr>
        <w:t xml:space="preserve"> на 20</w:t>
      </w:r>
      <w:r>
        <w:rPr>
          <w:rFonts w:eastAsia="Times New Roman"/>
          <w:lang w:eastAsia="ru-RU"/>
        </w:rPr>
        <w:t>22</w:t>
      </w:r>
      <w:r w:rsidRPr="0051520F">
        <w:rPr>
          <w:rFonts w:eastAsia="Times New Roman"/>
          <w:lang w:eastAsia="ru-RU"/>
        </w:rPr>
        <w:t>-202</w:t>
      </w:r>
      <w:r>
        <w:rPr>
          <w:rFonts w:eastAsia="Times New Roman"/>
          <w:lang w:eastAsia="ru-RU"/>
        </w:rPr>
        <w:t>3</w:t>
      </w:r>
      <w:r w:rsidRPr="0051520F">
        <w:rPr>
          <w:rFonts w:eastAsia="Times New Roman"/>
          <w:lang w:eastAsia="ru-RU"/>
        </w:rPr>
        <w:t xml:space="preserve"> учебный год. МБОУ СШ №98.</w:t>
      </w:r>
      <w:bookmarkEnd w:id="6"/>
      <w:r w:rsidRPr="0051520F">
        <w:rPr>
          <w:rFonts w:eastAsia="Times New Roman" w:cs="Times New Roman"/>
          <w:color w:val="00699B"/>
          <w:szCs w:val="24"/>
          <w:lang w:eastAsia="ru-RU"/>
        </w:rPr>
        <w:t> </w:t>
      </w:r>
    </w:p>
    <w:tbl>
      <w:tblPr>
        <w:tblW w:w="97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3"/>
        <w:gridCol w:w="2270"/>
        <w:gridCol w:w="1417"/>
        <w:gridCol w:w="1701"/>
        <w:gridCol w:w="1134"/>
        <w:gridCol w:w="915"/>
      </w:tblGrid>
      <w:tr w:rsidR="00845412" w:rsidRPr="0051520F" w:rsidTr="00351A29">
        <w:tc>
          <w:tcPr>
            <w:tcW w:w="2343" w:type="dxa"/>
            <w:vMerge w:val="restart"/>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Предметные области</w:t>
            </w:r>
          </w:p>
        </w:tc>
        <w:tc>
          <w:tcPr>
            <w:tcW w:w="2270" w:type="dxa"/>
            <w:vMerge w:val="restart"/>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Учебные предметы</w:t>
            </w:r>
          </w:p>
        </w:tc>
        <w:tc>
          <w:tcPr>
            <w:tcW w:w="5167" w:type="dxa"/>
            <w:gridSpan w:val="4"/>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Количество часов</w:t>
            </w:r>
          </w:p>
        </w:tc>
      </w:tr>
      <w:tr w:rsidR="00845412" w:rsidRPr="0051520F" w:rsidTr="00351A29">
        <w:tc>
          <w:tcPr>
            <w:tcW w:w="2343" w:type="dxa"/>
            <w:vMerge/>
            <w:tcBorders>
              <w:top w:val="single" w:sz="4" w:space="0" w:color="auto"/>
              <w:left w:val="single" w:sz="4" w:space="0" w:color="auto"/>
              <w:bottom w:val="single" w:sz="4" w:space="0" w:color="auto"/>
              <w:right w:val="single" w:sz="4" w:space="0" w:color="auto"/>
            </w:tcBorders>
            <w:vAlign w:val="center"/>
            <w:hideMark/>
          </w:tcPr>
          <w:p w:rsidR="00845412" w:rsidRPr="0051520F" w:rsidRDefault="00845412" w:rsidP="00351A29">
            <w:pPr>
              <w:spacing w:after="0" w:line="240" w:lineRule="auto"/>
              <w:rPr>
                <w:rFonts w:ascii="Times New Roman" w:eastAsia="Times New Roman" w:hAnsi="Times New Roman" w:cs="Times New Roman"/>
                <w:sz w:val="24"/>
                <w:szCs w:val="24"/>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45412" w:rsidRPr="0051520F" w:rsidRDefault="00845412" w:rsidP="00351A29">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Обязательная часть</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Всего  в неделю</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Всего за год</w:t>
            </w:r>
          </w:p>
        </w:tc>
      </w:tr>
      <w:tr w:rsidR="00845412" w:rsidRPr="0051520F" w:rsidTr="00351A29">
        <w:tc>
          <w:tcPr>
            <w:tcW w:w="2343" w:type="dxa"/>
            <w:vMerge w:val="restart"/>
            <w:tcBorders>
              <w:top w:val="single" w:sz="4" w:space="0" w:color="auto"/>
              <w:left w:val="single" w:sz="4" w:space="0" w:color="auto"/>
              <w:right w:val="single" w:sz="4" w:space="0" w:color="auto"/>
            </w:tcBorders>
            <w:hideMark/>
          </w:tcPr>
          <w:p w:rsidR="00845412" w:rsidRPr="0051520F" w:rsidRDefault="00845412" w:rsidP="00351A29">
            <w:pPr>
              <w:spacing w:before="100" w:beforeAutospacing="1" w:after="0" w:line="240" w:lineRule="auto"/>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Русский язык и литература</w:t>
            </w: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Русский язык</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r>
      <w:tr w:rsidR="00845412" w:rsidRPr="0051520F" w:rsidTr="00351A29">
        <w:trPr>
          <w:trHeight w:val="315"/>
        </w:trPr>
        <w:tc>
          <w:tcPr>
            <w:tcW w:w="2343" w:type="dxa"/>
            <w:vMerge/>
            <w:tcBorders>
              <w:left w:val="single" w:sz="4" w:space="0" w:color="auto"/>
              <w:bottom w:val="single" w:sz="4" w:space="0" w:color="auto"/>
              <w:right w:val="single" w:sz="4" w:space="0" w:color="auto"/>
            </w:tcBorders>
            <w:vAlign w:val="center"/>
            <w:hideMark/>
          </w:tcPr>
          <w:p w:rsidR="00845412" w:rsidRPr="0051520F" w:rsidRDefault="00845412" w:rsidP="00351A29">
            <w:pPr>
              <w:spacing w:after="0" w:line="240" w:lineRule="auto"/>
              <w:rPr>
                <w:rFonts w:ascii="Times New Roman" w:eastAsia="Times New Roman" w:hAnsi="Times New Roman" w:cs="Times New Roman"/>
                <w:sz w:val="24"/>
                <w:szCs w:val="24"/>
                <w:lang w:eastAsia="ru-RU"/>
              </w:rPr>
            </w:pP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Литература</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r w:rsidR="00845412" w:rsidRPr="0051520F" w:rsidTr="00351A29">
        <w:tc>
          <w:tcPr>
            <w:tcW w:w="2343" w:type="dxa"/>
            <w:tcBorders>
              <w:top w:val="single" w:sz="4" w:space="0" w:color="auto"/>
              <w:left w:val="single" w:sz="4" w:space="0" w:color="auto"/>
              <w:right w:val="single" w:sz="4" w:space="0" w:color="auto"/>
            </w:tcBorders>
            <w:vAlign w:val="center"/>
            <w:hideMark/>
          </w:tcPr>
          <w:p w:rsidR="00845412" w:rsidRPr="0051520F" w:rsidRDefault="00845412" w:rsidP="00351A29">
            <w:pPr>
              <w:spacing w:after="0" w:line="240" w:lineRule="auto"/>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Иностранный язык</w:t>
            </w: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Иностранный язык (английский)</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3</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102</w:t>
            </w:r>
          </w:p>
        </w:tc>
      </w:tr>
      <w:tr w:rsidR="00845412" w:rsidRPr="0051520F" w:rsidTr="00351A29">
        <w:tc>
          <w:tcPr>
            <w:tcW w:w="2343" w:type="dxa"/>
            <w:vMerge w:val="restart"/>
            <w:tcBorders>
              <w:top w:val="single" w:sz="4" w:space="0" w:color="auto"/>
              <w:left w:val="single" w:sz="4" w:space="0" w:color="auto"/>
              <w:bottom w:val="single" w:sz="4" w:space="0" w:color="auto"/>
              <w:right w:val="single" w:sz="4" w:space="0" w:color="auto"/>
            </w:tcBorders>
            <w:hideMark/>
          </w:tcPr>
          <w:p w:rsidR="00845412" w:rsidRPr="0051520F" w:rsidRDefault="00845412" w:rsidP="004967FD">
            <w:pPr>
              <w:spacing w:before="100" w:beforeAutospacing="1" w:after="0" w:line="240" w:lineRule="auto"/>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Математика и информатика</w:t>
            </w: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xml:space="preserve">Математика </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5</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170</w:t>
            </w:r>
          </w:p>
        </w:tc>
      </w:tr>
      <w:tr w:rsidR="00845412" w:rsidRPr="0051520F" w:rsidTr="00351A29">
        <w:tc>
          <w:tcPr>
            <w:tcW w:w="2343" w:type="dxa"/>
            <w:vMerge/>
            <w:tcBorders>
              <w:top w:val="single" w:sz="4" w:space="0" w:color="auto"/>
              <w:left w:val="single" w:sz="4" w:space="0" w:color="auto"/>
              <w:bottom w:val="single" w:sz="4" w:space="0" w:color="auto"/>
              <w:right w:val="single" w:sz="4" w:space="0" w:color="auto"/>
            </w:tcBorders>
            <w:vAlign w:val="center"/>
            <w:hideMark/>
          </w:tcPr>
          <w:p w:rsidR="00845412" w:rsidRPr="0051520F" w:rsidRDefault="00845412" w:rsidP="004967FD">
            <w:pPr>
              <w:spacing w:after="0" w:line="240" w:lineRule="auto"/>
              <w:rPr>
                <w:rFonts w:ascii="Times New Roman" w:eastAsia="Times New Roman" w:hAnsi="Times New Roman" w:cs="Times New Roman"/>
                <w:sz w:val="24"/>
                <w:szCs w:val="24"/>
                <w:lang w:eastAsia="ru-RU"/>
              </w:rPr>
            </w:pP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xml:space="preserve">Информатика </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5"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845412" w:rsidRPr="0051520F" w:rsidTr="00351A29">
        <w:tc>
          <w:tcPr>
            <w:tcW w:w="2343" w:type="dxa"/>
            <w:vMerge w:val="restart"/>
            <w:tcBorders>
              <w:top w:val="single" w:sz="4" w:space="0" w:color="auto"/>
              <w:left w:val="single" w:sz="4" w:space="0" w:color="auto"/>
              <w:bottom w:val="single" w:sz="4" w:space="0" w:color="auto"/>
              <w:right w:val="single" w:sz="4" w:space="0" w:color="auto"/>
            </w:tcBorders>
            <w:hideMark/>
          </w:tcPr>
          <w:p w:rsidR="00845412" w:rsidRPr="0051520F" w:rsidRDefault="00845412" w:rsidP="004967FD">
            <w:pPr>
              <w:spacing w:before="100" w:beforeAutospacing="1" w:after="0" w:line="240" w:lineRule="auto"/>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Общественно- научные предметы</w:t>
            </w: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2</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68</w:t>
            </w:r>
          </w:p>
        </w:tc>
      </w:tr>
      <w:tr w:rsidR="00845412" w:rsidRPr="0051520F" w:rsidTr="00351A29">
        <w:tc>
          <w:tcPr>
            <w:tcW w:w="2343" w:type="dxa"/>
            <w:vMerge/>
            <w:tcBorders>
              <w:top w:val="single" w:sz="4" w:space="0" w:color="auto"/>
              <w:left w:val="single" w:sz="4" w:space="0" w:color="auto"/>
              <w:bottom w:val="single" w:sz="4" w:space="0" w:color="auto"/>
              <w:right w:val="single" w:sz="4" w:space="0" w:color="auto"/>
            </w:tcBorders>
            <w:vAlign w:val="center"/>
            <w:hideMark/>
          </w:tcPr>
          <w:p w:rsidR="00845412" w:rsidRPr="0051520F" w:rsidRDefault="00845412" w:rsidP="004967FD">
            <w:pPr>
              <w:spacing w:after="0" w:line="240" w:lineRule="auto"/>
              <w:rPr>
                <w:rFonts w:ascii="Times New Roman" w:eastAsia="Times New Roman" w:hAnsi="Times New Roman" w:cs="Times New Roman"/>
                <w:sz w:val="24"/>
                <w:szCs w:val="24"/>
                <w:lang w:eastAsia="ru-RU"/>
              </w:rPr>
            </w:pP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xml:space="preserve">Обществознание </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p>
        </w:tc>
      </w:tr>
      <w:tr w:rsidR="00845412" w:rsidRPr="0051520F" w:rsidTr="00351A29">
        <w:tc>
          <w:tcPr>
            <w:tcW w:w="2343" w:type="dxa"/>
            <w:vMerge/>
            <w:tcBorders>
              <w:top w:val="single" w:sz="4" w:space="0" w:color="auto"/>
              <w:left w:val="single" w:sz="4" w:space="0" w:color="auto"/>
              <w:bottom w:val="single" w:sz="4" w:space="0" w:color="auto"/>
              <w:right w:val="single" w:sz="4" w:space="0" w:color="auto"/>
            </w:tcBorders>
            <w:vAlign w:val="center"/>
            <w:hideMark/>
          </w:tcPr>
          <w:p w:rsidR="00845412" w:rsidRPr="0051520F" w:rsidRDefault="00845412" w:rsidP="004967FD">
            <w:pPr>
              <w:spacing w:after="0" w:line="240" w:lineRule="auto"/>
              <w:rPr>
                <w:rFonts w:ascii="Times New Roman" w:eastAsia="Times New Roman" w:hAnsi="Times New Roman" w:cs="Times New Roman"/>
                <w:sz w:val="24"/>
                <w:szCs w:val="24"/>
                <w:lang w:eastAsia="ru-RU"/>
              </w:rPr>
            </w:pP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xml:space="preserve">География </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1</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34</w:t>
            </w:r>
          </w:p>
        </w:tc>
      </w:tr>
      <w:tr w:rsidR="00845412" w:rsidRPr="0051520F" w:rsidTr="00351A29">
        <w:tc>
          <w:tcPr>
            <w:tcW w:w="2343" w:type="dxa"/>
            <w:vMerge w:val="restart"/>
            <w:tcBorders>
              <w:top w:val="single" w:sz="4" w:space="0" w:color="auto"/>
              <w:left w:val="single" w:sz="4" w:space="0" w:color="auto"/>
              <w:bottom w:val="single" w:sz="4" w:space="0" w:color="auto"/>
              <w:right w:val="single" w:sz="4" w:space="0" w:color="auto"/>
            </w:tcBorders>
            <w:hideMark/>
          </w:tcPr>
          <w:p w:rsidR="00845412" w:rsidRPr="0051520F" w:rsidRDefault="00845412" w:rsidP="004967FD">
            <w:pPr>
              <w:spacing w:before="100" w:beforeAutospacing="1" w:after="0" w:line="240" w:lineRule="auto"/>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Естественно- научные предметы</w:t>
            </w: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xml:space="preserve">Физика </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r>
      <w:tr w:rsidR="00845412" w:rsidRPr="0051520F" w:rsidTr="00351A29">
        <w:tc>
          <w:tcPr>
            <w:tcW w:w="2343" w:type="dxa"/>
            <w:vMerge/>
            <w:tcBorders>
              <w:top w:val="single" w:sz="4" w:space="0" w:color="auto"/>
              <w:left w:val="single" w:sz="4" w:space="0" w:color="auto"/>
              <w:bottom w:val="single" w:sz="4" w:space="0" w:color="auto"/>
              <w:right w:val="single" w:sz="4" w:space="0" w:color="auto"/>
            </w:tcBorders>
            <w:vAlign w:val="center"/>
            <w:hideMark/>
          </w:tcPr>
          <w:p w:rsidR="00845412" w:rsidRPr="0051520F" w:rsidRDefault="00845412" w:rsidP="00351A29">
            <w:pPr>
              <w:spacing w:after="0" w:line="240" w:lineRule="auto"/>
              <w:rPr>
                <w:rFonts w:ascii="Times New Roman" w:eastAsia="Times New Roman" w:hAnsi="Times New Roman" w:cs="Times New Roman"/>
                <w:sz w:val="24"/>
                <w:szCs w:val="24"/>
                <w:lang w:eastAsia="ru-RU"/>
              </w:rPr>
            </w:pP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xml:space="preserve">Химия </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r>
      <w:tr w:rsidR="00845412" w:rsidRPr="0051520F" w:rsidTr="00351A29">
        <w:trPr>
          <w:trHeight w:val="298"/>
        </w:trPr>
        <w:tc>
          <w:tcPr>
            <w:tcW w:w="2343" w:type="dxa"/>
            <w:vMerge/>
            <w:tcBorders>
              <w:top w:val="single" w:sz="4" w:space="0" w:color="auto"/>
              <w:left w:val="single" w:sz="4" w:space="0" w:color="auto"/>
              <w:bottom w:val="single" w:sz="4" w:space="0" w:color="auto"/>
              <w:right w:val="single" w:sz="4" w:space="0" w:color="auto"/>
            </w:tcBorders>
            <w:vAlign w:val="center"/>
            <w:hideMark/>
          </w:tcPr>
          <w:p w:rsidR="00845412" w:rsidRPr="0051520F" w:rsidRDefault="00845412" w:rsidP="00351A29">
            <w:pPr>
              <w:spacing w:after="0" w:line="240" w:lineRule="auto"/>
              <w:rPr>
                <w:rFonts w:ascii="Times New Roman" w:eastAsia="Times New Roman" w:hAnsi="Times New Roman" w:cs="Times New Roman"/>
                <w:sz w:val="24"/>
                <w:szCs w:val="24"/>
                <w:lang w:eastAsia="ru-RU"/>
              </w:rPr>
            </w:pP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xml:space="preserve">Биология </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1</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jc w:val="center"/>
              <w:rPr>
                <w:sz w:val="24"/>
                <w:szCs w:val="24"/>
              </w:rPr>
            </w:pPr>
            <w:r w:rsidRPr="0051520F">
              <w:rPr>
                <w:rFonts w:ascii="Times New Roman" w:eastAsia="Times New Roman" w:hAnsi="Times New Roman" w:cs="Times New Roman"/>
                <w:sz w:val="24"/>
                <w:szCs w:val="24"/>
                <w:lang w:eastAsia="ru-RU"/>
              </w:rPr>
              <w:t>34</w:t>
            </w:r>
          </w:p>
        </w:tc>
      </w:tr>
      <w:tr w:rsidR="00845412" w:rsidRPr="0051520F" w:rsidTr="00351A29">
        <w:trPr>
          <w:trHeight w:val="298"/>
        </w:trPr>
        <w:tc>
          <w:tcPr>
            <w:tcW w:w="2343" w:type="dxa"/>
            <w:tcBorders>
              <w:top w:val="single" w:sz="4" w:space="0" w:color="auto"/>
              <w:left w:val="single" w:sz="4" w:space="0" w:color="auto"/>
              <w:bottom w:val="single" w:sz="4" w:space="0" w:color="auto"/>
              <w:right w:val="single" w:sz="4" w:space="0" w:color="auto"/>
            </w:tcBorders>
            <w:vAlign w:val="center"/>
          </w:tcPr>
          <w:p w:rsidR="00845412" w:rsidRPr="0051520F" w:rsidRDefault="00845412" w:rsidP="00351A29">
            <w:pPr>
              <w:spacing w:after="0" w:line="240" w:lineRule="auto"/>
              <w:rPr>
                <w:rFonts w:ascii="Times New Roman" w:eastAsia="Times New Roman" w:hAnsi="Times New Roman" w:cs="Times New Roman"/>
                <w:sz w:val="24"/>
                <w:szCs w:val="24"/>
                <w:lang w:eastAsia="ru-RU"/>
              </w:rPr>
            </w:pPr>
            <w:r w:rsidRPr="0051520F">
              <w:rPr>
                <w:rFonts w:ascii="Times New Roman" w:hAnsi="Times New Roman" w:cs="Times New Roman"/>
                <w:sz w:val="24"/>
                <w:szCs w:val="24"/>
              </w:rPr>
              <w:t>Основы духовно – нравс</w:t>
            </w:r>
            <w:r w:rsidR="004967FD">
              <w:rPr>
                <w:rFonts w:ascii="Times New Roman" w:hAnsi="Times New Roman" w:cs="Times New Roman"/>
                <w:sz w:val="24"/>
                <w:szCs w:val="24"/>
              </w:rPr>
              <w:t>твенной культуры народов России</w:t>
            </w:r>
          </w:p>
        </w:tc>
        <w:tc>
          <w:tcPr>
            <w:tcW w:w="2270"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rPr>
                <w:rFonts w:ascii="Times New Roman" w:eastAsia="Times New Roman" w:hAnsi="Times New Roman" w:cs="Times New Roman"/>
                <w:sz w:val="24"/>
                <w:szCs w:val="24"/>
                <w:lang w:eastAsia="ru-RU"/>
              </w:rPr>
            </w:pPr>
            <w:r w:rsidRPr="007C5DF6">
              <w:rPr>
                <w:rFonts w:ascii="Times New Roman" w:eastAsia="Times New Roman" w:hAnsi="Times New Roman" w:cs="Times New Roman"/>
                <w:sz w:val="24"/>
                <w:szCs w:val="24"/>
                <w:lang w:eastAsia="ru-RU"/>
              </w:rPr>
              <w:t> Основы духовно – нравственной культуры народов России</w:t>
            </w:r>
          </w:p>
        </w:tc>
        <w:tc>
          <w:tcPr>
            <w:tcW w:w="1417"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5"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845412" w:rsidRPr="0051520F" w:rsidTr="00351A29">
        <w:tc>
          <w:tcPr>
            <w:tcW w:w="2343" w:type="dxa"/>
            <w:vMerge w:val="restart"/>
            <w:tcBorders>
              <w:top w:val="single" w:sz="4" w:space="0" w:color="auto"/>
              <w:left w:val="single" w:sz="4" w:space="0" w:color="auto"/>
              <w:bottom w:val="single" w:sz="4" w:space="0" w:color="auto"/>
              <w:right w:val="single" w:sz="4" w:space="0" w:color="auto"/>
            </w:tcBorders>
            <w:hideMark/>
          </w:tcPr>
          <w:p w:rsidR="00845412" w:rsidRPr="0051520F" w:rsidRDefault="00845412" w:rsidP="008E7E11">
            <w:pPr>
              <w:spacing w:before="100" w:beforeAutospacing="1" w:after="0" w:line="240" w:lineRule="auto"/>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xml:space="preserve">Искусство </w:t>
            </w: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A2037C" w:rsidP="00A2037C">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xml:space="preserve">Изобразительное искусство </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1</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jc w:val="center"/>
              <w:rPr>
                <w:sz w:val="24"/>
                <w:szCs w:val="24"/>
              </w:rPr>
            </w:pPr>
            <w:r w:rsidRPr="0051520F">
              <w:rPr>
                <w:rFonts w:ascii="Times New Roman" w:eastAsia="Times New Roman" w:hAnsi="Times New Roman" w:cs="Times New Roman"/>
                <w:sz w:val="24"/>
                <w:szCs w:val="24"/>
                <w:lang w:eastAsia="ru-RU"/>
              </w:rPr>
              <w:t>34</w:t>
            </w:r>
          </w:p>
        </w:tc>
      </w:tr>
      <w:tr w:rsidR="00845412" w:rsidRPr="0051520F" w:rsidTr="00351A29">
        <w:tc>
          <w:tcPr>
            <w:tcW w:w="2343" w:type="dxa"/>
            <w:vMerge/>
            <w:tcBorders>
              <w:top w:val="single" w:sz="4" w:space="0" w:color="auto"/>
              <w:left w:val="single" w:sz="4" w:space="0" w:color="auto"/>
              <w:bottom w:val="single" w:sz="4" w:space="0" w:color="auto"/>
              <w:right w:val="single" w:sz="4" w:space="0" w:color="auto"/>
            </w:tcBorders>
            <w:vAlign w:val="center"/>
            <w:hideMark/>
          </w:tcPr>
          <w:p w:rsidR="00845412" w:rsidRPr="0051520F" w:rsidRDefault="00845412" w:rsidP="00351A29">
            <w:pPr>
              <w:spacing w:after="0" w:line="240" w:lineRule="auto"/>
              <w:rPr>
                <w:rFonts w:ascii="Times New Roman" w:eastAsia="Times New Roman" w:hAnsi="Times New Roman" w:cs="Times New Roman"/>
                <w:sz w:val="24"/>
                <w:szCs w:val="24"/>
                <w:lang w:eastAsia="ru-RU"/>
              </w:rPr>
            </w:pP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A2037C"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Музыка</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1</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jc w:val="center"/>
              <w:rPr>
                <w:sz w:val="24"/>
                <w:szCs w:val="24"/>
              </w:rPr>
            </w:pPr>
            <w:r w:rsidRPr="0051520F">
              <w:rPr>
                <w:rFonts w:ascii="Times New Roman" w:eastAsia="Times New Roman" w:hAnsi="Times New Roman" w:cs="Times New Roman"/>
                <w:sz w:val="24"/>
                <w:szCs w:val="24"/>
                <w:lang w:eastAsia="ru-RU"/>
              </w:rPr>
              <w:t>34</w:t>
            </w:r>
          </w:p>
        </w:tc>
      </w:tr>
      <w:tr w:rsidR="00845412" w:rsidRPr="0051520F" w:rsidTr="00351A29">
        <w:tc>
          <w:tcPr>
            <w:tcW w:w="2343" w:type="dxa"/>
            <w:tcBorders>
              <w:top w:val="single" w:sz="4" w:space="0" w:color="auto"/>
              <w:left w:val="single" w:sz="4" w:space="0" w:color="auto"/>
              <w:bottom w:val="single" w:sz="4" w:space="0" w:color="auto"/>
              <w:right w:val="single" w:sz="4" w:space="0" w:color="auto"/>
            </w:tcBorders>
            <w:hideMark/>
          </w:tcPr>
          <w:p w:rsidR="00845412" w:rsidRPr="0051520F" w:rsidRDefault="00845412" w:rsidP="00F1185B">
            <w:pPr>
              <w:spacing w:before="100" w:beforeAutospacing="1" w:after="0" w:line="240" w:lineRule="auto"/>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xml:space="preserve">Технология </w:t>
            </w: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xml:space="preserve">Технология </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2</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68</w:t>
            </w:r>
          </w:p>
        </w:tc>
      </w:tr>
      <w:tr w:rsidR="00845412" w:rsidRPr="0051520F" w:rsidTr="00351A29">
        <w:tc>
          <w:tcPr>
            <w:tcW w:w="2343" w:type="dxa"/>
            <w:vMerge w:val="restart"/>
            <w:tcBorders>
              <w:top w:val="single" w:sz="4" w:space="0" w:color="auto"/>
              <w:left w:val="single" w:sz="4" w:space="0" w:color="auto"/>
              <w:bottom w:val="single" w:sz="4" w:space="0" w:color="auto"/>
              <w:right w:val="single" w:sz="4" w:space="0" w:color="auto"/>
            </w:tcBorders>
            <w:hideMark/>
          </w:tcPr>
          <w:p w:rsidR="00845412" w:rsidRPr="0051520F" w:rsidRDefault="00845412" w:rsidP="00F1185B">
            <w:pPr>
              <w:spacing w:before="100" w:beforeAutospacing="1" w:after="0" w:line="240" w:lineRule="auto"/>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Физическая культура</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A2037C"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A2037C"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845412" w:rsidRPr="0051520F" w:rsidTr="00351A29">
        <w:tc>
          <w:tcPr>
            <w:tcW w:w="2343" w:type="dxa"/>
            <w:vMerge/>
            <w:tcBorders>
              <w:top w:val="single" w:sz="4" w:space="0" w:color="auto"/>
              <w:left w:val="single" w:sz="4" w:space="0" w:color="auto"/>
              <w:bottom w:val="single" w:sz="4" w:space="0" w:color="auto"/>
              <w:right w:val="single" w:sz="4" w:space="0" w:color="auto"/>
            </w:tcBorders>
            <w:vAlign w:val="center"/>
            <w:hideMark/>
          </w:tcPr>
          <w:p w:rsidR="00845412" w:rsidRPr="0051520F" w:rsidRDefault="00845412" w:rsidP="00351A29">
            <w:pPr>
              <w:spacing w:after="0" w:line="240" w:lineRule="auto"/>
              <w:rPr>
                <w:rFonts w:ascii="Times New Roman" w:eastAsia="Times New Roman" w:hAnsi="Times New Roman" w:cs="Times New Roman"/>
                <w:sz w:val="24"/>
                <w:szCs w:val="24"/>
                <w:lang w:eastAsia="ru-RU"/>
              </w:rPr>
            </w:pPr>
          </w:p>
        </w:tc>
        <w:tc>
          <w:tcPr>
            <w:tcW w:w="2270"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sz w:val="24"/>
                <w:szCs w:val="24"/>
                <w:lang w:eastAsia="ru-RU"/>
              </w:rPr>
              <w:t>Основы безопасности жизнедеятельности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5412" w:rsidRPr="0051520F" w:rsidRDefault="00A2037C"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Pr>
          <w:p w:rsidR="00845412" w:rsidRPr="0051520F" w:rsidRDefault="00A2037C"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915" w:type="dxa"/>
            <w:tcBorders>
              <w:top w:val="single" w:sz="4" w:space="0" w:color="auto"/>
              <w:left w:val="single" w:sz="4" w:space="0" w:color="auto"/>
              <w:bottom w:val="single" w:sz="4" w:space="0" w:color="auto"/>
              <w:right w:val="single" w:sz="4" w:space="0" w:color="auto"/>
            </w:tcBorders>
          </w:tcPr>
          <w:p w:rsidR="00845412" w:rsidRPr="0051520F" w:rsidRDefault="00A2037C"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A2037C" w:rsidRPr="0051520F" w:rsidTr="00351A29">
        <w:tc>
          <w:tcPr>
            <w:tcW w:w="2343" w:type="dxa"/>
            <w:tcBorders>
              <w:top w:val="single" w:sz="4" w:space="0" w:color="auto"/>
              <w:left w:val="single" w:sz="4" w:space="0" w:color="auto"/>
              <w:bottom w:val="single" w:sz="4" w:space="0" w:color="auto"/>
              <w:right w:val="single" w:sz="4" w:space="0" w:color="auto"/>
            </w:tcBorders>
            <w:vAlign w:val="center"/>
          </w:tcPr>
          <w:p w:rsidR="00A2037C" w:rsidRPr="00A2037C" w:rsidRDefault="00A2037C" w:rsidP="00351A29">
            <w:pPr>
              <w:spacing w:after="0" w:line="240" w:lineRule="auto"/>
              <w:rPr>
                <w:rFonts w:ascii="Times New Roman" w:eastAsia="Times New Roman" w:hAnsi="Times New Roman" w:cs="Times New Roman"/>
                <w:sz w:val="24"/>
                <w:szCs w:val="24"/>
                <w:lang w:eastAsia="ru-RU"/>
              </w:rPr>
            </w:pPr>
            <w:r w:rsidRPr="00A2037C">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2270" w:type="dxa"/>
            <w:tcBorders>
              <w:top w:val="single" w:sz="4" w:space="0" w:color="auto"/>
              <w:left w:val="single" w:sz="4" w:space="0" w:color="auto"/>
              <w:bottom w:val="single" w:sz="4" w:space="0" w:color="auto"/>
              <w:right w:val="single" w:sz="4" w:space="0" w:color="auto"/>
            </w:tcBorders>
          </w:tcPr>
          <w:p w:rsidR="00A2037C" w:rsidRPr="0051520F" w:rsidRDefault="00A2037C" w:rsidP="00A2037C">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финансовой грамотности</w:t>
            </w:r>
          </w:p>
        </w:tc>
        <w:tc>
          <w:tcPr>
            <w:tcW w:w="1417" w:type="dxa"/>
            <w:tcBorders>
              <w:top w:val="single" w:sz="4" w:space="0" w:color="auto"/>
              <w:left w:val="single" w:sz="4" w:space="0" w:color="auto"/>
              <w:bottom w:val="single" w:sz="4" w:space="0" w:color="auto"/>
              <w:right w:val="single" w:sz="4" w:space="0" w:color="auto"/>
            </w:tcBorders>
          </w:tcPr>
          <w:p w:rsidR="00A2037C" w:rsidRPr="0051520F" w:rsidRDefault="00A2037C" w:rsidP="00351A29">
            <w:pPr>
              <w:spacing w:before="100" w:beforeAutospacing="1"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2037C" w:rsidRDefault="00A2037C"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Pr>
          <w:p w:rsidR="00A2037C" w:rsidRDefault="00A2037C"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915" w:type="dxa"/>
            <w:tcBorders>
              <w:top w:val="single" w:sz="4" w:space="0" w:color="auto"/>
              <w:left w:val="single" w:sz="4" w:space="0" w:color="auto"/>
              <w:bottom w:val="single" w:sz="4" w:space="0" w:color="auto"/>
              <w:right w:val="single" w:sz="4" w:space="0" w:color="auto"/>
            </w:tcBorders>
          </w:tcPr>
          <w:p w:rsidR="00A2037C" w:rsidRDefault="00A2037C"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845412" w:rsidRPr="0051520F" w:rsidTr="00351A29">
        <w:tc>
          <w:tcPr>
            <w:tcW w:w="4613" w:type="dxa"/>
            <w:gridSpan w:val="2"/>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A2037C">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2</w:t>
            </w:r>
            <w:r w:rsidR="00A2037C">
              <w:rPr>
                <w:rFonts w:ascii="Times New Roman" w:eastAsia="Times New Roman" w:hAnsi="Times New Roman" w:cs="Times New Roman"/>
                <w:b/>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A2037C" w:rsidP="00351A2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29</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986</w:t>
            </w:r>
          </w:p>
        </w:tc>
      </w:tr>
      <w:tr w:rsidR="00845412" w:rsidRPr="0051520F" w:rsidTr="00351A29">
        <w:tc>
          <w:tcPr>
            <w:tcW w:w="4613" w:type="dxa"/>
            <w:gridSpan w:val="2"/>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 xml:space="preserve">Максимально допустимая недельная нагрузка (при 5тидневноой </w:t>
            </w:r>
            <w:proofErr w:type="spellStart"/>
            <w:r w:rsidRPr="0051520F">
              <w:rPr>
                <w:rFonts w:ascii="Times New Roman" w:eastAsia="Times New Roman" w:hAnsi="Times New Roman" w:cs="Times New Roman"/>
                <w:b/>
                <w:sz w:val="24"/>
                <w:szCs w:val="24"/>
                <w:lang w:eastAsia="ru-RU"/>
              </w:rPr>
              <w:t>р.н</w:t>
            </w:r>
            <w:proofErr w:type="spellEnd"/>
            <w:r w:rsidRPr="0051520F">
              <w:rPr>
                <w:rFonts w:ascii="Times New Roman" w:eastAsia="Times New Roman" w:hAnsi="Times New Roman" w:cs="Times New Roman"/>
                <w:b/>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29</w:t>
            </w:r>
          </w:p>
        </w:tc>
        <w:tc>
          <w:tcPr>
            <w:tcW w:w="915" w:type="dxa"/>
            <w:tcBorders>
              <w:top w:val="single" w:sz="4" w:space="0" w:color="auto"/>
              <w:left w:val="single" w:sz="4" w:space="0" w:color="auto"/>
              <w:bottom w:val="single" w:sz="4" w:space="0" w:color="auto"/>
              <w:right w:val="single" w:sz="4" w:space="0" w:color="auto"/>
            </w:tcBorders>
            <w:hideMark/>
          </w:tcPr>
          <w:p w:rsidR="00845412" w:rsidRPr="0051520F" w:rsidRDefault="00845412" w:rsidP="00351A29">
            <w:pPr>
              <w:spacing w:before="100" w:beforeAutospacing="1" w:after="0" w:line="240" w:lineRule="auto"/>
              <w:jc w:val="center"/>
              <w:rPr>
                <w:rFonts w:ascii="Times New Roman" w:eastAsia="Times New Roman" w:hAnsi="Times New Roman" w:cs="Times New Roman"/>
                <w:sz w:val="24"/>
                <w:szCs w:val="24"/>
                <w:lang w:eastAsia="ru-RU"/>
              </w:rPr>
            </w:pPr>
            <w:r w:rsidRPr="0051520F">
              <w:rPr>
                <w:rFonts w:ascii="Times New Roman" w:eastAsia="Times New Roman" w:hAnsi="Times New Roman" w:cs="Times New Roman"/>
                <w:b/>
                <w:sz w:val="24"/>
                <w:szCs w:val="24"/>
                <w:lang w:eastAsia="ru-RU"/>
              </w:rPr>
              <w:t>986</w:t>
            </w:r>
          </w:p>
        </w:tc>
      </w:tr>
      <w:tr w:rsidR="00845412" w:rsidRPr="0051520F" w:rsidTr="00351A29">
        <w:tc>
          <w:tcPr>
            <w:tcW w:w="4613" w:type="dxa"/>
            <w:gridSpan w:val="2"/>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b/>
                <w:sz w:val="24"/>
                <w:szCs w:val="24"/>
                <w:lang w:eastAsia="ru-RU"/>
              </w:rPr>
            </w:pPr>
            <w:r w:rsidRPr="0051520F">
              <w:rPr>
                <w:rFonts w:ascii="Times New Roman" w:eastAsia="Times New Roman" w:hAnsi="Times New Roman" w:cs="Times New Roman"/>
                <w:b/>
                <w:sz w:val="24"/>
                <w:szCs w:val="24"/>
                <w:lang w:eastAsia="ru-RU"/>
              </w:rPr>
              <w:t>Внеурочная деятельность</w:t>
            </w:r>
          </w:p>
        </w:tc>
        <w:tc>
          <w:tcPr>
            <w:tcW w:w="1417"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b/>
                <w:sz w:val="24"/>
                <w:szCs w:val="24"/>
                <w:lang w:eastAsia="ru-RU"/>
              </w:rPr>
            </w:pPr>
            <w:r w:rsidRPr="0051520F">
              <w:rPr>
                <w:rFonts w:ascii="Times New Roman" w:eastAsia="Times New Roman" w:hAnsi="Times New Roman" w:cs="Times New Roman"/>
                <w:b/>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b/>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845412" w:rsidRPr="0051520F" w:rsidRDefault="00845412" w:rsidP="00351A29">
            <w:pPr>
              <w:spacing w:before="100" w:beforeAutospacing="1" w:after="0" w:line="240" w:lineRule="auto"/>
              <w:jc w:val="center"/>
              <w:rPr>
                <w:rFonts w:ascii="Times New Roman" w:eastAsia="Times New Roman" w:hAnsi="Times New Roman" w:cs="Times New Roman"/>
                <w:b/>
                <w:sz w:val="24"/>
                <w:szCs w:val="24"/>
                <w:lang w:eastAsia="ru-RU"/>
              </w:rPr>
            </w:pPr>
            <w:r w:rsidRPr="0051520F">
              <w:rPr>
                <w:rFonts w:ascii="Times New Roman" w:eastAsia="Times New Roman" w:hAnsi="Times New Roman" w:cs="Times New Roman"/>
                <w:b/>
                <w:sz w:val="24"/>
                <w:szCs w:val="24"/>
                <w:lang w:eastAsia="ru-RU"/>
              </w:rPr>
              <w:t>10</w:t>
            </w:r>
          </w:p>
        </w:tc>
      </w:tr>
    </w:tbl>
    <w:p w:rsidR="00845412" w:rsidRDefault="00845412" w:rsidP="001142CF">
      <w:pPr>
        <w:spacing w:after="0" w:line="240" w:lineRule="auto"/>
        <w:rPr>
          <w:rFonts w:ascii="Times New Roman" w:hAnsi="Times New Roman" w:cs="Times New Roman"/>
          <w:sz w:val="24"/>
          <w:szCs w:val="24"/>
          <w:u w:val="single"/>
        </w:rPr>
      </w:pPr>
    </w:p>
    <w:p w:rsidR="001142CF" w:rsidRPr="0051520F" w:rsidRDefault="001142CF" w:rsidP="001142CF">
      <w:pPr>
        <w:spacing w:after="0" w:line="240" w:lineRule="auto"/>
        <w:rPr>
          <w:rFonts w:ascii="Times New Roman" w:eastAsia="Times New Roman" w:hAnsi="Times New Roman" w:cs="Times New Roman"/>
          <w:b/>
          <w:color w:val="00699B"/>
          <w:sz w:val="24"/>
          <w:szCs w:val="24"/>
          <w:lang w:eastAsia="ru-RU"/>
        </w:rPr>
      </w:pPr>
      <w:r w:rsidRPr="0051520F">
        <w:rPr>
          <w:rFonts w:ascii="Times New Roman" w:eastAsia="Times New Roman" w:hAnsi="Times New Roman" w:cs="Times New Roman"/>
          <w:b/>
          <w:color w:val="00699B"/>
          <w:sz w:val="24"/>
          <w:szCs w:val="24"/>
          <w:lang w:eastAsia="ru-RU"/>
        </w:rPr>
        <w:t xml:space="preserve">итого 5-9 класс- </w:t>
      </w:r>
      <w:r w:rsidRPr="0051520F">
        <w:rPr>
          <w:rFonts w:ascii="Times New Roman" w:eastAsia="Times New Roman" w:hAnsi="Times New Roman" w:cs="Times New Roman"/>
          <w:b/>
          <w:color w:val="00699B"/>
          <w:sz w:val="24"/>
          <w:szCs w:val="24"/>
          <w:u w:val="single"/>
          <w:lang w:eastAsia="ru-RU"/>
        </w:rPr>
        <w:t>55</w:t>
      </w:r>
      <w:r w:rsidR="00401E1C">
        <w:rPr>
          <w:rFonts w:ascii="Times New Roman" w:eastAsia="Times New Roman" w:hAnsi="Times New Roman" w:cs="Times New Roman"/>
          <w:b/>
          <w:color w:val="00699B"/>
          <w:sz w:val="24"/>
          <w:szCs w:val="24"/>
          <w:u w:val="single"/>
          <w:lang w:eastAsia="ru-RU"/>
        </w:rPr>
        <w:t>42</w:t>
      </w:r>
      <w:r w:rsidRPr="0051520F">
        <w:rPr>
          <w:rFonts w:ascii="Times New Roman" w:eastAsia="Times New Roman" w:hAnsi="Times New Roman" w:cs="Times New Roman"/>
          <w:b/>
          <w:color w:val="00699B"/>
          <w:sz w:val="24"/>
          <w:szCs w:val="24"/>
          <w:lang w:eastAsia="ru-RU"/>
        </w:rPr>
        <w:t xml:space="preserve"> часа (по требованиям Стандарта не более </w:t>
      </w:r>
      <w:r w:rsidR="004967FD">
        <w:rPr>
          <w:rFonts w:ascii="Times New Roman" w:eastAsia="Times New Roman" w:hAnsi="Times New Roman" w:cs="Times New Roman"/>
          <w:b/>
          <w:color w:val="00699B"/>
          <w:sz w:val="24"/>
          <w:szCs w:val="24"/>
          <w:lang w:eastAsia="ru-RU"/>
        </w:rPr>
        <w:t>5848</w:t>
      </w:r>
      <w:r w:rsidRPr="0051520F">
        <w:rPr>
          <w:rFonts w:ascii="Times New Roman" w:eastAsia="Times New Roman" w:hAnsi="Times New Roman" w:cs="Times New Roman"/>
          <w:b/>
          <w:color w:val="00699B"/>
          <w:sz w:val="24"/>
          <w:szCs w:val="24"/>
          <w:lang w:eastAsia="ru-RU"/>
        </w:rPr>
        <w:t xml:space="preserve"> часов, не менее</w:t>
      </w:r>
      <w:r w:rsidR="00363A24" w:rsidRPr="0051520F">
        <w:rPr>
          <w:rFonts w:ascii="Times New Roman" w:eastAsia="Times New Roman" w:hAnsi="Times New Roman" w:cs="Times New Roman"/>
          <w:b/>
          <w:color w:val="00699B"/>
          <w:sz w:val="24"/>
          <w:szCs w:val="24"/>
          <w:lang w:eastAsia="ru-RU"/>
        </w:rPr>
        <w:t xml:space="preserve"> </w:t>
      </w:r>
      <w:r w:rsidRPr="0051520F">
        <w:rPr>
          <w:rFonts w:ascii="Times New Roman" w:eastAsia="Times New Roman" w:hAnsi="Times New Roman" w:cs="Times New Roman"/>
          <w:b/>
          <w:color w:val="00699B"/>
          <w:sz w:val="24"/>
          <w:szCs w:val="24"/>
          <w:lang w:eastAsia="ru-RU"/>
        </w:rPr>
        <w:t>5</w:t>
      </w:r>
      <w:r w:rsidR="004967FD">
        <w:rPr>
          <w:rFonts w:ascii="Times New Roman" w:eastAsia="Times New Roman" w:hAnsi="Times New Roman" w:cs="Times New Roman"/>
          <w:b/>
          <w:color w:val="00699B"/>
          <w:sz w:val="24"/>
          <w:szCs w:val="24"/>
          <w:lang w:eastAsia="ru-RU"/>
        </w:rPr>
        <w:t>058</w:t>
      </w:r>
      <w:r w:rsidR="00363A24" w:rsidRPr="0051520F">
        <w:rPr>
          <w:rFonts w:ascii="Times New Roman" w:eastAsia="Times New Roman" w:hAnsi="Times New Roman" w:cs="Times New Roman"/>
          <w:b/>
          <w:color w:val="00699B"/>
          <w:sz w:val="24"/>
          <w:szCs w:val="24"/>
          <w:lang w:eastAsia="ru-RU"/>
        </w:rPr>
        <w:t xml:space="preserve"> </w:t>
      </w:r>
      <w:r w:rsidRPr="0051520F">
        <w:rPr>
          <w:rFonts w:ascii="Times New Roman" w:eastAsia="Times New Roman" w:hAnsi="Times New Roman" w:cs="Times New Roman"/>
          <w:b/>
          <w:color w:val="00699B"/>
          <w:sz w:val="24"/>
          <w:szCs w:val="24"/>
          <w:lang w:eastAsia="ru-RU"/>
        </w:rPr>
        <w:t>часов)</w:t>
      </w:r>
    </w:p>
    <w:p w:rsidR="001142CF" w:rsidRPr="0051520F" w:rsidRDefault="001142CF" w:rsidP="00C74356">
      <w:pPr>
        <w:autoSpaceDE w:val="0"/>
        <w:autoSpaceDN w:val="0"/>
        <w:adjustRightInd w:val="0"/>
        <w:spacing w:after="0" w:line="240" w:lineRule="auto"/>
        <w:ind w:firstLine="567"/>
        <w:jc w:val="both"/>
        <w:rPr>
          <w:rFonts w:ascii="Times New Roman" w:hAnsi="Times New Roman" w:cs="Times New Roman"/>
          <w:sz w:val="24"/>
          <w:szCs w:val="24"/>
        </w:rPr>
      </w:pPr>
    </w:p>
    <w:p w:rsidR="00264708" w:rsidRPr="0051520F" w:rsidRDefault="00B5594E" w:rsidP="00F90CB2">
      <w:pPr>
        <w:pStyle w:val="2"/>
      </w:pPr>
      <w:bookmarkStart w:id="7" w:name="_Toc79576759"/>
      <w:r w:rsidRPr="00B5594E">
        <w:lastRenderedPageBreak/>
        <w:t>2</w:t>
      </w:r>
      <w:r w:rsidR="00264708" w:rsidRPr="0051520F">
        <w:t>.2. Особен</w:t>
      </w:r>
      <w:bookmarkStart w:id="8" w:name="_GoBack"/>
      <w:bookmarkEnd w:id="8"/>
      <w:r w:rsidR="00264708" w:rsidRPr="0051520F">
        <w:t>ности учебного плана в соответствии с требованиями ФГОС ООО (V классы):</w:t>
      </w:r>
      <w:bookmarkEnd w:id="7"/>
    </w:p>
    <w:p w:rsidR="00BE238C" w:rsidRPr="0051520F" w:rsidRDefault="00264708" w:rsidP="000A544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1520F">
        <w:rPr>
          <w:rFonts w:ascii="Times New Roman" w:hAnsi="Times New Roman" w:cs="Times New Roman"/>
          <w:color w:val="000000"/>
          <w:sz w:val="24"/>
          <w:szCs w:val="24"/>
        </w:rPr>
        <w:t>Учебный план состоит из двух частей: обязательной части и части, формируемой участниками образовательн</w:t>
      </w:r>
      <w:r w:rsidR="0013068A" w:rsidRPr="0051520F">
        <w:rPr>
          <w:rFonts w:ascii="Times New Roman" w:hAnsi="Times New Roman" w:cs="Times New Roman"/>
          <w:color w:val="000000"/>
          <w:sz w:val="24"/>
          <w:szCs w:val="24"/>
        </w:rPr>
        <w:t>ых</w:t>
      </w:r>
      <w:r w:rsidRPr="0051520F">
        <w:rPr>
          <w:rFonts w:ascii="Times New Roman" w:hAnsi="Times New Roman" w:cs="Times New Roman"/>
          <w:color w:val="000000"/>
          <w:sz w:val="24"/>
          <w:szCs w:val="24"/>
        </w:rPr>
        <w:t xml:space="preserve"> </w:t>
      </w:r>
      <w:r w:rsidR="0013068A" w:rsidRPr="0051520F">
        <w:rPr>
          <w:rFonts w:ascii="Times New Roman" w:hAnsi="Times New Roman" w:cs="Times New Roman"/>
          <w:color w:val="000000"/>
          <w:sz w:val="24"/>
          <w:szCs w:val="24"/>
        </w:rPr>
        <w:t>отношений</w:t>
      </w:r>
      <w:r w:rsidRPr="0051520F">
        <w:rPr>
          <w:rFonts w:ascii="Times New Roman" w:hAnsi="Times New Roman" w:cs="Times New Roman"/>
          <w:color w:val="000000"/>
          <w:sz w:val="24"/>
          <w:szCs w:val="24"/>
        </w:rPr>
        <w:t xml:space="preserve">, включающей внеурочную деятельность. В обязательной части учебного плана представлены учебные предметы всех обязательных предметных областей, количество учебных часов, отведенных на изучение учебных предметов, соответствует норме. </w:t>
      </w:r>
    </w:p>
    <w:p w:rsidR="00BE238C" w:rsidRPr="0051520F" w:rsidRDefault="00264708" w:rsidP="000A544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1520F">
        <w:rPr>
          <w:rFonts w:ascii="Times New Roman" w:hAnsi="Times New Roman" w:cs="Times New Roman"/>
          <w:color w:val="000000"/>
          <w:sz w:val="24"/>
          <w:szCs w:val="24"/>
        </w:rPr>
        <w:t>Содержание образования, определ</w:t>
      </w:r>
      <w:r w:rsidR="00BE238C" w:rsidRPr="0051520F">
        <w:rPr>
          <w:rFonts w:ascii="Times New Roman" w:hAnsi="Times New Roman" w:cs="Times New Roman"/>
          <w:color w:val="000000"/>
          <w:sz w:val="24"/>
          <w:szCs w:val="24"/>
        </w:rPr>
        <w:t>ё</w:t>
      </w:r>
      <w:r w:rsidRPr="0051520F">
        <w:rPr>
          <w:rFonts w:ascii="Times New Roman" w:hAnsi="Times New Roman" w:cs="Times New Roman"/>
          <w:color w:val="000000"/>
          <w:sz w:val="24"/>
          <w:szCs w:val="24"/>
        </w:rPr>
        <w:t xml:space="preserve">нное </w:t>
      </w:r>
      <w:r w:rsidRPr="0051520F">
        <w:rPr>
          <w:rFonts w:ascii="Times New Roman" w:hAnsi="Times New Roman" w:cs="Times New Roman"/>
          <w:b/>
          <w:color w:val="000000"/>
          <w:sz w:val="24"/>
          <w:szCs w:val="24"/>
        </w:rPr>
        <w:t>обязательной частью</w:t>
      </w:r>
      <w:r w:rsidRPr="0051520F">
        <w:rPr>
          <w:rFonts w:ascii="Times New Roman" w:hAnsi="Times New Roman" w:cs="Times New Roman"/>
          <w:color w:val="000000"/>
          <w:sz w:val="24"/>
          <w:szCs w:val="24"/>
        </w:rPr>
        <w:t xml:space="preserve">,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BE238C" w:rsidRPr="0051520F" w:rsidRDefault="00BE238C" w:rsidP="00BE238C">
      <w:pPr>
        <w:widowControl w:val="0"/>
        <w:overflowPunct w:val="0"/>
        <w:autoSpaceDE w:val="0"/>
        <w:autoSpaceDN w:val="0"/>
        <w:adjustRightInd w:val="0"/>
        <w:spacing w:after="0" w:line="225" w:lineRule="auto"/>
        <w:contextualSpacing/>
        <w:jc w:val="both"/>
        <w:rPr>
          <w:rFonts w:ascii="Times New Roman" w:eastAsia="Times New Roman" w:hAnsi="Times New Roman" w:cs="Times New Roman"/>
          <w:sz w:val="24"/>
          <w:szCs w:val="24"/>
        </w:rPr>
      </w:pPr>
      <w:r w:rsidRPr="0051520F">
        <w:rPr>
          <w:rFonts w:ascii="Times New Roman" w:eastAsia="Times New Roman" w:hAnsi="Times New Roman" w:cs="Times New Roman"/>
          <w:sz w:val="24"/>
          <w:szCs w:val="24"/>
        </w:rPr>
        <w:t xml:space="preserve">Наполняемость обязательной части определена составом учебных предметов обязательных предметных областей: </w:t>
      </w:r>
    </w:p>
    <w:p w:rsidR="00BE238C" w:rsidRPr="0051520F" w:rsidRDefault="00BE238C" w:rsidP="00102A92">
      <w:pPr>
        <w:pStyle w:val="a4"/>
        <w:widowControl w:val="0"/>
        <w:numPr>
          <w:ilvl w:val="0"/>
          <w:numId w:val="26"/>
        </w:numPr>
        <w:overflowPunct w:val="0"/>
        <w:autoSpaceDE w:val="0"/>
        <w:autoSpaceDN w:val="0"/>
        <w:adjustRightInd w:val="0"/>
        <w:spacing w:after="0" w:line="299" w:lineRule="exact"/>
        <w:ind w:left="426" w:firstLine="0"/>
        <w:jc w:val="both"/>
        <w:rPr>
          <w:rFonts w:ascii="Times New Roman" w:eastAsia="Times New Roman" w:hAnsi="Times New Roman" w:cs="Times New Roman"/>
          <w:sz w:val="24"/>
          <w:szCs w:val="24"/>
        </w:rPr>
      </w:pPr>
      <w:r w:rsidRPr="0051520F">
        <w:rPr>
          <w:rFonts w:ascii="Times New Roman" w:eastAsia="Times New Roman" w:hAnsi="Times New Roman" w:cs="Times New Roman"/>
          <w:sz w:val="24"/>
          <w:szCs w:val="24"/>
        </w:rPr>
        <w:t xml:space="preserve">русский язык </w:t>
      </w:r>
      <w:r w:rsidR="006A356A" w:rsidRPr="0051520F">
        <w:rPr>
          <w:rFonts w:ascii="Times New Roman" w:eastAsia="Times New Roman" w:hAnsi="Times New Roman" w:cs="Times New Roman"/>
          <w:sz w:val="24"/>
          <w:szCs w:val="24"/>
        </w:rPr>
        <w:t>и литература</w:t>
      </w:r>
      <w:r w:rsidRPr="0051520F">
        <w:rPr>
          <w:rFonts w:ascii="Times New Roman" w:eastAsia="Times New Roman" w:hAnsi="Times New Roman" w:cs="Times New Roman"/>
          <w:sz w:val="24"/>
          <w:szCs w:val="24"/>
        </w:rPr>
        <w:t xml:space="preserve"> (русский язык,</w:t>
      </w:r>
      <w:r w:rsidR="00B7001C" w:rsidRPr="0051520F">
        <w:rPr>
          <w:rFonts w:ascii="Times New Roman" w:eastAsia="Times New Roman" w:hAnsi="Times New Roman" w:cs="Times New Roman"/>
          <w:sz w:val="24"/>
          <w:szCs w:val="24"/>
        </w:rPr>
        <w:t xml:space="preserve"> </w:t>
      </w:r>
      <w:r w:rsidRPr="0051520F">
        <w:rPr>
          <w:rFonts w:ascii="Times New Roman" w:eastAsia="Times New Roman" w:hAnsi="Times New Roman" w:cs="Times New Roman"/>
          <w:sz w:val="24"/>
          <w:szCs w:val="24"/>
        </w:rPr>
        <w:t>литература);</w:t>
      </w:r>
    </w:p>
    <w:p w:rsidR="00BE238C" w:rsidRPr="0051520F" w:rsidRDefault="00BE238C" w:rsidP="00102A92">
      <w:pPr>
        <w:pStyle w:val="a4"/>
        <w:widowControl w:val="0"/>
        <w:numPr>
          <w:ilvl w:val="0"/>
          <w:numId w:val="26"/>
        </w:numPr>
        <w:overflowPunct w:val="0"/>
        <w:autoSpaceDE w:val="0"/>
        <w:autoSpaceDN w:val="0"/>
        <w:adjustRightInd w:val="0"/>
        <w:spacing w:after="0" w:line="299" w:lineRule="exact"/>
        <w:ind w:left="426" w:firstLine="0"/>
        <w:rPr>
          <w:rFonts w:ascii="Times New Roman" w:eastAsia="Times New Roman" w:hAnsi="Times New Roman" w:cs="Times New Roman"/>
          <w:sz w:val="24"/>
          <w:szCs w:val="24"/>
        </w:rPr>
      </w:pPr>
      <w:r w:rsidRPr="0051520F">
        <w:rPr>
          <w:rFonts w:ascii="Times New Roman" w:eastAsia="Times New Roman" w:hAnsi="Times New Roman" w:cs="Times New Roman"/>
          <w:sz w:val="24"/>
          <w:szCs w:val="24"/>
        </w:rPr>
        <w:t>иностранный язык</w:t>
      </w:r>
      <w:r w:rsidR="00575A2F">
        <w:rPr>
          <w:rFonts w:ascii="Times New Roman" w:eastAsia="Times New Roman" w:hAnsi="Times New Roman" w:cs="Times New Roman"/>
          <w:sz w:val="24"/>
          <w:szCs w:val="24"/>
        </w:rPr>
        <w:t xml:space="preserve"> (иностранный язык (английский)</w:t>
      </w:r>
      <w:r w:rsidR="0016764C">
        <w:rPr>
          <w:rFonts w:ascii="Times New Roman" w:eastAsia="Times New Roman" w:hAnsi="Times New Roman" w:cs="Times New Roman"/>
          <w:sz w:val="24"/>
          <w:szCs w:val="24"/>
        </w:rPr>
        <w:t>)</w:t>
      </w:r>
      <w:r w:rsidRPr="0051520F">
        <w:rPr>
          <w:rFonts w:ascii="Times New Roman" w:eastAsia="Times New Roman" w:hAnsi="Times New Roman" w:cs="Times New Roman"/>
          <w:sz w:val="24"/>
          <w:szCs w:val="24"/>
        </w:rPr>
        <w:t>;</w:t>
      </w:r>
    </w:p>
    <w:p w:rsidR="00BE238C" w:rsidRPr="0051520F" w:rsidRDefault="00BE238C" w:rsidP="00102A92">
      <w:pPr>
        <w:pStyle w:val="a4"/>
        <w:widowControl w:val="0"/>
        <w:numPr>
          <w:ilvl w:val="0"/>
          <w:numId w:val="26"/>
        </w:numPr>
        <w:overflowPunct w:val="0"/>
        <w:autoSpaceDE w:val="0"/>
        <w:autoSpaceDN w:val="0"/>
        <w:adjustRightInd w:val="0"/>
        <w:spacing w:after="0" w:line="299" w:lineRule="exact"/>
        <w:ind w:left="426" w:firstLine="0"/>
        <w:rPr>
          <w:rFonts w:ascii="Times New Roman" w:eastAsia="Times New Roman" w:hAnsi="Times New Roman" w:cs="Times New Roman"/>
          <w:sz w:val="24"/>
          <w:szCs w:val="24"/>
        </w:rPr>
      </w:pPr>
      <w:r w:rsidRPr="0051520F">
        <w:rPr>
          <w:rFonts w:ascii="Times New Roman" w:eastAsia="Times New Roman" w:hAnsi="Times New Roman" w:cs="Times New Roman"/>
          <w:sz w:val="24"/>
          <w:szCs w:val="24"/>
        </w:rPr>
        <w:t xml:space="preserve">математика и информатика (математика, информатика); </w:t>
      </w:r>
    </w:p>
    <w:p w:rsidR="0016764C" w:rsidRDefault="00BE238C" w:rsidP="00102A92">
      <w:pPr>
        <w:pStyle w:val="a4"/>
        <w:widowControl w:val="0"/>
        <w:numPr>
          <w:ilvl w:val="0"/>
          <w:numId w:val="26"/>
        </w:numPr>
        <w:overflowPunct w:val="0"/>
        <w:autoSpaceDE w:val="0"/>
        <w:autoSpaceDN w:val="0"/>
        <w:adjustRightInd w:val="0"/>
        <w:spacing w:after="0" w:line="313" w:lineRule="exact"/>
        <w:ind w:left="426" w:firstLine="0"/>
        <w:rPr>
          <w:rFonts w:ascii="Times New Roman" w:eastAsia="Times New Roman" w:hAnsi="Times New Roman" w:cs="Times New Roman"/>
          <w:sz w:val="24"/>
          <w:szCs w:val="24"/>
        </w:rPr>
      </w:pPr>
      <w:r w:rsidRPr="0051520F">
        <w:rPr>
          <w:rFonts w:ascii="Times New Roman" w:eastAsia="Times New Roman" w:hAnsi="Times New Roman" w:cs="Times New Roman"/>
          <w:sz w:val="24"/>
          <w:szCs w:val="24"/>
        </w:rPr>
        <w:t>общественно-научные пре</w:t>
      </w:r>
      <w:r w:rsidR="0016764C">
        <w:rPr>
          <w:rFonts w:ascii="Times New Roman" w:eastAsia="Times New Roman" w:hAnsi="Times New Roman" w:cs="Times New Roman"/>
          <w:sz w:val="24"/>
          <w:szCs w:val="24"/>
        </w:rPr>
        <w:t xml:space="preserve">дметы (история, </w:t>
      </w:r>
      <w:r w:rsidRPr="0051520F">
        <w:rPr>
          <w:rFonts w:ascii="Times New Roman" w:eastAsia="Times New Roman" w:hAnsi="Times New Roman" w:cs="Times New Roman"/>
          <w:sz w:val="24"/>
          <w:szCs w:val="24"/>
        </w:rPr>
        <w:t xml:space="preserve">география); </w:t>
      </w:r>
    </w:p>
    <w:p w:rsidR="002276C7" w:rsidRPr="0051520F" w:rsidRDefault="002276C7" w:rsidP="002276C7">
      <w:pPr>
        <w:pStyle w:val="a4"/>
        <w:widowControl w:val="0"/>
        <w:numPr>
          <w:ilvl w:val="0"/>
          <w:numId w:val="26"/>
        </w:numPr>
        <w:overflowPunct w:val="0"/>
        <w:autoSpaceDE w:val="0"/>
        <w:autoSpaceDN w:val="0"/>
        <w:adjustRightInd w:val="0"/>
        <w:spacing w:after="0" w:line="313" w:lineRule="exact"/>
        <w:ind w:left="426" w:firstLine="0"/>
        <w:rPr>
          <w:rFonts w:ascii="Times New Roman" w:eastAsia="Times New Roman" w:hAnsi="Times New Roman" w:cs="Times New Roman"/>
          <w:sz w:val="24"/>
          <w:szCs w:val="24"/>
        </w:rPr>
      </w:pPr>
      <w:r w:rsidRPr="0051520F">
        <w:rPr>
          <w:rFonts w:ascii="Times New Roman" w:eastAsia="Times New Roman" w:hAnsi="Times New Roman" w:cs="Times New Roman"/>
          <w:sz w:val="24"/>
          <w:szCs w:val="24"/>
        </w:rPr>
        <w:t>естественно-научные предметы (биоло</w:t>
      </w:r>
      <w:r>
        <w:rPr>
          <w:rFonts w:ascii="Times New Roman" w:eastAsia="Times New Roman" w:hAnsi="Times New Roman" w:cs="Times New Roman"/>
          <w:sz w:val="24"/>
          <w:szCs w:val="24"/>
        </w:rPr>
        <w:t>гия</w:t>
      </w:r>
      <w:r w:rsidRPr="0051520F">
        <w:rPr>
          <w:rFonts w:ascii="Times New Roman" w:eastAsia="Times New Roman" w:hAnsi="Times New Roman" w:cs="Times New Roman"/>
          <w:sz w:val="24"/>
          <w:szCs w:val="24"/>
        </w:rPr>
        <w:t xml:space="preserve">); </w:t>
      </w:r>
    </w:p>
    <w:p w:rsidR="008E7E11" w:rsidRDefault="008E7E11" w:rsidP="00102A92">
      <w:pPr>
        <w:pStyle w:val="a4"/>
        <w:widowControl w:val="0"/>
        <w:numPr>
          <w:ilvl w:val="0"/>
          <w:numId w:val="26"/>
        </w:numPr>
        <w:overflowPunct w:val="0"/>
        <w:autoSpaceDE w:val="0"/>
        <w:autoSpaceDN w:val="0"/>
        <w:adjustRightInd w:val="0"/>
        <w:spacing w:after="0" w:line="313" w:lineRule="exact"/>
        <w:ind w:left="426" w:firstLine="0"/>
        <w:rPr>
          <w:rFonts w:ascii="Times New Roman" w:eastAsia="Times New Roman" w:hAnsi="Times New Roman" w:cs="Times New Roman"/>
          <w:sz w:val="24"/>
          <w:szCs w:val="24"/>
        </w:rPr>
      </w:pPr>
      <w:r>
        <w:rPr>
          <w:rFonts w:ascii="Times New Roman" w:hAnsi="Times New Roman" w:cs="Times New Roman"/>
          <w:sz w:val="24"/>
          <w:szCs w:val="24"/>
        </w:rPr>
        <w:t>о</w:t>
      </w:r>
      <w:r w:rsidRPr="0051520F">
        <w:rPr>
          <w:rFonts w:ascii="Times New Roman" w:hAnsi="Times New Roman" w:cs="Times New Roman"/>
          <w:sz w:val="24"/>
          <w:szCs w:val="24"/>
        </w:rPr>
        <w:t>сновы духовно – нравс</w:t>
      </w:r>
      <w:r>
        <w:rPr>
          <w:rFonts w:ascii="Times New Roman" w:hAnsi="Times New Roman" w:cs="Times New Roman"/>
          <w:sz w:val="24"/>
          <w:szCs w:val="24"/>
        </w:rPr>
        <w:t>твенной культуры народов России</w:t>
      </w:r>
      <w:r>
        <w:rPr>
          <w:rFonts w:ascii="Times New Roman" w:hAnsi="Times New Roman" w:cs="Times New Roman"/>
          <w:sz w:val="24"/>
          <w:szCs w:val="24"/>
        </w:rPr>
        <w:t xml:space="preserve"> (</w:t>
      </w:r>
      <w:r w:rsidRPr="0051520F">
        <w:rPr>
          <w:rFonts w:ascii="Times New Roman" w:hAnsi="Times New Roman" w:cs="Times New Roman"/>
          <w:sz w:val="24"/>
          <w:szCs w:val="24"/>
        </w:rPr>
        <w:t>Основы духовно – нравс</w:t>
      </w:r>
      <w:r>
        <w:rPr>
          <w:rFonts w:ascii="Times New Roman" w:hAnsi="Times New Roman" w:cs="Times New Roman"/>
          <w:sz w:val="24"/>
          <w:szCs w:val="24"/>
        </w:rPr>
        <w:t>твенной культуры народов России</w:t>
      </w:r>
      <w:r>
        <w:rPr>
          <w:rFonts w:ascii="Times New Roman" w:hAnsi="Times New Roman" w:cs="Times New Roman"/>
          <w:sz w:val="24"/>
          <w:szCs w:val="24"/>
        </w:rPr>
        <w:t>);</w:t>
      </w:r>
    </w:p>
    <w:p w:rsidR="00BE238C" w:rsidRPr="0051520F" w:rsidRDefault="00BE238C" w:rsidP="00102A92">
      <w:pPr>
        <w:pStyle w:val="a4"/>
        <w:widowControl w:val="0"/>
        <w:numPr>
          <w:ilvl w:val="0"/>
          <w:numId w:val="26"/>
        </w:numPr>
        <w:overflowPunct w:val="0"/>
        <w:autoSpaceDE w:val="0"/>
        <w:autoSpaceDN w:val="0"/>
        <w:adjustRightInd w:val="0"/>
        <w:spacing w:after="0" w:line="313" w:lineRule="exact"/>
        <w:ind w:left="426" w:firstLine="0"/>
        <w:rPr>
          <w:rFonts w:ascii="Times New Roman" w:eastAsia="Times New Roman" w:hAnsi="Times New Roman" w:cs="Times New Roman"/>
          <w:sz w:val="24"/>
          <w:szCs w:val="24"/>
        </w:rPr>
      </w:pPr>
      <w:r w:rsidRPr="0051520F">
        <w:rPr>
          <w:rFonts w:ascii="Times New Roman" w:eastAsia="Times New Roman" w:hAnsi="Times New Roman" w:cs="Times New Roman"/>
          <w:sz w:val="24"/>
          <w:szCs w:val="24"/>
        </w:rPr>
        <w:t xml:space="preserve">искусство (музыка, изобразительное искусство); </w:t>
      </w:r>
    </w:p>
    <w:p w:rsidR="00BE238C" w:rsidRPr="0051520F" w:rsidRDefault="00BE238C" w:rsidP="00102A92">
      <w:pPr>
        <w:pStyle w:val="a4"/>
        <w:widowControl w:val="0"/>
        <w:numPr>
          <w:ilvl w:val="0"/>
          <w:numId w:val="26"/>
        </w:numPr>
        <w:overflowPunct w:val="0"/>
        <w:autoSpaceDE w:val="0"/>
        <w:autoSpaceDN w:val="0"/>
        <w:adjustRightInd w:val="0"/>
        <w:spacing w:after="0" w:line="288" w:lineRule="exact"/>
        <w:ind w:left="426" w:firstLine="0"/>
        <w:jc w:val="both"/>
        <w:rPr>
          <w:rFonts w:ascii="Times New Roman" w:eastAsia="Times New Roman" w:hAnsi="Times New Roman" w:cs="Times New Roman"/>
          <w:sz w:val="24"/>
          <w:szCs w:val="24"/>
        </w:rPr>
      </w:pPr>
      <w:r w:rsidRPr="0051520F">
        <w:rPr>
          <w:rFonts w:ascii="Times New Roman" w:eastAsia="Times New Roman" w:hAnsi="Times New Roman" w:cs="Times New Roman"/>
          <w:sz w:val="24"/>
          <w:szCs w:val="24"/>
        </w:rPr>
        <w:t xml:space="preserve">физическая культура и основы безопасности жизнедеятельности (физическая культура, основы безопасности жизнедеятельности); </w:t>
      </w:r>
    </w:p>
    <w:p w:rsidR="00BE238C" w:rsidRPr="0051520F" w:rsidRDefault="00BE238C" w:rsidP="00102A92">
      <w:pPr>
        <w:widowControl w:val="0"/>
        <w:autoSpaceDE w:val="0"/>
        <w:autoSpaceDN w:val="0"/>
        <w:adjustRightInd w:val="0"/>
        <w:spacing w:after="0" w:line="19" w:lineRule="exact"/>
        <w:ind w:left="426"/>
        <w:contextualSpacing/>
        <w:rPr>
          <w:rFonts w:ascii="Times New Roman" w:eastAsia="Times New Roman" w:hAnsi="Times New Roman" w:cs="Times New Roman"/>
          <w:sz w:val="24"/>
          <w:szCs w:val="24"/>
        </w:rPr>
      </w:pPr>
    </w:p>
    <w:p w:rsidR="00BE238C" w:rsidRPr="0051520F" w:rsidRDefault="00BE238C" w:rsidP="00102A92">
      <w:pPr>
        <w:pStyle w:val="a4"/>
        <w:widowControl w:val="0"/>
        <w:numPr>
          <w:ilvl w:val="0"/>
          <w:numId w:val="26"/>
        </w:numPr>
        <w:overflowPunct w:val="0"/>
        <w:autoSpaceDE w:val="0"/>
        <w:autoSpaceDN w:val="0"/>
        <w:adjustRightInd w:val="0"/>
        <w:spacing w:after="0" w:line="322" w:lineRule="exact"/>
        <w:ind w:left="426" w:firstLine="0"/>
        <w:jc w:val="both"/>
        <w:rPr>
          <w:rFonts w:ascii="Times New Roman" w:eastAsia="Times New Roman" w:hAnsi="Times New Roman" w:cs="Times New Roman"/>
          <w:sz w:val="24"/>
          <w:szCs w:val="24"/>
        </w:rPr>
      </w:pPr>
      <w:r w:rsidRPr="0051520F">
        <w:rPr>
          <w:rFonts w:ascii="Times New Roman" w:eastAsia="Times New Roman" w:hAnsi="Times New Roman" w:cs="Times New Roman"/>
          <w:sz w:val="24"/>
          <w:szCs w:val="24"/>
        </w:rPr>
        <w:t xml:space="preserve">технология (технология). </w:t>
      </w:r>
    </w:p>
    <w:p w:rsidR="00264708" w:rsidRPr="0051520F" w:rsidRDefault="00264708" w:rsidP="000A544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1520F">
        <w:rPr>
          <w:rFonts w:ascii="Times New Roman" w:hAnsi="Times New Roman" w:cs="Times New Roman"/>
          <w:color w:val="000000"/>
          <w:sz w:val="24"/>
          <w:szCs w:val="24"/>
        </w:rPr>
        <w:t xml:space="preserve">Часть учебного плана, </w:t>
      </w:r>
      <w:r w:rsidRPr="0051520F">
        <w:rPr>
          <w:rFonts w:ascii="Times New Roman" w:hAnsi="Times New Roman" w:cs="Times New Roman"/>
          <w:b/>
          <w:color w:val="000000"/>
          <w:sz w:val="24"/>
          <w:szCs w:val="24"/>
        </w:rPr>
        <w:t>формируемая участниками образовательных отношений</w:t>
      </w:r>
      <w:r w:rsidRPr="0051520F">
        <w:rPr>
          <w:rFonts w:ascii="Times New Roman" w:hAnsi="Times New Roman" w:cs="Times New Roman"/>
          <w:color w:val="000000"/>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школы. Часть, формируемая участниками образовательных отношений, представлена следующими предметами: </w:t>
      </w:r>
    </w:p>
    <w:p w:rsidR="00A46E80" w:rsidRPr="006A356A" w:rsidRDefault="009A71BB" w:rsidP="006A356A">
      <w:pPr>
        <w:pStyle w:val="a4"/>
        <w:numPr>
          <w:ilvl w:val="0"/>
          <w:numId w:val="43"/>
        </w:numPr>
        <w:autoSpaceDE w:val="0"/>
        <w:autoSpaceDN w:val="0"/>
        <w:adjustRightInd w:val="0"/>
        <w:spacing w:after="0" w:line="240" w:lineRule="auto"/>
        <w:ind w:left="709" w:hanging="142"/>
        <w:jc w:val="both"/>
        <w:rPr>
          <w:sz w:val="24"/>
          <w:szCs w:val="24"/>
        </w:rPr>
      </w:pPr>
      <w:r>
        <w:rPr>
          <w:rFonts w:ascii="Times New Roman" w:hAnsi="Times New Roman" w:cs="Times New Roman"/>
          <w:b/>
          <w:bCs/>
          <w:color w:val="000000"/>
          <w:sz w:val="24"/>
          <w:szCs w:val="24"/>
          <w:lang w:val="en-US"/>
        </w:rPr>
        <w:t>V</w:t>
      </w:r>
      <w:r w:rsidR="00A46E80" w:rsidRPr="007B02F7">
        <w:rPr>
          <w:rFonts w:ascii="Times New Roman" w:hAnsi="Times New Roman" w:cs="Times New Roman"/>
          <w:b/>
          <w:bCs/>
          <w:color w:val="000000"/>
          <w:sz w:val="24"/>
          <w:szCs w:val="24"/>
        </w:rPr>
        <w:t xml:space="preserve"> класс </w:t>
      </w:r>
      <w:r w:rsidR="00B5594E">
        <w:rPr>
          <w:rFonts w:ascii="Times New Roman" w:hAnsi="Times New Roman" w:cs="Times New Roman"/>
          <w:b/>
          <w:bCs/>
          <w:color w:val="000000"/>
          <w:sz w:val="24"/>
          <w:szCs w:val="24"/>
        </w:rPr>
        <w:t>–</w:t>
      </w:r>
      <w:r w:rsidR="00A46E80" w:rsidRPr="007B02F7">
        <w:rPr>
          <w:rFonts w:ascii="Times New Roman" w:hAnsi="Times New Roman" w:cs="Times New Roman"/>
          <w:b/>
          <w:bCs/>
          <w:color w:val="000000"/>
          <w:sz w:val="24"/>
          <w:szCs w:val="24"/>
        </w:rPr>
        <w:t xml:space="preserve"> </w:t>
      </w:r>
      <w:r w:rsidR="00B5594E">
        <w:rPr>
          <w:rFonts w:ascii="Times New Roman" w:hAnsi="Times New Roman" w:cs="Times New Roman"/>
          <w:color w:val="000000"/>
          <w:sz w:val="24"/>
          <w:szCs w:val="24"/>
        </w:rPr>
        <w:t>Основы финансовой грамотности</w:t>
      </w:r>
      <w:r w:rsidR="006A356A" w:rsidRPr="007B02F7">
        <w:rPr>
          <w:rFonts w:ascii="Times New Roman" w:hAnsi="Times New Roman" w:cs="Times New Roman"/>
          <w:color w:val="000000"/>
          <w:sz w:val="24"/>
          <w:szCs w:val="24"/>
        </w:rPr>
        <w:t xml:space="preserve"> – </w:t>
      </w:r>
      <w:r w:rsidRPr="009A71BB">
        <w:rPr>
          <w:rFonts w:ascii="Times New Roman" w:hAnsi="Times New Roman" w:cs="Times New Roman"/>
          <w:color w:val="000000"/>
          <w:sz w:val="24"/>
          <w:szCs w:val="24"/>
        </w:rPr>
        <w:t>0.5</w:t>
      </w:r>
      <w:r w:rsidR="00B845DB">
        <w:rPr>
          <w:rFonts w:ascii="Times New Roman" w:hAnsi="Times New Roman" w:cs="Times New Roman"/>
          <w:color w:val="000000"/>
          <w:sz w:val="24"/>
          <w:szCs w:val="24"/>
        </w:rPr>
        <w:t xml:space="preserve"> час в неделю</w:t>
      </w:r>
      <w:r w:rsidR="006A356A">
        <w:rPr>
          <w:rFonts w:ascii="Times New Roman" w:hAnsi="Times New Roman" w:cs="Times New Roman"/>
          <w:color w:val="000000"/>
          <w:sz w:val="24"/>
          <w:szCs w:val="24"/>
        </w:rPr>
        <w:t>,</w:t>
      </w:r>
      <w:r w:rsidR="006A356A" w:rsidRPr="007B02F7">
        <w:rPr>
          <w:rFonts w:ascii="Times New Roman" w:hAnsi="Times New Roman" w:cs="Times New Roman"/>
          <w:color w:val="000000"/>
          <w:sz w:val="24"/>
          <w:szCs w:val="24"/>
        </w:rPr>
        <w:t xml:space="preserve"> рекомендуется выделение дополнител</w:t>
      </w:r>
      <w:r w:rsidR="00B5594E">
        <w:rPr>
          <w:rFonts w:ascii="Times New Roman" w:hAnsi="Times New Roman" w:cs="Times New Roman"/>
          <w:color w:val="000000"/>
          <w:sz w:val="24"/>
          <w:szCs w:val="24"/>
        </w:rPr>
        <w:t xml:space="preserve">ьного часа в неделю </w:t>
      </w:r>
      <w:r w:rsidR="006A356A" w:rsidRPr="007B02F7">
        <w:rPr>
          <w:rFonts w:ascii="Times New Roman" w:hAnsi="Times New Roman" w:cs="Times New Roman"/>
          <w:color w:val="000000"/>
          <w:sz w:val="24"/>
          <w:szCs w:val="24"/>
        </w:rPr>
        <w:t>из части, формируемой участниками образовательных отношений</w:t>
      </w:r>
      <w:r w:rsidR="00B5594E">
        <w:rPr>
          <w:rFonts w:ascii="Times New Roman" w:hAnsi="Times New Roman" w:cs="Times New Roman"/>
          <w:color w:val="000000"/>
          <w:sz w:val="24"/>
          <w:szCs w:val="24"/>
        </w:rPr>
        <w:t xml:space="preserve"> для</w:t>
      </w:r>
      <w:r w:rsidR="00B845DB">
        <w:rPr>
          <w:rFonts w:ascii="Times New Roman" w:hAnsi="Times New Roman" w:cs="Times New Roman"/>
          <w:color w:val="000000"/>
          <w:sz w:val="24"/>
          <w:szCs w:val="24"/>
        </w:rPr>
        <w:t xml:space="preserve"> того чтобы научить </w:t>
      </w:r>
      <w:r w:rsidR="00B5594E">
        <w:rPr>
          <w:rFonts w:ascii="Times New Roman" w:hAnsi="Times New Roman" w:cs="Times New Roman"/>
          <w:color w:val="000000"/>
          <w:sz w:val="24"/>
          <w:szCs w:val="24"/>
        </w:rPr>
        <w:t>управл</w:t>
      </w:r>
      <w:r w:rsidR="00B845DB">
        <w:rPr>
          <w:rFonts w:ascii="Times New Roman" w:hAnsi="Times New Roman" w:cs="Times New Roman"/>
          <w:color w:val="000000"/>
          <w:sz w:val="24"/>
          <w:szCs w:val="24"/>
        </w:rPr>
        <w:t>ять</w:t>
      </w:r>
      <w:r w:rsidR="00B5594E">
        <w:rPr>
          <w:rFonts w:ascii="Times New Roman" w:hAnsi="Times New Roman" w:cs="Times New Roman"/>
          <w:color w:val="000000"/>
          <w:sz w:val="24"/>
          <w:szCs w:val="24"/>
        </w:rPr>
        <w:t xml:space="preserve"> </w:t>
      </w:r>
      <w:r w:rsidR="00B845DB">
        <w:rPr>
          <w:rFonts w:ascii="Times New Roman" w:hAnsi="Times New Roman" w:cs="Times New Roman"/>
          <w:color w:val="000000"/>
          <w:sz w:val="24"/>
          <w:szCs w:val="24"/>
        </w:rPr>
        <w:t>и защищать финансовые</w:t>
      </w:r>
      <w:r w:rsidR="00B5594E">
        <w:rPr>
          <w:rFonts w:ascii="Times New Roman" w:hAnsi="Times New Roman" w:cs="Times New Roman"/>
          <w:color w:val="000000"/>
          <w:sz w:val="24"/>
          <w:szCs w:val="24"/>
        </w:rPr>
        <w:t xml:space="preserve"> средства</w:t>
      </w:r>
      <w:r w:rsidR="006A356A" w:rsidRPr="007B02F7">
        <w:rPr>
          <w:rFonts w:ascii="Times New Roman" w:hAnsi="Times New Roman" w:cs="Times New Roman"/>
          <w:color w:val="000000"/>
          <w:sz w:val="24"/>
          <w:szCs w:val="24"/>
        </w:rPr>
        <w:t>.</w:t>
      </w:r>
    </w:p>
    <w:p w:rsidR="007406F8" w:rsidRDefault="00FB001F" w:rsidP="007B02F7">
      <w:pPr>
        <w:pStyle w:val="a4"/>
        <w:numPr>
          <w:ilvl w:val="0"/>
          <w:numId w:val="43"/>
        </w:numPr>
        <w:autoSpaceDE w:val="0"/>
        <w:autoSpaceDN w:val="0"/>
        <w:adjustRightInd w:val="0"/>
        <w:spacing w:after="0" w:line="240" w:lineRule="auto"/>
        <w:ind w:left="709" w:hanging="142"/>
        <w:jc w:val="both"/>
        <w:rPr>
          <w:rFonts w:ascii="Times New Roman" w:hAnsi="Times New Roman" w:cs="Times New Roman"/>
          <w:color w:val="000000"/>
          <w:sz w:val="24"/>
          <w:szCs w:val="24"/>
        </w:rPr>
      </w:pPr>
      <w:r w:rsidRPr="007B02F7">
        <w:rPr>
          <w:rFonts w:ascii="Times New Roman" w:hAnsi="Times New Roman" w:cs="Times New Roman"/>
          <w:b/>
          <w:bCs/>
          <w:color w:val="000000"/>
          <w:sz w:val="24"/>
          <w:szCs w:val="24"/>
          <w:lang w:val="en-US"/>
        </w:rPr>
        <w:t>V</w:t>
      </w:r>
      <w:r w:rsidR="008025CD" w:rsidRPr="007B02F7">
        <w:rPr>
          <w:rFonts w:ascii="Times New Roman" w:hAnsi="Times New Roman" w:cs="Times New Roman"/>
          <w:b/>
          <w:bCs/>
          <w:color w:val="000000"/>
          <w:sz w:val="24"/>
          <w:szCs w:val="24"/>
        </w:rPr>
        <w:t xml:space="preserve"> класс</w:t>
      </w:r>
      <w:r w:rsidR="008025CD" w:rsidRPr="007B02F7">
        <w:rPr>
          <w:rFonts w:ascii="Times New Roman" w:hAnsi="Times New Roman" w:cs="Times New Roman"/>
          <w:bCs/>
          <w:color w:val="000000"/>
          <w:sz w:val="24"/>
          <w:szCs w:val="24"/>
        </w:rPr>
        <w:t xml:space="preserve"> Информатика </w:t>
      </w:r>
      <w:r w:rsidR="008025CD" w:rsidRPr="007B02F7">
        <w:rPr>
          <w:rFonts w:ascii="Times New Roman" w:hAnsi="Times New Roman" w:cs="Times New Roman"/>
          <w:color w:val="000000"/>
          <w:sz w:val="24"/>
          <w:szCs w:val="24"/>
        </w:rPr>
        <w:t>– 1 час в неделю.</w:t>
      </w:r>
      <w:r w:rsidR="008025CD" w:rsidRPr="007B02F7">
        <w:rPr>
          <w:rFonts w:ascii="Times New Roman" w:hAnsi="Times New Roman" w:cs="Times New Roman"/>
          <w:bCs/>
          <w:color w:val="000000"/>
          <w:sz w:val="24"/>
          <w:szCs w:val="24"/>
        </w:rPr>
        <w:t xml:space="preserve"> Д</w:t>
      </w:r>
      <w:r w:rsidR="007406F8" w:rsidRPr="007B02F7">
        <w:rPr>
          <w:rFonts w:ascii="Times New Roman" w:hAnsi="Times New Roman" w:cs="Times New Roman"/>
          <w:bCs/>
          <w:color w:val="000000"/>
          <w:sz w:val="24"/>
          <w:szCs w:val="24"/>
        </w:rPr>
        <w:t>ля повышения</w:t>
      </w:r>
      <w:r w:rsidR="007406F8" w:rsidRPr="007B02F7">
        <w:rPr>
          <w:rFonts w:ascii="Times New Roman" w:hAnsi="Times New Roman" w:cs="Times New Roman"/>
          <w:b/>
          <w:bCs/>
          <w:color w:val="000000"/>
          <w:sz w:val="24"/>
          <w:szCs w:val="24"/>
        </w:rPr>
        <w:t xml:space="preserve"> </w:t>
      </w:r>
      <w:r w:rsidR="007406F8" w:rsidRPr="007B02F7">
        <w:rPr>
          <w:rFonts w:ascii="Times New Roman" w:hAnsi="Times New Roman" w:cs="Times New Roman"/>
          <w:bCs/>
          <w:color w:val="000000"/>
          <w:sz w:val="24"/>
          <w:szCs w:val="24"/>
        </w:rPr>
        <w:t>уровня</w:t>
      </w:r>
      <w:r w:rsidR="007406F8" w:rsidRPr="007B02F7">
        <w:rPr>
          <w:rFonts w:ascii="Times New Roman" w:hAnsi="Times New Roman" w:cs="Times New Roman"/>
          <w:b/>
          <w:bCs/>
          <w:color w:val="000000"/>
          <w:sz w:val="24"/>
          <w:szCs w:val="24"/>
        </w:rPr>
        <w:t xml:space="preserve"> </w:t>
      </w:r>
      <w:r w:rsidR="007406F8" w:rsidRPr="007B02F7">
        <w:rPr>
          <w:rFonts w:ascii="Times New Roman" w:hAnsi="Times New Roman" w:cs="Times New Roman"/>
          <w:color w:val="000000"/>
          <w:sz w:val="24"/>
          <w:szCs w:val="24"/>
          <w:shd w:val="clear" w:color="auto" w:fill="FFFFFF"/>
        </w:rPr>
        <w:t>компетентности в области использования информационно-коммуникационных технологий</w:t>
      </w:r>
      <w:r w:rsidR="007406F8" w:rsidRPr="007B02F7">
        <w:rPr>
          <w:rFonts w:ascii="Arial" w:hAnsi="Arial" w:cs="Arial"/>
          <w:color w:val="000000"/>
          <w:sz w:val="24"/>
          <w:szCs w:val="24"/>
          <w:shd w:val="clear" w:color="auto" w:fill="FFFFFF"/>
        </w:rPr>
        <w:t xml:space="preserve"> </w:t>
      </w:r>
      <w:r w:rsidR="007406F8" w:rsidRPr="007B02F7">
        <w:rPr>
          <w:rFonts w:ascii="Times New Roman" w:hAnsi="Times New Roman" w:cs="Times New Roman"/>
          <w:color w:val="000000"/>
          <w:sz w:val="24"/>
          <w:szCs w:val="24"/>
          <w:shd w:val="clear" w:color="auto" w:fill="FFFFFF"/>
        </w:rPr>
        <w:t>и</w:t>
      </w:r>
      <w:r w:rsidR="007406F8" w:rsidRPr="007B02F7">
        <w:rPr>
          <w:rFonts w:ascii="Times New Roman" w:hAnsi="Times New Roman" w:cs="Times New Roman"/>
          <w:b/>
          <w:bCs/>
          <w:color w:val="000000"/>
          <w:sz w:val="24"/>
          <w:szCs w:val="24"/>
        </w:rPr>
        <w:t xml:space="preserve"> </w:t>
      </w:r>
      <w:r w:rsidR="007406F8" w:rsidRPr="007B02F7">
        <w:rPr>
          <w:rFonts w:ascii="Times New Roman" w:hAnsi="Times New Roman" w:cs="Times New Roman"/>
          <w:sz w:val="24"/>
          <w:szCs w:val="24"/>
        </w:rPr>
        <w:t xml:space="preserve">реализации </w:t>
      </w:r>
      <w:proofErr w:type="gramStart"/>
      <w:r w:rsidR="00A46E80">
        <w:rPr>
          <w:rFonts w:ascii="Times New Roman" w:hAnsi="Times New Roman" w:cs="Times New Roman"/>
          <w:sz w:val="24"/>
          <w:szCs w:val="24"/>
        </w:rPr>
        <w:t>потребностей</w:t>
      </w:r>
      <w:proofErr w:type="gramEnd"/>
      <w:r w:rsidR="007406F8" w:rsidRPr="007B02F7">
        <w:rPr>
          <w:rFonts w:ascii="Times New Roman" w:hAnsi="Times New Roman" w:cs="Times New Roman"/>
          <w:sz w:val="24"/>
          <w:szCs w:val="24"/>
        </w:rPr>
        <w:t xml:space="preserve"> обучающихся</w:t>
      </w:r>
      <w:r w:rsidR="008025CD" w:rsidRPr="007B02F7">
        <w:rPr>
          <w:rFonts w:ascii="Times New Roman" w:hAnsi="Times New Roman" w:cs="Times New Roman"/>
          <w:sz w:val="24"/>
          <w:szCs w:val="24"/>
        </w:rPr>
        <w:t xml:space="preserve"> (более 50% выпускников выбирают информатику для сдачи экзаменов)</w:t>
      </w:r>
      <w:r w:rsidR="000B115B">
        <w:rPr>
          <w:rFonts w:ascii="Times New Roman" w:hAnsi="Times New Roman" w:cs="Times New Roman"/>
          <w:sz w:val="24"/>
          <w:szCs w:val="24"/>
        </w:rPr>
        <w:t xml:space="preserve"> </w:t>
      </w:r>
      <w:r w:rsidR="007406F8" w:rsidRPr="007B02F7">
        <w:rPr>
          <w:rFonts w:ascii="Times New Roman" w:hAnsi="Times New Roman" w:cs="Times New Roman"/>
          <w:bCs/>
          <w:color w:val="000000"/>
          <w:sz w:val="24"/>
          <w:szCs w:val="24"/>
        </w:rPr>
        <w:t>вводится</w:t>
      </w:r>
      <w:r w:rsidR="007406F8" w:rsidRPr="007B02F7">
        <w:rPr>
          <w:rFonts w:ascii="Times New Roman" w:hAnsi="Times New Roman" w:cs="Times New Roman"/>
          <w:b/>
          <w:bCs/>
          <w:color w:val="000000"/>
          <w:sz w:val="24"/>
          <w:szCs w:val="24"/>
        </w:rPr>
        <w:t xml:space="preserve"> </w:t>
      </w:r>
      <w:r w:rsidR="007406F8" w:rsidRPr="007B02F7">
        <w:rPr>
          <w:rFonts w:ascii="Times New Roman" w:hAnsi="Times New Roman" w:cs="Times New Roman"/>
          <w:bCs/>
          <w:color w:val="000000"/>
          <w:sz w:val="24"/>
          <w:szCs w:val="24"/>
        </w:rPr>
        <w:t>дополнительно</w:t>
      </w:r>
      <w:r w:rsidR="007406F8" w:rsidRPr="007B02F7">
        <w:rPr>
          <w:rFonts w:ascii="Times New Roman" w:hAnsi="Times New Roman" w:cs="Times New Roman"/>
          <w:b/>
          <w:bCs/>
          <w:color w:val="000000"/>
          <w:sz w:val="24"/>
          <w:szCs w:val="24"/>
        </w:rPr>
        <w:t xml:space="preserve"> </w:t>
      </w:r>
      <w:r w:rsidR="007406F8" w:rsidRPr="007B02F7">
        <w:rPr>
          <w:rFonts w:ascii="Times New Roman" w:hAnsi="Times New Roman" w:cs="Times New Roman"/>
          <w:bCs/>
          <w:color w:val="000000"/>
          <w:sz w:val="24"/>
          <w:szCs w:val="24"/>
        </w:rPr>
        <w:t>по</w:t>
      </w:r>
      <w:r w:rsidR="007406F8" w:rsidRPr="007B02F7">
        <w:rPr>
          <w:rFonts w:ascii="Times New Roman" w:hAnsi="Times New Roman" w:cs="Times New Roman"/>
          <w:b/>
          <w:bCs/>
          <w:color w:val="000000"/>
          <w:sz w:val="24"/>
          <w:szCs w:val="24"/>
        </w:rPr>
        <w:t xml:space="preserve"> </w:t>
      </w:r>
      <w:r w:rsidR="00DE6CD4" w:rsidRPr="007B02F7">
        <w:rPr>
          <w:rFonts w:ascii="Times New Roman" w:hAnsi="Times New Roman" w:cs="Times New Roman"/>
          <w:color w:val="000000"/>
          <w:sz w:val="24"/>
          <w:szCs w:val="24"/>
        </w:rPr>
        <w:t>1 час в неделю</w:t>
      </w:r>
      <w:r w:rsidR="007406F8" w:rsidRPr="007B02F7">
        <w:rPr>
          <w:rFonts w:ascii="Times New Roman" w:hAnsi="Times New Roman" w:cs="Times New Roman"/>
          <w:color w:val="000000"/>
          <w:sz w:val="24"/>
          <w:szCs w:val="24"/>
        </w:rPr>
        <w:t xml:space="preserve"> в каждом классе</w:t>
      </w:r>
      <w:r w:rsidR="00DE6CD4" w:rsidRPr="007B02F7">
        <w:rPr>
          <w:rFonts w:ascii="Times New Roman" w:hAnsi="Times New Roman" w:cs="Times New Roman"/>
          <w:color w:val="000000"/>
          <w:sz w:val="24"/>
          <w:szCs w:val="24"/>
        </w:rPr>
        <w:t xml:space="preserve">. </w:t>
      </w:r>
    </w:p>
    <w:p w:rsidR="000E300E" w:rsidRPr="003E11D9" w:rsidRDefault="000E300E" w:rsidP="007B02F7">
      <w:pPr>
        <w:pStyle w:val="a4"/>
        <w:numPr>
          <w:ilvl w:val="0"/>
          <w:numId w:val="43"/>
        </w:numPr>
        <w:autoSpaceDE w:val="0"/>
        <w:autoSpaceDN w:val="0"/>
        <w:adjustRightInd w:val="0"/>
        <w:spacing w:after="0" w:line="240" w:lineRule="auto"/>
        <w:ind w:left="709" w:hanging="142"/>
        <w:jc w:val="both"/>
        <w:rPr>
          <w:rFonts w:ascii="Times New Roman" w:hAnsi="Times New Roman" w:cs="Times New Roman"/>
          <w:color w:val="000000"/>
          <w:sz w:val="24"/>
          <w:szCs w:val="24"/>
        </w:rPr>
      </w:pPr>
      <w:r w:rsidRPr="000E300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US"/>
        </w:rPr>
        <w:t>V</w:t>
      </w:r>
      <w:r w:rsidRPr="000E300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класс </w:t>
      </w:r>
      <w:r w:rsidRPr="000E300E">
        <w:rPr>
          <w:rFonts w:ascii="Times New Roman" w:hAnsi="Times New Roman" w:cs="Times New Roman"/>
          <w:bCs/>
          <w:color w:val="000000"/>
          <w:sz w:val="24"/>
          <w:szCs w:val="24"/>
        </w:rPr>
        <w:t>ОБЖ</w:t>
      </w:r>
      <w:r>
        <w:rPr>
          <w:rFonts w:ascii="Times New Roman" w:hAnsi="Times New Roman" w:cs="Times New Roman"/>
          <w:bCs/>
          <w:color w:val="000000"/>
          <w:sz w:val="24"/>
          <w:szCs w:val="24"/>
        </w:rPr>
        <w:t xml:space="preserve"> – 0,5 часа в неделю.</w:t>
      </w:r>
      <w:r w:rsidR="003E11D9">
        <w:rPr>
          <w:rFonts w:ascii="Times New Roman" w:hAnsi="Times New Roman" w:cs="Times New Roman"/>
          <w:bCs/>
          <w:color w:val="000000"/>
          <w:sz w:val="24"/>
          <w:szCs w:val="24"/>
        </w:rPr>
        <w:t xml:space="preserve"> </w:t>
      </w:r>
      <w:r w:rsidR="003E11D9" w:rsidRPr="003E11D9">
        <w:rPr>
          <w:rFonts w:ascii="Times New Roman" w:hAnsi="Times New Roman" w:cs="Times New Roman"/>
          <w:bCs/>
          <w:color w:val="000000"/>
          <w:sz w:val="24"/>
          <w:szCs w:val="24"/>
        </w:rPr>
        <w:t xml:space="preserve">Для </w:t>
      </w:r>
      <w:r w:rsidR="003E11D9" w:rsidRPr="003E11D9">
        <w:rPr>
          <w:rFonts w:ascii="Times New Roman" w:hAnsi="Times New Roman" w:cs="Times New Roman"/>
          <w:sz w:val="24"/>
          <w:szCs w:val="24"/>
        </w:rPr>
        <w:t>формировани</w:t>
      </w:r>
      <w:r w:rsidR="003E11D9" w:rsidRPr="003E11D9">
        <w:rPr>
          <w:rFonts w:ascii="Times New Roman" w:hAnsi="Times New Roman" w:cs="Times New Roman"/>
          <w:sz w:val="24"/>
          <w:szCs w:val="24"/>
        </w:rPr>
        <w:t>я</w:t>
      </w:r>
      <w:r w:rsidR="003E11D9" w:rsidRPr="003E11D9">
        <w:rPr>
          <w:rFonts w:ascii="Times New Roman" w:hAnsi="Times New Roman" w:cs="Times New Roman"/>
          <w:sz w:val="24"/>
          <w:szCs w:val="24"/>
        </w:rPr>
        <w:t xml:space="preserve"> у учащихся модели безопасного поведения в повседневной жизни, в транспортной среде и в чрезвычайных ситуациях природного, техног</w:t>
      </w:r>
      <w:r w:rsidR="003E11D9" w:rsidRPr="003E11D9">
        <w:rPr>
          <w:rFonts w:ascii="Times New Roman" w:hAnsi="Times New Roman" w:cs="Times New Roman"/>
          <w:sz w:val="24"/>
          <w:szCs w:val="24"/>
        </w:rPr>
        <w:t xml:space="preserve">енного и социального характера, </w:t>
      </w:r>
      <w:r w:rsidR="003E11D9" w:rsidRPr="003E11D9">
        <w:rPr>
          <w:rFonts w:ascii="Times New Roman" w:hAnsi="Times New Roman" w:cs="Times New Roman"/>
          <w:sz w:val="24"/>
          <w:szCs w:val="24"/>
        </w:rPr>
        <w:t>индивидуальной</w:t>
      </w:r>
      <w:r w:rsidR="003E11D9" w:rsidRPr="003E11D9">
        <w:rPr>
          <w:rFonts w:ascii="Times New Roman" w:hAnsi="Times New Roman" w:cs="Times New Roman"/>
          <w:sz w:val="24"/>
          <w:szCs w:val="24"/>
        </w:rPr>
        <w:t xml:space="preserve"> системы здорового образа жизни, </w:t>
      </w:r>
      <w:r w:rsidR="003E11D9" w:rsidRPr="003E11D9">
        <w:rPr>
          <w:rFonts w:ascii="Times New Roman" w:hAnsi="Times New Roman" w:cs="Times New Roman"/>
          <w:sz w:val="24"/>
          <w:szCs w:val="24"/>
        </w:rPr>
        <w:t>выработк</w:t>
      </w:r>
      <w:r w:rsidR="003E11D9" w:rsidRPr="003E11D9">
        <w:rPr>
          <w:rFonts w:ascii="Times New Roman" w:hAnsi="Times New Roman" w:cs="Times New Roman"/>
          <w:sz w:val="24"/>
          <w:szCs w:val="24"/>
        </w:rPr>
        <w:t>и</w:t>
      </w:r>
      <w:r w:rsidR="003E11D9" w:rsidRPr="003E11D9">
        <w:rPr>
          <w:rFonts w:ascii="Times New Roman" w:hAnsi="Times New Roman" w:cs="Times New Roman"/>
          <w:sz w:val="24"/>
          <w:szCs w:val="24"/>
        </w:rPr>
        <w:t xml:space="preserve"> у учащихся </w:t>
      </w:r>
      <w:proofErr w:type="spellStart"/>
      <w:r w:rsidR="003E11D9" w:rsidRPr="003E11D9">
        <w:rPr>
          <w:rFonts w:ascii="Times New Roman" w:hAnsi="Times New Roman" w:cs="Times New Roman"/>
          <w:sz w:val="24"/>
          <w:szCs w:val="24"/>
        </w:rPr>
        <w:t>антиэкстремистской</w:t>
      </w:r>
      <w:proofErr w:type="spellEnd"/>
      <w:r w:rsidR="003E11D9" w:rsidRPr="003E11D9">
        <w:rPr>
          <w:rFonts w:ascii="Times New Roman" w:hAnsi="Times New Roman" w:cs="Times New Roman"/>
          <w:sz w:val="24"/>
          <w:szCs w:val="24"/>
        </w:rPr>
        <w:t xml:space="preserve"> и антитеррористической личностной позиции и отрицательного отношения к </w:t>
      </w:r>
      <w:proofErr w:type="spellStart"/>
      <w:r w:rsidR="003E11D9" w:rsidRPr="003E11D9">
        <w:rPr>
          <w:rFonts w:ascii="Times New Roman" w:hAnsi="Times New Roman" w:cs="Times New Roman"/>
          <w:sz w:val="24"/>
          <w:szCs w:val="24"/>
        </w:rPr>
        <w:t>психоактивным</w:t>
      </w:r>
      <w:proofErr w:type="spellEnd"/>
      <w:r w:rsidR="003E11D9" w:rsidRPr="003E11D9">
        <w:rPr>
          <w:rFonts w:ascii="Times New Roman" w:hAnsi="Times New Roman" w:cs="Times New Roman"/>
          <w:sz w:val="24"/>
          <w:szCs w:val="24"/>
        </w:rPr>
        <w:t xml:space="preserve"> веществам и асоциальному поведению.</w:t>
      </w:r>
      <w:r w:rsidRPr="003E11D9">
        <w:rPr>
          <w:rFonts w:ascii="Times New Roman" w:hAnsi="Times New Roman" w:cs="Times New Roman"/>
          <w:bCs/>
          <w:color w:val="000000"/>
          <w:sz w:val="24"/>
          <w:szCs w:val="24"/>
        </w:rPr>
        <w:t xml:space="preserve"> </w:t>
      </w:r>
    </w:p>
    <w:p w:rsidR="00102A92" w:rsidRPr="009C498E" w:rsidRDefault="009C498E" w:rsidP="000E300E">
      <w:pPr>
        <w:pStyle w:val="a4"/>
        <w:autoSpaceDE w:val="0"/>
        <w:autoSpaceDN w:val="0"/>
        <w:adjustRightInd w:val="0"/>
        <w:spacing w:after="0" w:line="240" w:lineRule="auto"/>
        <w:ind w:left="567"/>
        <w:jc w:val="both"/>
        <w:rPr>
          <w:rFonts w:ascii="Times New Roman" w:hAnsi="Times New Roman" w:cs="Times New Roman"/>
          <w:b/>
          <w:bCs/>
          <w:color w:val="000000"/>
          <w:sz w:val="24"/>
          <w:szCs w:val="24"/>
        </w:rPr>
      </w:pPr>
      <w:r w:rsidRPr="009C498E">
        <w:rPr>
          <w:rFonts w:ascii="Times New Roman" w:hAnsi="Times New Roman" w:cs="Times New Roman"/>
          <w:color w:val="000000"/>
          <w:sz w:val="24"/>
          <w:szCs w:val="24"/>
        </w:rPr>
        <w:t xml:space="preserve"> </w:t>
      </w:r>
    </w:p>
    <w:p w:rsidR="00F847F9" w:rsidRDefault="009C498E" w:rsidP="00F90CB2">
      <w:pPr>
        <w:pStyle w:val="2"/>
      </w:pPr>
      <w:bookmarkStart w:id="9" w:name="_Toc79576760"/>
      <w:r w:rsidRPr="00CD1B0C">
        <w:t>2</w:t>
      </w:r>
      <w:r w:rsidR="0017331F">
        <w:t>.3</w:t>
      </w:r>
      <w:r w:rsidR="00F847F9" w:rsidRPr="00F847F9">
        <w:t>.</w:t>
      </w:r>
      <w:r w:rsidR="00F847F9">
        <w:t xml:space="preserve"> </w:t>
      </w:r>
      <w:r w:rsidR="00FE5960" w:rsidRPr="00FE5960">
        <w:t>Промежуточная и итоговая аттестация</w:t>
      </w:r>
      <w:bookmarkEnd w:id="9"/>
    </w:p>
    <w:p w:rsidR="00FE5960" w:rsidRDefault="00FE5960" w:rsidP="00FE59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E5960">
        <w:rPr>
          <w:rFonts w:ascii="Times New Roman" w:hAnsi="Times New Roman" w:cs="Times New Roman"/>
          <w:color w:val="000000"/>
          <w:sz w:val="24"/>
          <w:szCs w:val="24"/>
        </w:rPr>
        <w:t xml:space="preserve"> </w:t>
      </w:r>
      <w:r w:rsidRPr="00FE5960">
        <w:rPr>
          <w:rFonts w:ascii="Times New Roman" w:hAnsi="Times New Roman" w:cs="Times New Roman"/>
          <w:b/>
          <w:bCs/>
          <w:color w:val="000000"/>
          <w:sz w:val="24"/>
          <w:szCs w:val="24"/>
        </w:rPr>
        <w:t xml:space="preserve">Промежуточная аттестация </w:t>
      </w:r>
      <w:r w:rsidRPr="00FE5960">
        <w:rPr>
          <w:rFonts w:ascii="Times New Roman" w:hAnsi="Times New Roman" w:cs="Times New Roman"/>
          <w:color w:val="000000"/>
          <w:sz w:val="24"/>
          <w:szCs w:val="24"/>
        </w:rPr>
        <w:t>– это механизм контроля результатов освоения обучающимися всего объема или части учебного предмета, курса, дисциплины (модуля) образовательной программы (ч. 1 ст. 58 Федерального закона № 273- ФЗ).</w:t>
      </w:r>
    </w:p>
    <w:p w:rsidR="00F847F9" w:rsidRPr="00CA5CB6" w:rsidRDefault="00FE5960" w:rsidP="00CA5CB6">
      <w:pPr>
        <w:autoSpaceDE w:val="0"/>
        <w:autoSpaceDN w:val="0"/>
        <w:adjustRightInd w:val="0"/>
        <w:spacing w:after="0" w:line="240" w:lineRule="auto"/>
        <w:ind w:firstLine="567"/>
        <w:jc w:val="both"/>
        <w:rPr>
          <w:rFonts w:ascii="Times New Roman" w:eastAsia="Times New Roman" w:hAnsi="Times New Roman" w:cs="Times New Roman"/>
          <w:color w:val="222222"/>
          <w:sz w:val="24"/>
          <w:szCs w:val="24"/>
          <w:lang w:eastAsia="ru-RU"/>
        </w:rPr>
      </w:pPr>
      <w:r w:rsidRPr="00FE5960">
        <w:rPr>
          <w:rFonts w:ascii="Times New Roman" w:hAnsi="Times New Roman" w:cs="Times New Roman"/>
          <w:color w:val="000000"/>
          <w:sz w:val="24"/>
          <w:szCs w:val="24"/>
        </w:rPr>
        <w:lastRenderedPageBreak/>
        <w:t xml:space="preserve">Периодичность, формы и порядок проведения промежуточной аттестации </w:t>
      </w:r>
      <w:r>
        <w:rPr>
          <w:rFonts w:ascii="Times New Roman" w:hAnsi="Times New Roman" w:cs="Times New Roman"/>
          <w:color w:val="000000"/>
          <w:sz w:val="24"/>
          <w:szCs w:val="24"/>
        </w:rPr>
        <w:t>установлены в п</w:t>
      </w:r>
      <w:r w:rsidRPr="00FE5960">
        <w:rPr>
          <w:rFonts w:ascii="Times New Roman" w:eastAsia="Times New Roman" w:hAnsi="Times New Roman" w:cs="Times New Roman"/>
          <w:color w:val="222222"/>
          <w:sz w:val="24"/>
          <w:szCs w:val="24"/>
          <w:lang w:eastAsia="ru-RU"/>
        </w:rPr>
        <w:t>оложени</w:t>
      </w:r>
      <w:r>
        <w:rPr>
          <w:rFonts w:ascii="Times New Roman" w:eastAsia="Times New Roman" w:hAnsi="Times New Roman" w:cs="Times New Roman"/>
          <w:color w:val="222222"/>
          <w:sz w:val="24"/>
          <w:szCs w:val="24"/>
          <w:lang w:eastAsia="ru-RU"/>
        </w:rPr>
        <w:t>и</w:t>
      </w:r>
      <w:r w:rsidRPr="00FE5960">
        <w:rPr>
          <w:rFonts w:ascii="Times New Roman" w:eastAsia="Times New Roman" w:hAnsi="Times New Roman" w:cs="Times New Roman"/>
          <w:color w:val="222222"/>
          <w:sz w:val="24"/>
          <w:szCs w:val="24"/>
          <w:lang w:eastAsia="ru-RU"/>
        </w:rPr>
        <w:t xml:space="preserve"> о текущем контроле успеваемости и промежуточной аттестации обучающихся</w:t>
      </w:r>
      <w:r w:rsidR="00CA5CB6">
        <w:rPr>
          <w:rFonts w:ascii="Times New Roman" w:eastAsia="Times New Roman" w:hAnsi="Times New Roman" w:cs="Times New Roman"/>
          <w:color w:val="222222"/>
          <w:sz w:val="24"/>
          <w:szCs w:val="24"/>
          <w:lang w:eastAsia="ru-RU"/>
        </w:rPr>
        <w:t xml:space="preserve"> МБОУ СШ № 98.</w:t>
      </w:r>
    </w:p>
    <w:p w:rsidR="00E9439E" w:rsidRPr="009C498E" w:rsidRDefault="00E9439E" w:rsidP="009C498E">
      <w:pPr>
        <w:rPr>
          <w:rFonts w:ascii="Times New Roman" w:eastAsia="Calibri" w:hAnsi="Times New Roman" w:cs="Times New Roman"/>
          <w:b/>
          <w:bCs/>
          <w:color w:val="000000"/>
          <w:sz w:val="24"/>
          <w:szCs w:val="24"/>
        </w:rPr>
      </w:pPr>
    </w:p>
    <w:sectPr w:rsidR="00E9439E" w:rsidRPr="009C498E" w:rsidSect="009D2A7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D4D" w:rsidRDefault="004C6D4D" w:rsidP="009D2A70">
      <w:pPr>
        <w:spacing w:after="0" w:line="240" w:lineRule="auto"/>
      </w:pPr>
      <w:r>
        <w:separator/>
      </w:r>
    </w:p>
  </w:endnote>
  <w:endnote w:type="continuationSeparator" w:id="0">
    <w:p w:rsidR="004C6D4D" w:rsidRDefault="004C6D4D" w:rsidP="009D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094858"/>
      <w:docPartObj>
        <w:docPartGallery w:val="Page Numbers (Bottom of Page)"/>
        <w:docPartUnique/>
      </w:docPartObj>
    </w:sdtPr>
    <w:sdtContent>
      <w:p w:rsidR="00351A29" w:rsidRDefault="00351A29">
        <w:pPr>
          <w:pStyle w:val="af1"/>
          <w:jc w:val="right"/>
        </w:pPr>
        <w:r>
          <w:fldChar w:fldCharType="begin"/>
        </w:r>
        <w:r>
          <w:instrText>PAGE   \* MERGEFORMAT</w:instrText>
        </w:r>
        <w:r>
          <w:fldChar w:fldCharType="separate"/>
        </w:r>
        <w:r w:rsidR="00CA5CB6">
          <w:rPr>
            <w:noProof/>
          </w:rPr>
          <w:t>8</w:t>
        </w:r>
        <w:r>
          <w:fldChar w:fldCharType="end"/>
        </w:r>
      </w:p>
    </w:sdtContent>
  </w:sdt>
  <w:p w:rsidR="00351A29" w:rsidRDefault="00351A2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D4D" w:rsidRDefault="004C6D4D" w:rsidP="009D2A70">
      <w:pPr>
        <w:spacing w:after="0" w:line="240" w:lineRule="auto"/>
      </w:pPr>
      <w:r>
        <w:separator/>
      </w:r>
    </w:p>
  </w:footnote>
  <w:footnote w:type="continuationSeparator" w:id="0">
    <w:p w:rsidR="004C6D4D" w:rsidRDefault="004C6D4D" w:rsidP="009D2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7F52C"/>
    <w:multiLevelType w:val="hybridMultilevel"/>
    <w:tmpl w:val="BC40A6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BCDEC1"/>
    <w:multiLevelType w:val="hybridMultilevel"/>
    <w:tmpl w:val="340C3D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8B1A1D"/>
    <w:multiLevelType w:val="hybridMultilevel"/>
    <w:tmpl w:val="726069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E62BB6"/>
    <w:multiLevelType w:val="hybridMultilevel"/>
    <w:tmpl w:val="46A3722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B3073FAF"/>
    <w:multiLevelType w:val="hybridMultilevel"/>
    <w:tmpl w:val="216BAF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49596A"/>
    <w:multiLevelType w:val="hybridMultilevel"/>
    <w:tmpl w:val="23BE714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C6D2E64C"/>
    <w:multiLevelType w:val="hybridMultilevel"/>
    <w:tmpl w:val="0060DB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9461A6A"/>
    <w:multiLevelType w:val="hybridMultilevel"/>
    <w:tmpl w:val="930F5C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C2F9DB8"/>
    <w:multiLevelType w:val="hybridMultilevel"/>
    <w:tmpl w:val="ED7CC7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2"/>
    <w:multiLevelType w:val="singleLevel"/>
    <w:tmpl w:val="00000002"/>
    <w:name w:val="WW8Num2"/>
    <w:lvl w:ilvl="0">
      <w:start w:val="1"/>
      <w:numFmt w:val="bullet"/>
      <w:lvlText w:val=""/>
      <w:lvlJc w:val="left"/>
      <w:pPr>
        <w:tabs>
          <w:tab w:val="num" w:pos="1495"/>
        </w:tabs>
        <w:ind w:left="1495" w:hanging="360"/>
      </w:pPr>
      <w:rPr>
        <w:rFonts w:ascii="Symbol" w:hAnsi="Symbol" w:cs="Symbol"/>
      </w:rPr>
    </w:lvl>
  </w:abstractNum>
  <w:abstractNum w:abstractNumId="10" w15:restartNumberingAfterBreak="0">
    <w:nsid w:val="00000004"/>
    <w:multiLevelType w:val="singleLevel"/>
    <w:tmpl w:val="00000004"/>
    <w:name w:val="WW8Num4"/>
    <w:lvl w:ilvl="0">
      <w:start w:val="1"/>
      <w:numFmt w:val="bullet"/>
      <w:lvlText w:val=""/>
      <w:lvlJc w:val="left"/>
      <w:pPr>
        <w:tabs>
          <w:tab w:val="num" w:pos="1260"/>
        </w:tabs>
        <w:ind w:left="1260" w:hanging="360"/>
      </w:pPr>
      <w:rPr>
        <w:rFonts w:ascii="Symbol" w:hAnsi="Symbol" w:cs="Symbol"/>
      </w:rPr>
    </w:lvl>
  </w:abstractNum>
  <w:abstractNum w:abstractNumId="11" w15:restartNumberingAfterBreak="0">
    <w:nsid w:val="00737D14"/>
    <w:multiLevelType w:val="multilevel"/>
    <w:tmpl w:val="5500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0A314A6"/>
    <w:multiLevelType w:val="hybridMultilevel"/>
    <w:tmpl w:val="A016F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53EE6A5"/>
    <w:multiLevelType w:val="hybridMultilevel"/>
    <w:tmpl w:val="4A49FC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5D5602F"/>
    <w:multiLevelType w:val="hybridMultilevel"/>
    <w:tmpl w:val="79461822"/>
    <w:lvl w:ilvl="0" w:tplc="00000099">
      <w:start w:val="1"/>
      <w:numFmt w:val="bullet"/>
      <w:lvlText w:val="-"/>
      <w:lvlJc w:val="left"/>
      <w:pPr>
        <w:ind w:left="1354" w:hanging="360"/>
      </w:p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5" w15:restartNumberingAfterBreak="0">
    <w:nsid w:val="078323F5"/>
    <w:multiLevelType w:val="hybridMultilevel"/>
    <w:tmpl w:val="F734A5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9DC5F8A"/>
    <w:multiLevelType w:val="hybridMultilevel"/>
    <w:tmpl w:val="DA348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4761CC"/>
    <w:multiLevelType w:val="hybridMultilevel"/>
    <w:tmpl w:val="A9C68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BEF5DC"/>
    <w:multiLevelType w:val="hybridMultilevel"/>
    <w:tmpl w:val="8818E4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839097E"/>
    <w:multiLevelType w:val="hybridMultilevel"/>
    <w:tmpl w:val="5D76149C"/>
    <w:lvl w:ilvl="0" w:tplc="EE0A861A">
      <w:start w:val="1"/>
      <w:numFmt w:val="decimal"/>
      <w:lvlText w:val="%1."/>
      <w:lvlJc w:val="left"/>
      <w:pPr>
        <w:ind w:left="1004" w:hanging="360"/>
      </w:pPr>
      <w:rPr>
        <w:rFonts w:ascii="Times New Roman" w:hAnsi="Times New Roman" w:cs="Times New Roman" w:hint="default"/>
        <w:b w:val="0"/>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1A27102D"/>
    <w:multiLevelType w:val="hybridMultilevel"/>
    <w:tmpl w:val="76F050AA"/>
    <w:lvl w:ilvl="0" w:tplc="00000099">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A4C3AC0"/>
    <w:multiLevelType w:val="hybridMultilevel"/>
    <w:tmpl w:val="0DBAB4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B96F8E"/>
    <w:multiLevelType w:val="hybridMultilevel"/>
    <w:tmpl w:val="BB0685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246E4495"/>
    <w:multiLevelType w:val="hybridMultilevel"/>
    <w:tmpl w:val="75FA88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280043F0"/>
    <w:multiLevelType w:val="hybridMultilevel"/>
    <w:tmpl w:val="133AD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1E5BCB"/>
    <w:multiLevelType w:val="hybridMultilevel"/>
    <w:tmpl w:val="36FE10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5336A07"/>
    <w:multiLevelType w:val="hybridMultilevel"/>
    <w:tmpl w:val="B2DAFC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78464CA"/>
    <w:multiLevelType w:val="hybridMultilevel"/>
    <w:tmpl w:val="807A3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122AB6"/>
    <w:multiLevelType w:val="hybridMultilevel"/>
    <w:tmpl w:val="5D76149C"/>
    <w:lvl w:ilvl="0" w:tplc="EE0A861A">
      <w:start w:val="1"/>
      <w:numFmt w:val="decimal"/>
      <w:lvlText w:val="%1."/>
      <w:lvlJc w:val="left"/>
      <w:pPr>
        <w:ind w:left="1004" w:hanging="360"/>
      </w:pPr>
      <w:rPr>
        <w:rFonts w:ascii="Times New Roman" w:hAnsi="Times New Roman" w:cs="Times New Roman" w:hint="default"/>
        <w:b w:val="0"/>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4A1E1F2E"/>
    <w:multiLevelType w:val="hybridMultilevel"/>
    <w:tmpl w:val="9F865C80"/>
    <w:lvl w:ilvl="0" w:tplc="00000099">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B731D1D"/>
    <w:multiLevelType w:val="hybridMultilevel"/>
    <w:tmpl w:val="DC39F4D9"/>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4EF0024F"/>
    <w:multiLevelType w:val="hybridMultilevel"/>
    <w:tmpl w:val="DAC8A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CE51CA"/>
    <w:multiLevelType w:val="hybridMultilevel"/>
    <w:tmpl w:val="FB36C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9B7BF5"/>
    <w:multiLevelType w:val="hybridMultilevel"/>
    <w:tmpl w:val="5BD6A87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4" w15:restartNumberingAfterBreak="0">
    <w:nsid w:val="61FA763F"/>
    <w:multiLevelType w:val="hybridMultilevel"/>
    <w:tmpl w:val="F76EEDDA"/>
    <w:lvl w:ilvl="0" w:tplc="BDDACD0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80CEA5"/>
    <w:multiLevelType w:val="hybridMultilevel"/>
    <w:tmpl w:val="2EE8643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6" w15:restartNumberingAfterBreak="0">
    <w:nsid w:val="66D95B57"/>
    <w:multiLevelType w:val="hybridMultilevel"/>
    <w:tmpl w:val="DA348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0B3F31"/>
    <w:multiLevelType w:val="hybridMultilevel"/>
    <w:tmpl w:val="C170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354076"/>
    <w:multiLevelType w:val="hybridMultilevel"/>
    <w:tmpl w:val="D412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74A707"/>
    <w:multiLevelType w:val="hybridMultilevel"/>
    <w:tmpl w:val="0C7CDD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9D47B08"/>
    <w:multiLevelType w:val="hybridMultilevel"/>
    <w:tmpl w:val="5E72AD2E"/>
    <w:lvl w:ilvl="0" w:tplc="ABE2864A">
      <w:start w:val="1"/>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41" w15:restartNumberingAfterBreak="0">
    <w:nsid w:val="7C360943"/>
    <w:multiLevelType w:val="hybridMultilevel"/>
    <w:tmpl w:val="04CAF4E2"/>
    <w:lvl w:ilvl="0" w:tplc="4BF8C93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3623D1"/>
    <w:multiLevelType w:val="hybridMultilevel"/>
    <w:tmpl w:val="860CE02C"/>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3" w15:restartNumberingAfterBreak="0">
    <w:nsid w:val="7F4D7304"/>
    <w:multiLevelType w:val="hybridMultilevel"/>
    <w:tmpl w:val="4768B3A2"/>
    <w:lvl w:ilvl="0" w:tplc="023C3600">
      <w:start w:val="1"/>
      <w:numFmt w:val="bullet"/>
      <w:lvlText w:val=""/>
      <w:lvlJc w:val="left"/>
      <w:pPr>
        <w:tabs>
          <w:tab w:val="num" w:pos="860"/>
        </w:tabs>
        <w:ind w:left="425" w:firstLine="0"/>
      </w:pPr>
      <w:rPr>
        <w:rFonts w:ascii="Symbol" w:hAnsi="Symbol" w:hint="default"/>
        <w:color w:val="auto"/>
        <w:sz w:val="20"/>
        <w:szCs w:val="20"/>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2"/>
  </w:num>
  <w:num w:numId="2">
    <w:abstractNumId w:val="18"/>
  </w:num>
  <w:num w:numId="3">
    <w:abstractNumId w:val="13"/>
  </w:num>
  <w:num w:numId="4">
    <w:abstractNumId w:val="21"/>
  </w:num>
  <w:num w:numId="5">
    <w:abstractNumId w:val="0"/>
  </w:num>
  <w:num w:numId="6">
    <w:abstractNumId w:val="39"/>
  </w:num>
  <w:num w:numId="7">
    <w:abstractNumId w:val="8"/>
  </w:num>
  <w:num w:numId="8">
    <w:abstractNumId w:val="15"/>
  </w:num>
  <w:num w:numId="9">
    <w:abstractNumId w:val="4"/>
  </w:num>
  <w:num w:numId="10">
    <w:abstractNumId w:val="7"/>
  </w:num>
  <w:num w:numId="11">
    <w:abstractNumId w:val="6"/>
  </w:num>
  <w:num w:numId="12">
    <w:abstractNumId w:val="1"/>
  </w:num>
  <w:num w:numId="13">
    <w:abstractNumId w:val="22"/>
  </w:num>
  <w:num w:numId="14">
    <w:abstractNumId w:val="42"/>
  </w:num>
  <w:num w:numId="15">
    <w:abstractNumId w:val="43"/>
  </w:num>
  <w:num w:numId="16">
    <w:abstractNumId w:val="28"/>
  </w:num>
  <w:num w:numId="17">
    <w:abstractNumId w:val="26"/>
  </w:num>
  <w:num w:numId="18">
    <w:abstractNumId w:val="10"/>
  </w:num>
  <w:num w:numId="19">
    <w:abstractNumId w:val="14"/>
  </w:num>
  <w:num w:numId="20">
    <w:abstractNumId w:val="9"/>
  </w:num>
  <w:num w:numId="21">
    <w:abstractNumId w:val="17"/>
  </w:num>
  <w:num w:numId="22">
    <w:abstractNumId w:val="34"/>
  </w:num>
  <w:num w:numId="23">
    <w:abstractNumId w:val="41"/>
  </w:num>
  <w:num w:numId="24">
    <w:abstractNumId w:val="31"/>
  </w:num>
  <w:num w:numId="25">
    <w:abstractNumId w:val="38"/>
  </w:num>
  <w:num w:numId="26">
    <w:abstractNumId w:val="37"/>
  </w:num>
  <w:num w:numId="27">
    <w:abstractNumId w:val="19"/>
  </w:num>
  <w:num w:numId="28">
    <w:abstractNumId w:val="33"/>
  </w:num>
  <w:num w:numId="29">
    <w:abstractNumId w:val="25"/>
  </w:num>
  <w:num w:numId="30">
    <w:abstractNumId w:val="24"/>
  </w:num>
  <w:num w:numId="31">
    <w:abstractNumId w:val="11"/>
  </w:num>
  <w:num w:numId="32">
    <w:abstractNumId w:val="43"/>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35"/>
    <w:lvlOverride w:ilvl="0">
      <w:startOverride w:val="1"/>
    </w:lvlOverride>
    <w:lvlOverride w:ilvl="1"/>
    <w:lvlOverride w:ilvl="2"/>
    <w:lvlOverride w:ilvl="3"/>
    <w:lvlOverride w:ilvl="4"/>
    <w:lvlOverride w:ilvl="5"/>
    <w:lvlOverride w:ilvl="6"/>
    <w:lvlOverride w:ilvl="7"/>
    <w:lvlOverride w:ilvl="8"/>
  </w:num>
  <w:num w:numId="37">
    <w:abstractNumId w:val="3"/>
    <w:lvlOverride w:ilvl="0">
      <w:startOverride w:val="1"/>
    </w:lvlOverride>
    <w:lvlOverride w:ilvl="1"/>
    <w:lvlOverride w:ilvl="2"/>
    <w:lvlOverride w:ilvl="3"/>
    <w:lvlOverride w:ilvl="4"/>
    <w:lvlOverride w:ilvl="5"/>
    <w:lvlOverride w:ilvl="6"/>
    <w:lvlOverride w:ilvl="7"/>
    <w:lvlOverride w:ilvl="8"/>
  </w:num>
  <w:num w:numId="38">
    <w:abstractNumId w:val="5"/>
    <w:lvlOverride w:ilvl="0">
      <w:startOverride w:val="1"/>
    </w:lvlOverride>
    <w:lvlOverride w:ilvl="1"/>
    <w:lvlOverride w:ilvl="2"/>
    <w:lvlOverride w:ilvl="3"/>
    <w:lvlOverride w:ilvl="4"/>
    <w:lvlOverride w:ilvl="5"/>
    <w:lvlOverride w:ilvl="6"/>
    <w:lvlOverride w:ilvl="7"/>
    <w:lvlOverride w:ilvl="8"/>
  </w:num>
  <w:num w:numId="39">
    <w:abstractNumId w:val="29"/>
  </w:num>
  <w:num w:numId="40">
    <w:abstractNumId w:val="20"/>
  </w:num>
  <w:num w:numId="41">
    <w:abstractNumId w:val="36"/>
  </w:num>
  <w:num w:numId="42">
    <w:abstractNumId w:val="32"/>
  </w:num>
  <w:num w:numId="43">
    <w:abstractNumId w:val="23"/>
  </w:num>
  <w:num w:numId="44">
    <w:abstractNumId w:val="27"/>
  </w:num>
  <w:num w:numId="45">
    <w:abstractNumId w:val="16"/>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45"/>
    <w:rsid w:val="00002702"/>
    <w:rsid w:val="00014809"/>
    <w:rsid w:val="000261E5"/>
    <w:rsid w:val="00027427"/>
    <w:rsid w:val="00031A68"/>
    <w:rsid w:val="00043255"/>
    <w:rsid w:val="000530A3"/>
    <w:rsid w:val="000554E2"/>
    <w:rsid w:val="000809D3"/>
    <w:rsid w:val="00082080"/>
    <w:rsid w:val="0009074F"/>
    <w:rsid w:val="0009475B"/>
    <w:rsid w:val="000A544E"/>
    <w:rsid w:val="000B0D5F"/>
    <w:rsid w:val="000B115B"/>
    <w:rsid w:val="000B2642"/>
    <w:rsid w:val="000C69A5"/>
    <w:rsid w:val="000D7DD5"/>
    <w:rsid w:val="000E300E"/>
    <w:rsid w:val="000E53AC"/>
    <w:rsid w:val="000F190F"/>
    <w:rsid w:val="000F68FE"/>
    <w:rsid w:val="000F6C18"/>
    <w:rsid w:val="000F731C"/>
    <w:rsid w:val="00102A92"/>
    <w:rsid w:val="00106058"/>
    <w:rsid w:val="001142CF"/>
    <w:rsid w:val="00126394"/>
    <w:rsid w:val="00126D3D"/>
    <w:rsid w:val="0013068A"/>
    <w:rsid w:val="001339DB"/>
    <w:rsid w:val="00141932"/>
    <w:rsid w:val="00152A05"/>
    <w:rsid w:val="0016764C"/>
    <w:rsid w:val="0017331F"/>
    <w:rsid w:val="00186B23"/>
    <w:rsid w:val="00187ABC"/>
    <w:rsid w:val="001A572F"/>
    <w:rsid w:val="001C6469"/>
    <w:rsid w:val="001D1468"/>
    <w:rsid w:val="001E060C"/>
    <w:rsid w:val="001F25BE"/>
    <w:rsid w:val="0022077B"/>
    <w:rsid w:val="002276C7"/>
    <w:rsid w:val="00244FFE"/>
    <w:rsid w:val="00246145"/>
    <w:rsid w:val="00246204"/>
    <w:rsid w:val="00264708"/>
    <w:rsid w:val="0027068E"/>
    <w:rsid w:val="00273BBA"/>
    <w:rsid w:val="00281FE1"/>
    <w:rsid w:val="002839D0"/>
    <w:rsid w:val="002A7556"/>
    <w:rsid w:val="002D1DA4"/>
    <w:rsid w:val="002D652D"/>
    <w:rsid w:val="002D77A5"/>
    <w:rsid w:val="002E5B9F"/>
    <w:rsid w:val="002F5333"/>
    <w:rsid w:val="002F5DD6"/>
    <w:rsid w:val="00301ED6"/>
    <w:rsid w:val="00302157"/>
    <w:rsid w:val="003069CA"/>
    <w:rsid w:val="00330079"/>
    <w:rsid w:val="00335FB8"/>
    <w:rsid w:val="00351A29"/>
    <w:rsid w:val="00363A24"/>
    <w:rsid w:val="0039015F"/>
    <w:rsid w:val="00391A1E"/>
    <w:rsid w:val="0039439D"/>
    <w:rsid w:val="003A01D5"/>
    <w:rsid w:val="003C14F9"/>
    <w:rsid w:val="003E11D9"/>
    <w:rsid w:val="003E3996"/>
    <w:rsid w:val="00401E1C"/>
    <w:rsid w:val="00404660"/>
    <w:rsid w:val="00407909"/>
    <w:rsid w:val="00416DC7"/>
    <w:rsid w:val="00425912"/>
    <w:rsid w:val="00425ABF"/>
    <w:rsid w:val="00426991"/>
    <w:rsid w:val="00450620"/>
    <w:rsid w:val="00463519"/>
    <w:rsid w:val="00464DE9"/>
    <w:rsid w:val="00474F91"/>
    <w:rsid w:val="004967FD"/>
    <w:rsid w:val="004B6723"/>
    <w:rsid w:val="004C13C6"/>
    <w:rsid w:val="004C25BA"/>
    <w:rsid w:val="004C26F5"/>
    <w:rsid w:val="004C6D4D"/>
    <w:rsid w:val="004D4E5B"/>
    <w:rsid w:val="004F7DBE"/>
    <w:rsid w:val="00501145"/>
    <w:rsid w:val="00502F51"/>
    <w:rsid w:val="0051520F"/>
    <w:rsid w:val="0051783B"/>
    <w:rsid w:val="00536206"/>
    <w:rsid w:val="00541D7F"/>
    <w:rsid w:val="005722B9"/>
    <w:rsid w:val="00575A2F"/>
    <w:rsid w:val="00576730"/>
    <w:rsid w:val="00585060"/>
    <w:rsid w:val="005A588F"/>
    <w:rsid w:val="005B227A"/>
    <w:rsid w:val="005D26FB"/>
    <w:rsid w:val="005D29B9"/>
    <w:rsid w:val="005E0271"/>
    <w:rsid w:val="005E2162"/>
    <w:rsid w:val="005E26EA"/>
    <w:rsid w:val="005F1A63"/>
    <w:rsid w:val="00600D80"/>
    <w:rsid w:val="00605A6A"/>
    <w:rsid w:val="00607808"/>
    <w:rsid w:val="006101BA"/>
    <w:rsid w:val="00614ED0"/>
    <w:rsid w:val="00615E63"/>
    <w:rsid w:val="006162A9"/>
    <w:rsid w:val="00620FDD"/>
    <w:rsid w:val="006336C4"/>
    <w:rsid w:val="00634E4C"/>
    <w:rsid w:val="00635149"/>
    <w:rsid w:val="006527EA"/>
    <w:rsid w:val="00656638"/>
    <w:rsid w:val="006668D6"/>
    <w:rsid w:val="00670497"/>
    <w:rsid w:val="006728A0"/>
    <w:rsid w:val="0067572D"/>
    <w:rsid w:val="00683FB3"/>
    <w:rsid w:val="006935BB"/>
    <w:rsid w:val="00696A5C"/>
    <w:rsid w:val="006A356A"/>
    <w:rsid w:val="006A3B65"/>
    <w:rsid w:val="006B2B80"/>
    <w:rsid w:val="006B351A"/>
    <w:rsid w:val="006B4D60"/>
    <w:rsid w:val="006C2472"/>
    <w:rsid w:val="006C4451"/>
    <w:rsid w:val="006C5921"/>
    <w:rsid w:val="006D6AAD"/>
    <w:rsid w:val="006D6EC7"/>
    <w:rsid w:val="006E0DA2"/>
    <w:rsid w:val="006F00D2"/>
    <w:rsid w:val="00710C82"/>
    <w:rsid w:val="007406F8"/>
    <w:rsid w:val="00746F64"/>
    <w:rsid w:val="00776CC0"/>
    <w:rsid w:val="00796E48"/>
    <w:rsid w:val="007B02F7"/>
    <w:rsid w:val="007B125A"/>
    <w:rsid w:val="007C5DF6"/>
    <w:rsid w:val="007F707C"/>
    <w:rsid w:val="008025CD"/>
    <w:rsid w:val="00806AB3"/>
    <w:rsid w:val="00810473"/>
    <w:rsid w:val="0081321A"/>
    <w:rsid w:val="00816641"/>
    <w:rsid w:val="00822FF1"/>
    <w:rsid w:val="00833AAC"/>
    <w:rsid w:val="00843216"/>
    <w:rsid w:val="00845412"/>
    <w:rsid w:val="00863594"/>
    <w:rsid w:val="00886750"/>
    <w:rsid w:val="008B0495"/>
    <w:rsid w:val="008B1A72"/>
    <w:rsid w:val="008C1E61"/>
    <w:rsid w:val="008D4CD1"/>
    <w:rsid w:val="008E74CA"/>
    <w:rsid w:val="008E7E11"/>
    <w:rsid w:val="008F28DB"/>
    <w:rsid w:val="008F30C6"/>
    <w:rsid w:val="00903BFF"/>
    <w:rsid w:val="00905FE5"/>
    <w:rsid w:val="00910E25"/>
    <w:rsid w:val="009146FF"/>
    <w:rsid w:val="009177BF"/>
    <w:rsid w:val="00964FC5"/>
    <w:rsid w:val="00972646"/>
    <w:rsid w:val="009959C5"/>
    <w:rsid w:val="009A228B"/>
    <w:rsid w:val="009A71BB"/>
    <w:rsid w:val="009B01B0"/>
    <w:rsid w:val="009B4391"/>
    <w:rsid w:val="009C0E15"/>
    <w:rsid w:val="009C498E"/>
    <w:rsid w:val="009D2A70"/>
    <w:rsid w:val="009E79FA"/>
    <w:rsid w:val="009E7A35"/>
    <w:rsid w:val="009F2556"/>
    <w:rsid w:val="009F3885"/>
    <w:rsid w:val="00A055EF"/>
    <w:rsid w:val="00A177CB"/>
    <w:rsid w:val="00A2037C"/>
    <w:rsid w:val="00A22EB3"/>
    <w:rsid w:val="00A34863"/>
    <w:rsid w:val="00A46E80"/>
    <w:rsid w:val="00A715FC"/>
    <w:rsid w:val="00A84943"/>
    <w:rsid w:val="00A86FCD"/>
    <w:rsid w:val="00A87137"/>
    <w:rsid w:val="00A875B5"/>
    <w:rsid w:val="00A900A1"/>
    <w:rsid w:val="00A954E4"/>
    <w:rsid w:val="00AB4968"/>
    <w:rsid w:val="00AC0D0D"/>
    <w:rsid w:val="00AD454D"/>
    <w:rsid w:val="00AF2F55"/>
    <w:rsid w:val="00B166AE"/>
    <w:rsid w:val="00B27C95"/>
    <w:rsid w:val="00B27E74"/>
    <w:rsid w:val="00B507FF"/>
    <w:rsid w:val="00B5594E"/>
    <w:rsid w:val="00B7001C"/>
    <w:rsid w:val="00B80648"/>
    <w:rsid w:val="00B814B6"/>
    <w:rsid w:val="00B823E6"/>
    <w:rsid w:val="00B845DB"/>
    <w:rsid w:val="00B92E54"/>
    <w:rsid w:val="00B938A8"/>
    <w:rsid w:val="00BA5C5D"/>
    <w:rsid w:val="00BB5569"/>
    <w:rsid w:val="00BC6DC6"/>
    <w:rsid w:val="00BE238C"/>
    <w:rsid w:val="00BE3220"/>
    <w:rsid w:val="00BE4DD7"/>
    <w:rsid w:val="00BF5275"/>
    <w:rsid w:val="00C20EC7"/>
    <w:rsid w:val="00C4751B"/>
    <w:rsid w:val="00C555BC"/>
    <w:rsid w:val="00C74356"/>
    <w:rsid w:val="00C778EC"/>
    <w:rsid w:val="00C916A1"/>
    <w:rsid w:val="00C94179"/>
    <w:rsid w:val="00C953A1"/>
    <w:rsid w:val="00CA1BA9"/>
    <w:rsid w:val="00CA5CB6"/>
    <w:rsid w:val="00CB7B3A"/>
    <w:rsid w:val="00CC352B"/>
    <w:rsid w:val="00CD1B0C"/>
    <w:rsid w:val="00D0182C"/>
    <w:rsid w:val="00D0218C"/>
    <w:rsid w:val="00D26B9C"/>
    <w:rsid w:val="00D45E27"/>
    <w:rsid w:val="00D60F3F"/>
    <w:rsid w:val="00D61A35"/>
    <w:rsid w:val="00D64A12"/>
    <w:rsid w:val="00D840BE"/>
    <w:rsid w:val="00D95150"/>
    <w:rsid w:val="00DA5E94"/>
    <w:rsid w:val="00DB36B3"/>
    <w:rsid w:val="00DC2311"/>
    <w:rsid w:val="00DC416C"/>
    <w:rsid w:val="00DD1BB1"/>
    <w:rsid w:val="00DE0707"/>
    <w:rsid w:val="00DE4B5F"/>
    <w:rsid w:val="00DE6CD4"/>
    <w:rsid w:val="00DF11F2"/>
    <w:rsid w:val="00DF2ABF"/>
    <w:rsid w:val="00DF2EB2"/>
    <w:rsid w:val="00DF547F"/>
    <w:rsid w:val="00DF585F"/>
    <w:rsid w:val="00E17DA5"/>
    <w:rsid w:val="00E22D3A"/>
    <w:rsid w:val="00E22FD9"/>
    <w:rsid w:val="00E32E9B"/>
    <w:rsid w:val="00E42269"/>
    <w:rsid w:val="00E64FA7"/>
    <w:rsid w:val="00E9439E"/>
    <w:rsid w:val="00EA71E3"/>
    <w:rsid w:val="00EB69B0"/>
    <w:rsid w:val="00EC6CF8"/>
    <w:rsid w:val="00ED19CD"/>
    <w:rsid w:val="00ED214F"/>
    <w:rsid w:val="00ED54B9"/>
    <w:rsid w:val="00EE7704"/>
    <w:rsid w:val="00EF63A1"/>
    <w:rsid w:val="00F1185B"/>
    <w:rsid w:val="00F231D3"/>
    <w:rsid w:val="00F2404B"/>
    <w:rsid w:val="00F47B84"/>
    <w:rsid w:val="00F564F1"/>
    <w:rsid w:val="00F5793A"/>
    <w:rsid w:val="00F61467"/>
    <w:rsid w:val="00F618EB"/>
    <w:rsid w:val="00F771B7"/>
    <w:rsid w:val="00F847F9"/>
    <w:rsid w:val="00F84AC4"/>
    <w:rsid w:val="00F90CB2"/>
    <w:rsid w:val="00FA1431"/>
    <w:rsid w:val="00FB001F"/>
    <w:rsid w:val="00FC1750"/>
    <w:rsid w:val="00FC28F5"/>
    <w:rsid w:val="00FD0987"/>
    <w:rsid w:val="00FD587F"/>
    <w:rsid w:val="00FE5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438A"/>
  <w15:docId w15:val="{F5CD14A4-F136-4B9F-92AA-870C897E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E22FD9"/>
    <w:pPr>
      <w:keepNext/>
      <w:widowControl w:val="0"/>
      <w:shd w:val="clear" w:color="auto" w:fill="FFFFFF"/>
      <w:autoSpaceDE w:val="0"/>
      <w:spacing w:after="0" w:line="240" w:lineRule="auto"/>
      <w:outlineLvl w:val="0"/>
    </w:pPr>
    <w:rPr>
      <w:rFonts w:ascii="Times New Roman" w:eastAsia="Times New Roman" w:hAnsi="Times New Roman" w:cs="Times New Roman"/>
      <w:b/>
      <w:bCs/>
      <w:sz w:val="24"/>
      <w:szCs w:val="29"/>
      <w:lang w:eastAsia="zh-CN"/>
    </w:rPr>
  </w:style>
  <w:style w:type="paragraph" w:styleId="2">
    <w:name w:val="heading 2"/>
    <w:basedOn w:val="a"/>
    <w:next w:val="a"/>
    <w:link w:val="20"/>
    <w:uiPriority w:val="9"/>
    <w:unhideWhenUsed/>
    <w:qFormat/>
    <w:rsid w:val="00E22FD9"/>
    <w:pPr>
      <w:keepNext/>
      <w:keepLines/>
      <w:spacing w:after="0" w:line="240" w:lineRule="auto"/>
      <w:outlineLvl w:val="1"/>
    </w:pPr>
    <w:rPr>
      <w:rFonts w:ascii="Times New Roman" w:eastAsiaTheme="majorEastAsia" w:hAnsi="Times New Roman" w:cstheme="majorBidi"/>
      <w:b/>
      <w:bCs/>
      <w:color w:val="000000" w:themeColor="text1"/>
      <w:sz w:val="24"/>
      <w:szCs w:val="26"/>
    </w:rPr>
  </w:style>
  <w:style w:type="paragraph" w:styleId="3">
    <w:name w:val="heading 3"/>
    <w:basedOn w:val="a"/>
    <w:next w:val="a"/>
    <w:link w:val="30"/>
    <w:uiPriority w:val="9"/>
    <w:unhideWhenUsed/>
    <w:qFormat/>
    <w:rsid w:val="00E22FD9"/>
    <w:pPr>
      <w:keepNext/>
      <w:keepLines/>
      <w:spacing w:after="0" w:line="240" w:lineRule="auto"/>
      <w:outlineLvl w:val="2"/>
    </w:pPr>
    <w:rPr>
      <w:rFonts w:ascii="Times New Roman" w:eastAsiaTheme="majorEastAsia" w:hAnsi="Times New Roman" w:cstheme="majorBidi"/>
      <w:b/>
      <w:bCs/>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61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E22FD9"/>
    <w:rPr>
      <w:rFonts w:ascii="Times New Roman" w:eastAsia="Times New Roman" w:hAnsi="Times New Roman" w:cs="Times New Roman"/>
      <w:b/>
      <w:bCs/>
      <w:sz w:val="24"/>
      <w:szCs w:val="29"/>
      <w:shd w:val="clear" w:color="auto" w:fill="FFFFFF"/>
      <w:lang w:eastAsia="zh-CN"/>
    </w:rPr>
  </w:style>
  <w:style w:type="paragraph" w:styleId="a3">
    <w:name w:val="Normal (Web)"/>
    <w:basedOn w:val="a"/>
    <w:uiPriority w:val="99"/>
    <w:unhideWhenUsed/>
    <w:rsid w:val="00053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0530A3"/>
    <w:pPr>
      <w:ind w:left="720"/>
      <w:contextualSpacing/>
    </w:pPr>
  </w:style>
  <w:style w:type="character" w:customStyle="1" w:styleId="a5">
    <w:name w:val="Абзац списка Знак"/>
    <w:link w:val="a4"/>
    <w:uiPriority w:val="34"/>
    <w:locked/>
    <w:rsid w:val="000530A3"/>
  </w:style>
  <w:style w:type="character" w:customStyle="1" w:styleId="dash041e005f0431005f044b005f0447005f043d005f044b005f0439005f005fchar1char1">
    <w:name w:val="dash041e_005f0431_005f044b_005f0447_005f043d_005f044b_005f0439_005f_005fchar1__char1"/>
    <w:rsid w:val="000530A3"/>
    <w:rPr>
      <w:rFonts w:ascii="Times New Roman" w:hAnsi="Times New Roman" w:cs="Times New Roman"/>
      <w:sz w:val="24"/>
      <w:szCs w:val="24"/>
      <w:u w:val="none"/>
      <w:effect w:val="none"/>
    </w:rPr>
  </w:style>
  <w:style w:type="paragraph" w:styleId="a6">
    <w:name w:val="Body Text Indent"/>
    <w:basedOn w:val="a"/>
    <w:link w:val="a7"/>
    <w:uiPriority w:val="99"/>
    <w:rsid w:val="00BF5275"/>
    <w:pPr>
      <w:tabs>
        <w:tab w:val="left" w:pos="425"/>
      </w:tabs>
      <w:spacing w:after="0" w:line="360" w:lineRule="auto"/>
      <w:ind w:firstLine="425"/>
      <w:jc w:val="both"/>
    </w:pPr>
    <w:rPr>
      <w:rFonts w:ascii="Times New Roman" w:eastAsia="Times New Roman" w:hAnsi="Times New Roman" w:cs="Times New Roman"/>
      <w:sz w:val="26"/>
      <w:szCs w:val="24"/>
      <w:lang w:eastAsia="ru-RU"/>
    </w:rPr>
  </w:style>
  <w:style w:type="character" w:customStyle="1" w:styleId="a7">
    <w:name w:val="Основной текст с отступом Знак"/>
    <w:basedOn w:val="a0"/>
    <w:link w:val="a6"/>
    <w:uiPriority w:val="99"/>
    <w:rsid w:val="00BF5275"/>
    <w:rPr>
      <w:rFonts w:ascii="Times New Roman" w:eastAsia="Times New Roman" w:hAnsi="Times New Roman" w:cs="Times New Roman"/>
      <w:sz w:val="26"/>
      <w:szCs w:val="24"/>
      <w:lang w:eastAsia="ru-RU"/>
    </w:rPr>
  </w:style>
  <w:style w:type="table" w:styleId="a8">
    <w:name w:val="Table Grid"/>
    <w:basedOn w:val="a1"/>
    <w:uiPriority w:val="59"/>
    <w:rsid w:val="00A1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F28DB"/>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1142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42CF"/>
    <w:rPr>
      <w:rFonts w:ascii="Tahoma" w:hAnsi="Tahoma" w:cs="Tahoma"/>
      <w:sz w:val="16"/>
      <w:szCs w:val="16"/>
    </w:rPr>
  </w:style>
  <w:style w:type="paragraph" w:customStyle="1" w:styleId="ConsPlusNonformat">
    <w:name w:val="ConsPlusNonformat"/>
    <w:uiPriority w:val="99"/>
    <w:rsid w:val="001142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b">
    <w:name w:val="Hyperlink"/>
    <w:basedOn w:val="a0"/>
    <w:uiPriority w:val="99"/>
    <w:unhideWhenUsed/>
    <w:rsid w:val="00FE5960"/>
    <w:rPr>
      <w:color w:val="0000FF"/>
      <w:u w:val="single"/>
    </w:rPr>
  </w:style>
  <w:style w:type="paragraph" w:styleId="ac">
    <w:name w:val="No Spacing"/>
    <w:aliases w:val="основа,Без интервала1,No Spacing"/>
    <w:uiPriority w:val="1"/>
    <w:qFormat/>
    <w:rsid w:val="009F2556"/>
    <w:pPr>
      <w:spacing w:after="0" w:line="240" w:lineRule="auto"/>
    </w:pPr>
    <w:rPr>
      <w:rFonts w:ascii="Calibri" w:eastAsia="Calibri" w:hAnsi="Calibri" w:cs="Times New Roman"/>
    </w:rPr>
  </w:style>
  <w:style w:type="table" w:customStyle="1" w:styleId="11">
    <w:name w:val="Сетка таблицы1"/>
    <w:basedOn w:val="a1"/>
    <w:uiPriority w:val="59"/>
    <w:rsid w:val="00964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d"/>
    <w:rsid w:val="00E22FD9"/>
    <w:pPr>
      <w:suppressAutoHyphens/>
      <w:spacing w:after="0" w:line="240" w:lineRule="auto"/>
      <w:jc w:val="center"/>
    </w:pPr>
    <w:rPr>
      <w:rFonts w:ascii="Times New Roman" w:eastAsia="Times New Roman" w:hAnsi="Times New Roman" w:cs="Times New Roman"/>
      <w:b/>
      <w:bCs/>
      <w:sz w:val="20"/>
      <w:szCs w:val="24"/>
      <w:lang w:eastAsia="ar-SA"/>
    </w:rPr>
  </w:style>
  <w:style w:type="paragraph" w:styleId="ad">
    <w:name w:val="Subtitle"/>
    <w:basedOn w:val="a"/>
    <w:next w:val="a"/>
    <w:link w:val="ae"/>
    <w:uiPriority w:val="11"/>
    <w:qFormat/>
    <w:rsid w:val="00E22F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E22FD9"/>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E22FD9"/>
    <w:rPr>
      <w:rFonts w:ascii="Times New Roman" w:eastAsiaTheme="majorEastAsia" w:hAnsi="Times New Roman" w:cstheme="majorBidi"/>
      <w:b/>
      <w:bCs/>
      <w:color w:val="000000" w:themeColor="text1"/>
      <w:sz w:val="24"/>
      <w:szCs w:val="26"/>
    </w:rPr>
  </w:style>
  <w:style w:type="character" w:customStyle="1" w:styleId="30">
    <w:name w:val="Заголовок 3 Знак"/>
    <w:basedOn w:val="a0"/>
    <w:link w:val="3"/>
    <w:uiPriority w:val="9"/>
    <w:rsid w:val="00E22FD9"/>
    <w:rPr>
      <w:rFonts w:ascii="Times New Roman" w:eastAsiaTheme="majorEastAsia" w:hAnsi="Times New Roman" w:cstheme="majorBidi"/>
      <w:b/>
      <w:bCs/>
      <w:color w:val="000000" w:themeColor="text1"/>
      <w:sz w:val="24"/>
    </w:rPr>
  </w:style>
  <w:style w:type="paragraph" w:styleId="af">
    <w:name w:val="header"/>
    <w:basedOn w:val="a"/>
    <w:link w:val="af0"/>
    <w:uiPriority w:val="99"/>
    <w:unhideWhenUsed/>
    <w:rsid w:val="009D2A7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D2A70"/>
  </w:style>
  <w:style w:type="paragraph" w:styleId="af1">
    <w:name w:val="footer"/>
    <w:basedOn w:val="a"/>
    <w:link w:val="af2"/>
    <w:uiPriority w:val="99"/>
    <w:unhideWhenUsed/>
    <w:rsid w:val="009D2A7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D2A70"/>
  </w:style>
  <w:style w:type="paragraph" w:styleId="af3">
    <w:name w:val="TOC Heading"/>
    <w:basedOn w:val="1"/>
    <w:next w:val="a"/>
    <w:uiPriority w:val="39"/>
    <w:semiHidden/>
    <w:unhideWhenUsed/>
    <w:qFormat/>
    <w:rsid w:val="009D2A70"/>
    <w:pPr>
      <w:keepLines/>
      <w:widowControl/>
      <w:shd w:val="clear" w:color="auto" w:fill="auto"/>
      <w:autoSpaceDE/>
      <w:spacing w:before="480" w:line="276" w:lineRule="auto"/>
      <w:outlineLvl w:val="9"/>
    </w:pPr>
    <w:rPr>
      <w:rFonts w:asciiTheme="majorHAnsi" w:eastAsiaTheme="majorEastAsia" w:hAnsiTheme="majorHAnsi" w:cstheme="majorBidi"/>
      <w:color w:val="365F91" w:themeColor="accent1" w:themeShade="BF"/>
      <w:sz w:val="28"/>
      <w:szCs w:val="28"/>
      <w:lang w:eastAsia="ru-RU"/>
    </w:rPr>
  </w:style>
  <w:style w:type="paragraph" w:styleId="13">
    <w:name w:val="toc 1"/>
    <w:basedOn w:val="a"/>
    <w:next w:val="a"/>
    <w:autoRedefine/>
    <w:uiPriority w:val="39"/>
    <w:unhideWhenUsed/>
    <w:rsid w:val="009D2A70"/>
    <w:pPr>
      <w:spacing w:after="100"/>
    </w:pPr>
  </w:style>
  <w:style w:type="paragraph" w:styleId="21">
    <w:name w:val="toc 2"/>
    <w:basedOn w:val="a"/>
    <w:next w:val="a"/>
    <w:autoRedefine/>
    <w:uiPriority w:val="39"/>
    <w:unhideWhenUsed/>
    <w:rsid w:val="009D2A70"/>
    <w:pPr>
      <w:spacing w:after="100"/>
      <w:ind w:left="220"/>
    </w:pPr>
  </w:style>
  <w:style w:type="paragraph" w:styleId="31">
    <w:name w:val="toc 3"/>
    <w:basedOn w:val="a"/>
    <w:next w:val="a"/>
    <w:autoRedefine/>
    <w:uiPriority w:val="39"/>
    <w:unhideWhenUsed/>
    <w:rsid w:val="009D2A70"/>
    <w:pPr>
      <w:spacing w:after="100"/>
      <w:ind w:left="440"/>
    </w:pPr>
  </w:style>
  <w:style w:type="paragraph" w:customStyle="1" w:styleId="22">
    <w:name w:val="Заголовок2"/>
    <w:basedOn w:val="a"/>
    <w:next w:val="ad"/>
    <w:rsid w:val="00746F64"/>
    <w:pPr>
      <w:suppressAutoHyphens/>
      <w:spacing w:after="0" w:line="240" w:lineRule="auto"/>
      <w:jc w:val="center"/>
    </w:pPr>
    <w:rPr>
      <w:rFonts w:ascii="Times New Roman" w:eastAsia="Times New Roman" w:hAnsi="Times New Roman" w:cs="Times New Roman"/>
      <w:b/>
      <w:bCs/>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1763">
      <w:bodyDiv w:val="1"/>
      <w:marLeft w:val="0"/>
      <w:marRight w:val="0"/>
      <w:marTop w:val="0"/>
      <w:marBottom w:val="0"/>
      <w:divBdr>
        <w:top w:val="none" w:sz="0" w:space="0" w:color="auto"/>
        <w:left w:val="none" w:sz="0" w:space="0" w:color="auto"/>
        <w:bottom w:val="none" w:sz="0" w:space="0" w:color="auto"/>
        <w:right w:val="none" w:sz="0" w:space="0" w:color="auto"/>
      </w:divBdr>
    </w:div>
    <w:div w:id="382677466">
      <w:bodyDiv w:val="1"/>
      <w:marLeft w:val="0"/>
      <w:marRight w:val="0"/>
      <w:marTop w:val="0"/>
      <w:marBottom w:val="0"/>
      <w:divBdr>
        <w:top w:val="none" w:sz="0" w:space="0" w:color="auto"/>
        <w:left w:val="none" w:sz="0" w:space="0" w:color="auto"/>
        <w:bottom w:val="none" w:sz="0" w:space="0" w:color="auto"/>
        <w:right w:val="none" w:sz="0" w:space="0" w:color="auto"/>
      </w:divBdr>
    </w:div>
    <w:div w:id="414937624">
      <w:bodyDiv w:val="1"/>
      <w:marLeft w:val="0"/>
      <w:marRight w:val="0"/>
      <w:marTop w:val="0"/>
      <w:marBottom w:val="0"/>
      <w:divBdr>
        <w:top w:val="none" w:sz="0" w:space="0" w:color="auto"/>
        <w:left w:val="none" w:sz="0" w:space="0" w:color="auto"/>
        <w:bottom w:val="none" w:sz="0" w:space="0" w:color="auto"/>
        <w:right w:val="none" w:sz="0" w:space="0" w:color="auto"/>
      </w:divBdr>
    </w:div>
    <w:div w:id="477575398">
      <w:bodyDiv w:val="1"/>
      <w:marLeft w:val="0"/>
      <w:marRight w:val="0"/>
      <w:marTop w:val="0"/>
      <w:marBottom w:val="0"/>
      <w:divBdr>
        <w:top w:val="none" w:sz="0" w:space="0" w:color="auto"/>
        <w:left w:val="none" w:sz="0" w:space="0" w:color="auto"/>
        <w:bottom w:val="none" w:sz="0" w:space="0" w:color="auto"/>
        <w:right w:val="none" w:sz="0" w:space="0" w:color="auto"/>
      </w:divBdr>
    </w:div>
    <w:div w:id="510413536">
      <w:bodyDiv w:val="1"/>
      <w:marLeft w:val="0"/>
      <w:marRight w:val="0"/>
      <w:marTop w:val="0"/>
      <w:marBottom w:val="0"/>
      <w:divBdr>
        <w:top w:val="none" w:sz="0" w:space="0" w:color="auto"/>
        <w:left w:val="none" w:sz="0" w:space="0" w:color="auto"/>
        <w:bottom w:val="none" w:sz="0" w:space="0" w:color="auto"/>
        <w:right w:val="none" w:sz="0" w:space="0" w:color="auto"/>
      </w:divBdr>
    </w:div>
    <w:div w:id="615988045">
      <w:bodyDiv w:val="1"/>
      <w:marLeft w:val="0"/>
      <w:marRight w:val="0"/>
      <w:marTop w:val="0"/>
      <w:marBottom w:val="0"/>
      <w:divBdr>
        <w:top w:val="none" w:sz="0" w:space="0" w:color="auto"/>
        <w:left w:val="none" w:sz="0" w:space="0" w:color="auto"/>
        <w:bottom w:val="none" w:sz="0" w:space="0" w:color="auto"/>
        <w:right w:val="none" w:sz="0" w:space="0" w:color="auto"/>
      </w:divBdr>
    </w:div>
    <w:div w:id="822820417">
      <w:bodyDiv w:val="1"/>
      <w:marLeft w:val="0"/>
      <w:marRight w:val="0"/>
      <w:marTop w:val="0"/>
      <w:marBottom w:val="0"/>
      <w:divBdr>
        <w:top w:val="none" w:sz="0" w:space="0" w:color="auto"/>
        <w:left w:val="none" w:sz="0" w:space="0" w:color="auto"/>
        <w:bottom w:val="none" w:sz="0" w:space="0" w:color="auto"/>
        <w:right w:val="none" w:sz="0" w:space="0" w:color="auto"/>
      </w:divBdr>
    </w:div>
    <w:div w:id="1021516462">
      <w:bodyDiv w:val="1"/>
      <w:marLeft w:val="0"/>
      <w:marRight w:val="0"/>
      <w:marTop w:val="0"/>
      <w:marBottom w:val="0"/>
      <w:divBdr>
        <w:top w:val="none" w:sz="0" w:space="0" w:color="auto"/>
        <w:left w:val="none" w:sz="0" w:space="0" w:color="auto"/>
        <w:bottom w:val="none" w:sz="0" w:space="0" w:color="auto"/>
        <w:right w:val="none" w:sz="0" w:space="0" w:color="auto"/>
      </w:divBdr>
    </w:div>
    <w:div w:id="1024207877">
      <w:bodyDiv w:val="1"/>
      <w:marLeft w:val="0"/>
      <w:marRight w:val="0"/>
      <w:marTop w:val="0"/>
      <w:marBottom w:val="0"/>
      <w:divBdr>
        <w:top w:val="none" w:sz="0" w:space="0" w:color="auto"/>
        <w:left w:val="none" w:sz="0" w:space="0" w:color="auto"/>
        <w:bottom w:val="none" w:sz="0" w:space="0" w:color="auto"/>
        <w:right w:val="none" w:sz="0" w:space="0" w:color="auto"/>
      </w:divBdr>
    </w:div>
    <w:div w:id="1214660493">
      <w:bodyDiv w:val="1"/>
      <w:marLeft w:val="0"/>
      <w:marRight w:val="0"/>
      <w:marTop w:val="0"/>
      <w:marBottom w:val="0"/>
      <w:divBdr>
        <w:top w:val="none" w:sz="0" w:space="0" w:color="auto"/>
        <w:left w:val="none" w:sz="0" w:space="0" w:color="auto"/>
        <w:bottom w:val="none" w:sz="0" w:space="0" w:color="auto"/>
        <w:right w:val="none" w:sz="0" w:space="0" w:color="auto"/>
      </w:divBdr>
    </w:div>
    <w:div w:id="1259022387">
      <w:bodyDiv w:val="1"/>
      <w:marLeft w:val="0"/>
      <w:marRight w:val="0"/>
      <w:marTop w:val="0"/>
      <w:marBottom w:val="0"/>
      <w:divBdr>
        <w:top w:val="none" w:sz="0" w:space="0" w:color="auto"/>
        <w:left w:val="none" w:sz="0" w:space="0" w:color="auto"/>
        <w:bottom w:val="none" w:sz="0" w:space="0" w:color="auto"/>
        <w:right w:val="none" w:sz="0" w:space="0" w:color="auto"/>
      </w:divBdr>
    </w:div>
    <w:div w:id="1263033377">
      <w:bodyDiv w:val="1"/>
      <w:marLeft w:val="0"/>
      <w:marRight w:val="0"/>
      <w:marTop w:val="0"/>
      <w:marBottom w:val="0"/>
      <w:divBdr>
        <w:top w:val="none" w:sz="0" w:space="0" w:color="auto"/>
        <w:left w:val="none" w:sz="0" w:space="0" w:color="auto"/>
        <w:bottom w:val="none" w:sz="0" w:space="0" w:color="auto"/>
        <w:right w:val="none" w:sz="0" w:space="0" w:color="auto"/>
      </w:divBdr>
    </w:div>
    <w:div w:id="1344673302">
      <w:bodyDiv w:val="1"/>
      <w:marLeft w:val="0"/>
      <w:marRight w:val="0"/>
      <w:marTop w:val="0"/>
      <w:marBottom w:val="0"/>
      <w:divBdr>
        <w:top w:val="none" w:sz="0" w:space="0" w:color="auto"/>
        <w:left w:val="none" w:sz="0" w:space="0" w:color="auto"/>
        <w:bottom w:val="none" w:sz="0" w:space="0" w:color="auto"/>
        <w:right w:val="none" w:sz="0" w:space="0" w:color="auto"/>
      </w:divBdr>
    </w:div>
    <w:div w:id="1353141115">
      <w:bodyDiv w:val="1"/>
      <w:marLeft w:val="0"/>
      <w:marRight w:val="0"/>
      <w:marTop w:val="0"/>
      <w:marBottom w:val="0"/>
      <w:divBdr>
        <w:top w:val="none" w:sz="0" w:space="0" w:color="auto"/>
        <w:left w:val="none" w:sz="0" w:space="0" w:color="auto"/>
        <w:bottom w:val="none" w:sz="0" w:space="0" w:color="auto"/>
        <w:right w:val="none" w:sz="0" w:space="0" w:color="auto"/>
      </w:divBdr>
    </w:div>
    <w:div w:id="1535197012">
      <w:bodyDiv w:val="1"/>
      <w:marLeft w:val="0"/>
      <w:marRight w:val="0"/>
      <w:marTop w:val="0"/>
      <w:marBottom w:val="0"/>
      <w:divBdr>
        <w:top w:val="none" w:sz="0" w:space="0" w:color="auto"/>
        <w:left w:val="none" w:sz="0" w:space="0" w:color="auto"/>
        <w:bottom w:val="none" w:sz="0" w:space="0" w:color="auto"/>
        <w:right w:val="none" w:sz="0" w:space="0" w:color="auto"/>
      </w:divBdr>
    </w:div>
    <w:div w:id="21000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5694C-6D15-4511-BFDF-8686AF4E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БОГ</cp:lastModifiedBy>
  <cp:revision>22</cp:revision>
  <cp:lastPrinted>2021-08-11T05:20:00Z</cp:lastPrinted>
  <dcterms:created xsi:type="dcterms:W3CDTF">2022-08-23T02:05:00Z</dcterms:created>
  <dcterms:modified xsi:type="dcterms:W3CDTF">2022-08-26T06:00:00Z</dcterms:modified>
</cp:coreProperties>
</file>