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12" w:rsidRDefault="00FC7012" w:rsidP="00FC7012">
      <w:pPr>
        <w:pStyle w:val="10"/>
        <w:rPr>
          <w:sz w:val="24"/>
        </w:rPr>
      </w:pPr>
      <w:r>
        <w:rPr>
          <w:sz w:val="24"/>
        </w:rPr>
        <w:t>Муниципальное автономное общеобразовательное учреждение</w:t>
      </w:r>
    </w:p>
    <w:p w:rsidR="00FC7012" w:rsidRDefault="00FC7012" w:rsidP="00FC7012">
      <w:pPr>
        <w:pStyle w:val="10"/>
        <w:rPr>
          <w:sz w:val="24"/>
        </w:rPr>
      </w:pPr>
      <w:r>
        <w:rPr>
          <w:sz w:val="24"/>
        </w:rPr>
        <w:t>«Средняя школа № 98» (МАОУ СШ № 98)</w:t>
      </w:r>
    </w:p>
    <w:p w:rsidR="00FC7012" w:rsidRDefault="00FC7012" w:rsidP="00FC7012">
      <w:pPr>
        <w:pStyle w:val="10"/>
        <w:rPr>
          <w:sz w:val="24"/>
        </w:rPr>
      </w:pPr>
    </w:p>
    <w:p w:rsidR="00FC7012" w:rsidRDefault="00FC7012" w:rsidP="00FC7012">
      <w:pPr>
        <w:pStyle w:val="10"/>
        <w:pBdr>
          <w:bottom w:val="single" w:sz="8" w:space="1" w:color="000000"/>
        </w:pBdr>
        <w:rPr>
          <w:b w:val="0"/>
          <w:sz w:val="24"/>
        </w:rPr>
      </w:pPr>
      <w:r>
        <w:rPr>
          <w:b w:val="0"/>
          <w:sz w:val="24"/>
        </w:rPr>
        <w:t>Металлургов проспект, д. 14А, Красноярск город, Красноярский край, 660112</w:t>
      </w:r>
    </w:p>
    <w:p w:rsidR="00FC7012" w:rsidRPr="00FA5898" w:rsidRDefault="00FC7012" w:rsidP="00FC7012">
      <w:pPr>
        <w:pStyle w:val="10"/>
        <w:pBdr>
          <w:bottom w:val="single" w:sz="8" w:space="1" w:color="000000"/>
        </w:pBdr>
        <w:rPr>
          <w:b w:val="0"/>
          <w:sz w:val="24"/>
        </w:rPr>
      </w:pPr>
      <w:r>
        <w:rPr>
          <w:b w:val="0"/>
          <w:sz w:val="24"/>
        </w:rPr>
        <w:t>тел</w:t>
      </w:r>
      <w:r w:rsidRPr="00FA5898">
        <w:rPr>
          <w:b w:val="0"/>
          <w:sz w:val="24"/>
        </w:rPr>
        <w:t xml:space="preserve">.: 8(391)-267-16-97, </w:t>
      </w:r>
      <w:r>
        <w:rPr>
          <w:b w:val="0"/>
          <w:sz w:val="24"/>
          <w:lang w:val="en-US"/>
        </w:rPr>
        <w:t>e</w:t>
      </w:r>
      <w:r w:rsidRPr="00FA5898">
        <w:rPr>
          <w:b w:val="0"/>
          <w:sz w:val="24"/>
        </w:rPr>
        <w:t>-</w:t>
      </w:r>
      <w:r>
        <w:rPr>
          <w:b w:val="0"/>
          <w:sz w:val="24"/>
          <w:lang w:val="en-US"/>
        </w:rPr>
        <w:t>mail</w:t>
      </w:r>
      <w:r w:rsidRPr="00FA5898">
        <w:rPr>
          <w:b w:val="0"/>
          <w:sz w:val="24"/>
        </w:rPr>
        <w:t>:</w:t>
      </w:r>
      <w:r w:rsidRPr="00FA5898">
        <w:t xml:space="preserve"> </w:t>
      </w:r>
      <w:hyperlink r:id="rId7" w:history="1">
        <w:r w:rsidRPr="002C25E6">
          <w:rPr>
            <w:rStyle w:val="a3"/>
            <w:b w:val="0"/>
            <w:sz w:val="24"/>
          </w:rPr>
          <w:t>sch98@mailkrsk.ru</w:t>
        </w:r>
      </w:hyperlink>
      <w:r>
        <w:rPr>
          <w:b w:val="0"/>
          <w:sz w:val="24"/>
        </w:rPr>
        <w:t>,</w:t>
      </w:r>
      <w:r w:rsidRPr="00FA5898">
        <w:rPr>
          <w:b w:val="0"/>
          <w:sz w:val="24"/>
        </w:rPr>
        <w:t xml:space="preserve"> </w:t>
      </w:r>
      <w:hyperlink r:id="rId8" w:history="1">
        <w:r w:rsidRPr="00EF5489">
          <w:rPr>
            <w:rStyle w:val="a3"/>
            <w:b w:val="0"/>
            <w:sz w:val="24"/>
            <w:lang w:val="en-US"/>
          </w:rPr>
          <w:t>https</w:t>
        </w:r>
        <w:r w:rsidRPr="00EF5489">
          <w:rPr>
            <w:rStyle w:val="a3"/>
            <w:b w:val="0"/>
            <w:sz w:val="24"/>
          </w:rPr>
          <w:t>://</w:t>
        </w:r>
        <w:r w:rsidRPr="00EF5489">
          <w:rPr>
            <w:rStyle w:val="a3"/>
            <w:b w:val="0"/>
            <w:sz w:val="24"/>
            <w:lang w:val="en-US"/>
          </w:rPr>
          <w:t>school</w:t>
        </w:r>
        <w:r w:rsidRPr="00EF5489">
          <w:rPr>
            <w:rStyle w:val="a3"/>
            <w:b w:val="0"/>
            <w:sz w:val="24"/>
          </w:rPr>
          <w:t>98.</w:t>
        </w:r>
        <w:r w:rsidRPr="00EF5489">
          <w:rPr>
            <w:rStyle w:val="a3"/>
            <w:b w:val="0"/>
            <w:sz w:val="24"/>
            <w:lang w:val="en-US"/>
          </w:rPr>
          <w:t>gosuslugi</w:t>
        </w:r>
        <w:r w:rsidRPr="00EF5489">
          <w:rPr>
            <w:rStyle w:val="a3"/>
            <w:b w:val="0"/>
            <w:sz w:val="24"/>
          </w:rPr>
          <w:t>.</w:t>
        </w:r>
        <w:r w:rsidRPr="00EF5489">
          <w:rPr>
            <w:rStyle w:val="a3"/>
            <w:b w:val="0"/>
            <w:sz w:val="24"/>
            <w:lang w:val="en-US"/>
          </w:rPr>
          <w:t>ru</w:t>
        </w:r>
      </w:hyperlink>
      <w:r>
        <w:rPr>
          <w:b w:val="0"/>
          <w:sz w:val="24"/>
        </w:rPr>
        <w:t xml:space="preserve">                           </w:t>
      </w:r>
      <w:r w:rsidRPr="00FA5898">
        <w:rPr>
          <w:b w:val="0"/>
          <w:sz w:val="24"/>
        </w:rPr>
        <w:t xml:space="preserve"> </w:t>
      </w:r>
      <w:r>
        <w:rPr>
          <w:b w:val="0"/>
          <w:sz w:val="24"/>
        </w:rPr>
        <w:t>ОКПО</w:t>
      </w:r>
      <w:r w:rsidRPr="00FA5898">
        <w:rPr>
          <w:b w:val="0"/>
          <w:sz w:val="24"/>
        </w:rPr>
        <w:t xml:space="preserve"> 57313374</w:t>
      </w:r>
      <w:r>
        <w:rPr>
          <w:b w:val="0"/>
          <w:sz w:val="24"/>
        </w:rPr>
        <w:t xml:space="preserve">; </w:t>
      </w:r>
      <w:r w:rsidRPr="00FA5898">
        <w:rPr>
          <w:b w:val="0"/>
          <w:sz w:val="24"/>
        </w:rPr>
        <w:t>ОГРН 1022402478042</w:t>
      </w:r>
    </w:p>
    <w:p w:rsidR="00FC7012" w:rsidRPr="00FA5898" w:rsidRDefault="00FC7012" w:rsidP="00FC7012">
      <w:pPr>
        <w:pStyle w:val="10"/>
        <w:pBdr>
          <w:bottom w:val="single" w:sz="8" w:space="1" w:color="000000"/>
        </w:pBdr>
        <w:rPr>
          <w:b w:val="0"/>
          <w:sz w:val="24"/>
        </w:rPr>
      </w:pPr>
      <w:r w:rsidRPr="00FA5898">
        <w:rPr>
          <w:b w:val="0"/>
          <w:sz w:val="24"/>
        </w:rPr>
        <w:t>ИНН</w:t>
      </w:r>
      <w:r>
        <w:rPr>
          <w:b w:val="0"/>
          <w:sz w:val="24"/>
        </w:rPr>
        <w:t>/КПП</w:t>
      </w:r>
      <w:r w:rsidRPr="00FA5898">
        <w:rPr>
          <w:b w:val="0"/>
          <w:sz w:val="24"/>
        </w:rPr>
        <w:t xml:space="preserve"> 2465041035</w:t>
      </w:r>
      <w:r>
        <w:rPr>
          <w:b w:val="0"/>
          <w:sz w:val="24"/>
        </w:rPr>
        <w:t>/</w:t>
      </w:r>
      <w:r w:rsidRPr="00FA5898">
        <w:rPr>
          <w:b w:val="0"/>
          <w:sz w:val="24"/>
        </w:rPr>
        <w:t>246501001</w:t>
      </w:r>
    </w:p>
    <w:p w:rsidR="00FC7012" w:rsidRDefault="00FC7012" w:rsidP="00FC7012">
      <w:pPr>
        <w:pStyle w:val="10"/>
        <w:pBdr>
          <w:bottom w:val="single" w:sz="8" w:space="1" w:color="000000"/>
        </w:pBdr>
        <w:rPr>
          <w:sz w:val="24"/>
        </w:rPr>
      </w:pPr>
    </w:p>
    <w:tbl>
      <w:tblPr>
        <w:tblStyle w:val="a4"/>
        <w:tblpPr w:leftFromText="180" w:rightFromText="180" w:vertAnchor="text" w:horzAnchor="margin" w:tblpY="2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60"/>
        <w:gridCol w:w="4393"/>
      </w:tblGrid>
      <w:tr w:rsidR="00FC7012" w:rsidRPr="00FC7012" w:rsidTr="0019620A">
        <w:tc>
          <w:tcPr>
            <w:tcW w:w="4503" w:type="dxa"/>
          </w:tcPr>
          <w:p w:rsidR="00FC7012" w:rsidRPr="00FC7012" w:rsidRDefault="00FC7012" w:rsidP="0019620A">
            <w:pPr>
              <w:pStyle w:val="ab"/>
              <w:rPr>
                <w:rStyle w:val="FontStyle12"/>
                <w:b w:val="0"/>
                <w:sz w:val="24"/>
                <w:szCs w:val="24"/>
              </w:rPr>
            </w:pPr>
            <w:r w:rsidRPr="00FC7012">
              <w:rPr>
                <w:rStyle w:val="FontStyle12"/>
                <w:b w:val="0"/>
                <w:sz w:val="24"/>
                <w:szCs w:val="24"/>
              </w:rPr>
              <w:t>Принято решением Педагогического совета МАОУ СШ № 98</w:t>
            </w:r>
          </w:p>
          <w:p w:rsidR="00FC7012" w:rsidRPr="00FC7012" w:rsidRDefault="00FC7012" w:rsidP="0019620A">
            <w:pPr>
              <w:pStyle w:val="ab"/>
              <w:rPr>
                <w:rStyle w:val="FontStyle12"/>
                <w:b w:val="0"/>
                <w:color w:val="008080"/>
                <w:sz w:val="24"/>
                <w:szCs w:val="24"/>
              </w:rPr>
            </w:pPr>
            <w:r w:rsidRPr="00FC7012">
              <w:rPr>
                <w:rStyle w:val="FontStyle12"/>
                <w:b w:val="0"/>
                <w:sz w:val="24"/>
                <w:szCs w:val="24"/>
              </w:rPr>
              <w:t>Протокол от 10.11.2023 № 1</w:t>
            </w:r>
          </w:p>
        </w:tc>
        <w:tc>
          <w:tcPr>
            <w:tcW w:w="560" w:type="dxa"/>
          </w:tcPr>
          <w:p w:rsidR="00FC7012" w:rsidRPr="00FC7012" w:rsidRDefault="00FC7012" w:rsidP="0019620A">
            <w:pPr>
              <w:pStyle w:val="ab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4393" w:type="dxa"/>
          </w:tcPr>
          <w:p w:rsidR="00FC7012" w:rsidRPr="00FC7012" w:rsidRDefault="00FC7012" w:rsidP="0019620A">
            <w:pPr>
              <w:pStyle w:val="ab"/>
              <w:rPr>
                <w:rStyle w:val="FontStyle12"/>
                <w:b w:val="0"/>
                <w:sz w:val="24"/>
                <w:szCs w:val="24"/>
              </w:rPr>
            </w:pPr>
            <w:r w:rsidRPr="00FC7012">
              <w:rPr>
                <w:rStyle w:val="FontStyle12"/>
                <w:b w:val="0"/>
                <w:sz w:val="24"/>
                <w:szCs w:val="24"/>
              </w:rPr>
              <w:t>УТВЕРЖДАЮ:</w:t>
            </w:r>
          </w:p>
          <w:p w:rsidR="00FC7012" w:rsidRPr="00FC7012" w:rsidRDefault="00FC7012" w:rsidP="0019620A">
            <w:pPr>
              <w:pStyle w:val="ab"/>
              <w:rPr>
                <w:rStyle w:val="FontStyle12"/>
                <w:b w:val="0"/>
                <w:sz w:val="24"/>
                <w:szCs w:val="24"/>
              </w:rPr>
            </w:pPr>
            <w:r w:rsidRPr="00FC7012">
              <w:rPr>
                <w:rStyle w:val="FontStyle12"/>
                <w:b w:val="0"/>
                <w:sz w:val="24"/>
                <w:szCs w:val="24"/>
              </w:rPr>
              <w:t>Директор МАОУ СШ № 98</w:t>
            </w:r>
          </w:p>
          <w:p w:rsidR="00FC7012" w:rsidRPr="00FC7012" w:rsidRDefault="00FC7012" w:rsidP="0019620A">
            <w:pPr>
              <w:pStyle w:val="ab"/>
              <w:rPr>
                <w:rStyle w:val="FontStyle12"/>
                <w:b w:val="0"/>
                <w:sz w:val="24"/>
                <w:szCs w:val="24"/>
              </w:rPr>
            </w:pPr>
          </w:p>
          <w:p w:rsidR="00FC7012" w:rsidRPr="00FC7012" w:rsidRDefault="00FC7012" w:rsidP="0019620A">
            <w:pPr>
              <w:pStyle w:val="ab"/>
              <w:rPr>
                <w:rStyle w:val="FontStyle12"/>
                <w:b w:val="0"/>
                <w:sz w:val="24"/>
                <w:szCs w:val="24"/>
              </w:rPr>
            </w:pPr>
            <w:r w:rsidRPr="00FC7012">
              <w:rPr>
                <w:rStyle w:val="FontStyle12"/>
                <w:b w:val="0"/>
                <w:sz w:val="24"/>
                <w:szCs w:val="24"/>
              </w:rPr>
              <w:t xml:space="preserve">____________________Д.П. Аверченко </w:t>
            </w:r>
          </w:p>
          <w:p w:rsidR="00FC7012" w:rsidRPr="00FC7012" w:rsidRDefault="00FC7012" w:rsidP="0019620A">
            <w:pPr>
              <w:pStyle w:val="ab"/>
              <w:rPr>
                <w:rStyle w:val="FontStyle12"/>
                <w:b w:val="0"/>
                <w:sz w:val="24"/>
                <w:szCs w:val="24"/>
              </w:rPr>
            </w:pPr>
            <w:r w:rsidRPr="00FC7012">
              <w:rPr>
                <w:rStyle w:val="FontStyle12"/>
                <w:b w:val="0"/>
                <w:sz w:val="24"/>
                <w:szCs w:val="24"/>
              </w:rPr>
              <w:t>Приказ от 10.11.2023 № 01-04-04</w:t>
            </w:r>
          </w:p>
        </w:tc>
      </w:tr>
    </w:tbl>
    <w:p w:rsidR="00FC7012" w:rsidRPr="00FC7012" w:rsidRDefault="00FC7012" w:rsidP="00FC7012"/>
    <w:tbl>
      <w:tblPr>
        <w:tblStyle w:val="a4"/>
        <w:tblpPr w:leftFromText="180" w:rightFromText="180" w:vertAnchor="text" w:horzAnchor="margin" w:tblpY="2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60"/>
        <w:gridCol w:w="4393"/>
      </w:tblGrid>
      <w:tr w:rsidR="00FC7012" w:rsidRPr="00FC7012" w:rsidTr="0019620A">
        <w:tc>
          <w:tcPr>
            <w:tcW w:w="4503" w:type="dxa"/>
          </w:tcPr>
          <w:p w:rsidR="00FC7012" w:rsidRPr="00FC7012" w:rsidRDefault="00FC7012" w:rsidP="0019620A">
            <w:pPr>
              <w:pStyle w:val="ab"/>
              <w:rPr>
                <w:rStyle w:val="FontStyle12"/>
                <w:b w:val="0"/>
                <w:sz w:val="24"/>
                <w:szCs w:val="24"/>
              </w:rPr>
            </w:pPr>
            <w:r w:rsidRPr="00FC7012">
              <w:rPr>
                <w:rStyle w:val="FontStyle12"/>
                <w:b w:val="0"/>
                <w:sz w:val="24"/>
                <w:szCs w:val="24"/>
              </w:rPr>
              <w:t>СОГЛАСОВАНО:</w:t>
            </w:r>
          </w:p>
          <w:p w:rsidR="00FC7012" w:rsidRPr="00FC7012" w:rsidRDefault="00FC7012" w:rsidP="0019620A">
            <w:pPr>
              <w:pStyle w:val="ab"/>
              <w:rPr>
                <w:rStyle w:val="FontStyle12"/>
                <w:b w:val="0"/>
                <w:sz w:val="24"/>
                <w:szCs w:val="24"/>
              </w:rPr>
            </w:pPr>
            <w:r w:rsidRPr="00FC7012">
              <w:rPr>
                <w:rStyle w:val="FontStyle12"/>
                <w:b w:val="0"/>
                <w:sz w:val="24"/>
                <w:szCs w:val="24"/>
              </w:rPr>
              <w:t>Председатель первичной профсоюзной организации МАОУ СШ № 98</w:t>
            </w:r>
          </w:p>
          <w:p w:rsidR="00FC7012" w:rsidRPr="00FC7012" w:rsidRDefault="00FC7012" w:rsidP="0019620A">
            <w:pPr>
              <w:pStyle w:val="ab"/>
              <w:rPr>
                <w:rStyle w:val="FontStyle12"/>
                <w:b w:val="0"/>
                <w:sz w:val="24"/>
                <w:szCs w:val="24"/>
              </w:rPr>
            </w:pPr>
            <w:r w:rsidRPr="00FC7012">
              <w:rPr>
                <w:rStyle w:val="FontStyle12"/>
                <w:b w:val="0"/>
                <w:sz w:val="24"/>
                <w:szCs w:val="24"/>
              </w:rPr>
              <w:t>_______________________Н.Г. Михалева</w:t>
            </w:r>
          </w:p>
          <w:p w:rsidR="00FC7012" w:rsidRPr="00FC7012" w:rsidRDefault="00FC7012" w:rsidP="0019620A">
            <w:pPr>
              <w:pStyle w:val="ab"/>
              <w:rPr>
                <w:rStyle w:val="FontStyle12"/>
                <w:b w:val="0"/>
                <w:color w:val="008080"/>
                <w:sz w:val="24"/>
                <w:szCs w:val="24"/>
              </w:rPr>
            </w:pPr>
            <w:r w:rsidRPr="00FC7012">
              <w:rPr>
                <w:rStyle w:val="FontStyle12"/>
                <w:b w:val="0"/>
                <w:sz w:val="24"/>
                <w:szCs w:val="24"/>
              </w:rPr>
              <w:t>Протокол от 10.11.2023 №____</w:t>
            </w:r>
          </w:p>
        </w:tc>
        <w:tc>
          <w:tcPr>
            <w:tcW w:w="560" w:type="dxa"/>
          </w:tcPr>
          <w:p w:rsidR="00FC7012" w:rsidRPr="00FC7012" w:rsidRDefault="00FC7012" w:rsidP="0019620A">
            <w:pPr>
              <w:pStyle w:val="ab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4393" w:type="dxa"/>
          </w:tcPr>
          <w:p w:rsidR="00FC7012" w:rsidRPr="00FC7012" w:rsidRDefault="00FC7012" w:rsidP="0019620A">
            <w:pPr>
              <w:pStyle w:val="ab"/>
              <w:rPr>
                <w:rStyle w:val="FontStyle12"/>
                <w:b w:val="0"/>
                <w:sz w:val="24"/>
                <w:szCs w:val="24"/>
              </w:rPr>
            </w:pPr>
          </w:p>
        </w:tc>
      </w:tr>
    </w:tbl>
    <w:p w:rsidR="00FC7012" w:rsidRDefault="00FC7012" w:rsidP="00FC7012">
      <w:pPr>
        <w:rPr>
          <w:sz w:val="24"/>
          <w:szCs w:val="24"/>
        </w:rPr>
      </w:pPr>
    </w:p>
    <w:p w:rsidR="00FC7012" w:rsidRDefault="00FC7012" w:rsidP="00FC7012">
      <w:pPr>
        <w:rPr>
          <w:sz w:val="24"/>
          <w:szCs w:val="24"/>
        </w:rPr>
      </w:pPr>
    </w:p>
    <w:p w:rsidR="00FC7012" w:rsidRDefault="00FC7012" w:rsidP="00FC7012">
      <w:pPr>
        <w:rPr>
          <w:sz w:val="24"/>
          <w:szCs w:val="24"/>
        </w:rPr>
      </w:pPr>
    </w:p>
    <w:p w:rsidR="00FC7012" w:rsidRDefault="00FC7012" w:rsidP="00FC7012">
      <w:pPr>
        <w:rPr>
          <w:sz w:val="24"/>
          <w:szCs w:val="24"/>
        </w:rPr>
      </w:pPr>
    </w:p>
    <w:p w:rsidR="00FC7012" w:rsidRDefault="00FC7012" w:rsidP="00FC7012">
      <w:pPr>
        <w:rPr>
          <w:sz w:val="24"/>
          <w:szCs w:val="24"/>
        </w:rPr>
      </w:pPr>
    </w:p>
    <w:p w:rsidR="00FC7012" w:rsidRPr="00EF5489" w:rsidRDefault="00FC7012" w:rsidP="00FC7012">
      <w:pPr>
        <w:rPr>
          <w:sz w:val="24"/>
          <w:szCs w:val="24"/>
        </w:rPr>
      </w:pPr>
    </w:p>
    <w:p w:rsidR="00FC7012" w:rsidRDefault="00FC7012" w:rsidP="00FC7012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8C1709">
        <w:rPr>
          <w:rFonts w:ascii="Times New Roman" w:hAnsi="Times New Roman"/>
          <w:b/>
          <w:sz w:val="28"/>
          <w:szCs w:val="28"/>
        </w:rPr>
        <w:t>ПОЛОЖЕНИЕ</w:t>
      </w:r>
    </w:p>
    <w:p w:rsidR="00FC7012" w:rsidRDefault="00FC7012" w:rsidP="00FC701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КОДЕКСЕ ЭТИКИ И СЛУЖЕБНОГО ПОВЕДЕНИЯ РАБОТНИКОВ </w:t>
      </w:r>
    </w:p>
    <w:bookmarkEnd w:id="0"/>
    <w:p w:rsidR="00FC7012" w:rsidRDefault="00FC7012" w:rsidP="00FC701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(учебно-вспомогательного и обслуживающего персонала) </w:t>
      </w:r>
    </w:p>
    <w:p w:rsidR="00FC7012" w:rsidRPr="008C1709" w:rsidRDefault="00FC7012" w:rsidP="00FC701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МАОУ СШ № 98</w:t>
      </w:r>
    </w:p>
    <w:p w:rsidR="00250A23" w:rsidRDefault="00250A23" w:rsidP="00250A2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012" w:rsidRDefault="00FC7012" w:rsidP="00250A2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012" w:rsidRDefault="00FC7012" w:rsidP="00250A2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012" w:rsidRDefault="00FC7012" w:rsidP="00250A2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012" w:rsidRDefault="00FC7012" w:rsidP="00250A2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012" w:rsidRDefault="00FC7012" w:rsidP="00250A2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012" w:rsidRDefault="00FC7012" w:rsidP="00250A2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012" w:rsidRDefault="00FC7012" w:rsidP="00250A2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012" w:rsidRDefault="00FC7012" w:rsidP="00250A2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012" w:rsidRDefault="00FC7012" w:rsidP="00250A2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012" w:rsidRDefault="00FC7012" w:rsidP="00250A2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A23" w:rsidRPr="00FC7012" w:rsidRDefault="00250A23" w:rsidP="00250A23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012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595173" w:rsidRPr="00FC7012" w:rsidRDefault="00250A23" w:rsidP="0071611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7012">
        <w:rPr>
          <w:rFonts w:ascii="Times New Roman" w:hAnsi="Times New Roman" w:cs="Times New Roman"/>
          <w:sz w:val="24"/>
          <w:szCs w:val="24"/>
        </w:rPr>
        <w:t xml:space="preserve">1.1. </w:t>
      </w:r>
      <w:r w:rsidR="00716117" w:rsidRPr="00FC7012">
        <w:rPr>
          <w:rFonts w:ascii="Times New Roman" w:hAnsi="Times New Roman"/>
          <w:sz w:val="24"/>
          <w:szCs w:val="24"/>
        </w:rPr>
        <w:t>Настоящее Положение разработано на основании Конституции Российской Федерации, Федеральных законов от 29 декабря 2012 г. № 273-ФЗ «Об образовании в Российской Федерации», от 25 декабря 2008 г. № 273-ФЗ «О противодействии коррупции»,</w:t>
      </w:r>
      <w:r w:rsidR="00716117" w:rsidRPr="00FC7012">
        <w:rPr>
          <w:sz w:val="24"/>
          <w:szCs w:val="24"/>
        </w:rPr>
        <w:t xml:space="preserve"> </w:t>
      </w:r>
      <w:r w:rsidR="00716117" w:rsidRPr="00FC7012">
        <w:rPr>
          <w:rFonts w:ascii="Times New Roman" w:hAnsi="Times New Roman"/>
          <w:sz w:val="24"/>
          <w:szCs w:val="24"/>
        </w:rPr>
        <w:t>от 29 декабря 2010 г. № 436-ФЗ «О защите детей от информации, причиняющей вред их здоровью и развитию», Закон Красноярского края от 07.07.2009 г. № 8-3610 (в ред. от 04.04.2013 г.) «О противодействии коррупции», Трудового кодекса Российской Федерации, Устава школы.</w:t>
      </w:r>
    </w:p>
    <w:p w:rsidR="00595173" w:rsidRPr="00FC7012" w:rsidRDefault="00595173" w:rsidP="0059517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7012">
        <w:rPr>
          <w:rFonts w:ascii="Times New Roman" w:hAnsi="Times New Roman" w:cs="Times New Roman"/>
          <w:sz w:val="24"/>
          <w:szCs w:val="24"/>
        </w:rPr>
        <w:t xml:space="preserve">1.2. Кодекс представляет собой свод общих принципов </w:t>
      </w:r>
      <w:r w:rsidR="00716117" w:rsidRPr="00FC7012">
        <w:rPr>
          <w:rFonts w:ascii="Times New Roman" w:hAnsi="Times New Roman" w:cs="Times New Roman"/>
          <w:sz w:val="24"/>
          <w:szCs w:val="24"/>
        </w:rPr>
        <w:t>профессиональной служебной</w:t>
      </w:r>
      <w:r w:rsidRPr="00FC7012">
        <w:rPr>
          <w:rFonts w:ascii="Times New Roman" w:hAnsi="Times New Roman" w:cs="Times New Roman"/>
          <w:sz w:val="24"/>
          <w:szCs w:val="24"/>
        </w:rPr>
        <w:t xml:space="preserve"> этики и основных правил служебного поведения, которыми должны руководствоваться работники </w:t>
      </w:r>
      <w:r w:rsidR="00716117" w:rsidRPr="00FC7012">
        <w:rPr>
          <w:rFonts w:ascii="Times New Roman" w:hAnsi="Times New Roman" w:cs="Times New Roman"/>
          <w:sz w:val="24"/>
          <w:szCs w:val="24"/>
        </w:rPr>
        <w:t>Школы</w:t>
      </w:r>
      <w:r w:rsidRPr="00FC7012">
        <w:rPr>
          <w:rFonts w:ascii="Times New Roman" w:hAnsi="Times New Roman" w:cs="Times New Roman"/>
          <w:sz w:val="24"/>
          <w:szCs w:val="24"/>
        </w:rPr>
        <w:t xml:space="preserve"> независимо от занимаемой ими должности.</w:t>
      </w:r>
    </w:p>
    <w:p w:rsidR="00595173" w:rsidRPr="00FC7012" w:rsidRDefault="00595173" w:rsidP="0059517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7012">
        <w:rPr>
          <w:rFonts w:ascii="Times New Roman" w:hAnsi="Times New Roman" w:cs="Times New Roman"/>
          <w:sz w:val="24"/>
          <w:szCs w:val="24"/>
        </w:rPr>
        <w:t xml:space="preserve">1.3. Целями Кодекса являются: установление этических норм и правил служебного поведения работников </w:t>
      </w:r>
      <w:r w:rsidR="007708B7" w:rsidRPr="00FC7012"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FC7012">
        <w:rPr>
          <w:rFonts w:ascii="Times New Roman" w:hAnsi="Times New Roman" w:cs="Times New Roman"/>
          <w:sz w:val="24"/>
          <w:szCs w:val="24"/>
        </w:rPr>
        <w:t xml:space="preserve">для достойного выполнения ими своей профессиональной деятельности, внедрение антикоррупционных стандартов поведения в корпоративную культуру </w:t>
      </w:r>
      <w:r w:rsidR="000B59B7" w:rsidRPr="00FC7012">
        <w:rPr>
          <w:rFonts w:ascii="Times New Roman" w:hAnsi="Times New Roman" w:cs="Times New Roman"/>
          <w:sz w:val="24"/>
          <w:szCs w:val="24"/>
        </w:rPr>
        <w:t>Школы</w:t>
      </w:r>
      <w:r w:rsidRPr="00FC7012">
        <w:rPr>
          <w:rFonts w:ascii="Times New Roman" w:hAnsi="Times New Roman" w:cs="Times New Roman"/>
          <w:sz w:val="24"/>
          <w:szCs w:val="24"/>
        </w:rPr>
        <w:t>, содействие укреплению авторитета школы и ее работников, доверия граждан к представителям образовательных организаций и обеспечение единых норм поведения работников образовательной организации.</w:t>
      </w:r>
      <w:r w:rsidR="0066560E" w:rsidRPr="00FC7012">
        <w:rPr>
          <w:rFonts w:ascii="Times New Roman" w:hAnsi="Times New Roman" w:cs="Times New Roman"/>
          <w:sz w:val="24"/>
          <w:szCs w:val="24"/>
        </w:rPr>
        <w:t xml:space="preserve"> Распространяется на работников общественного питания (пищеблока) и медицинских работников.</w:t>
      </w:r>
    </w:p>
    <w:p w:rsidR="00595173" w:rsidRPr="00FC7012" w:rsidRDefault="00595173" w:rsidP="0059517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7012">
        <w:rPr>
          <w:rFonts w:ascii="Times New Roman" w:hAnsi="Times New Roman" w:cs="Times New Roman"/>
          <w:sz w:val="24"/>
          <w:szCs w:val="24"/>
        </w:rPr>
        <w:t>1.4. Кодекс призван повысить эффективность выполнения работниками школы своих трудовых (должностных) обязанностей.</w:t>
      </w:r>
    </w:p>
    <w:p w:rsidR="00595173" w:rsidRPr="00FC7012" w:rsidRDefault="00595173" w:rsidP="0059517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7012">
        <w:rPr>
          <w:rFonts w:ascii="Times New Roman" w:hAnsi="Times New Roman" w:cs="Times New Roman"/>
          <w:sz w:val="24"/>
          <w:szCs w:val="24"/>
        </w:rPr>
        <w:t xml:space="preserve">1.5. Кодекс служит основой для формирования должной морали в </w:t>
      </w:r>
      <w:r w:rsidR="000B59B7" w:rsidRPr="00FC7012">
        <w:rPr>
          <w:rFonts w:ascii="Times New Roman" w:hAnsi="Times New Roman" w:cs="Times New Roman"/>
          <w:sz w:val="24"/>
          <w:szCs w:val="24"/>
        </w:rPr>
        <w:t>сфере образования</w:t>
      </w:r>
      <w:r w:rsidRPr="00FC7012">
        <w:rPr>
          <w:rFonts w:ascii="Times New Roman" w:hAnsi="Times New Roman" w:cs="Times New Roman"/>
          <w:sz w:val="24"/>
          <w:szCs w:val="24"/>
        </w:rPr>
        <w:t>, уважительного отношения к образовательной деятельности, а также выступает как институт общественного сознания и нравственности работников школы, их самоконтроля.</w:t>
      </w:r>
    </w:p>
    <w:p w:rsidR="00595173" w:rsidRPr="00FC7012" w:rsidRDefault="00595173" w:rsidP="0059517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7012">
        <w:rPr>
          <w:rFonts w:ascii="Times New Roman" w:hAnsi="Times New Roman" w:cs="Times New Roman"/>
          <w:sz w:val="24"/>
          <w:szCs w:val="24"/>
        </w:rPr>
        <w:t xml:space="preserve">1.6. Каждый работник, поступающий на работу в </w:t>
      </w:r>
      <w:r w:rsidR="009E7B4C" w:rsidRPr="00FC7012">
        <w:rPr>
          <w:rFonts w:ascii="Times New Roman" w:hAnsi="Times New Roman" w:cs="Times New Roman"/>
          <w:sz w:val="24"/>
          <w:szCs w:val="24"/>
        </w:rPr>
        <w:t>школу</w:t>
      </w:r>
      <w:r w:rsidRPr="00FC7012">
        <w:rPr>
          <w:rFonts w:ascii="Times New Roman" w:hAnsi="Times New Roman" w:cs="Times New Roman"/>
          <w:sz w:val="24"/>
          <w:szCs w:val="24"/>
        </w:rPr>
        <w:t>, обязан ознакомиться с положениями Кодекса и соблюдать их в процессе своей трудовой деятельности.</w:t>
      </w:r>
    </w:p>
    <w:p w:rsidR="00595173" w:rsidRPr="00FC7012" w:rsidRDefault="00595173" w:rsidP="0059517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7012">
        <w:rPr>
          <w:rFonts w:ascii="Times New Roman" w:hAnsi="Times New Roman" w:cs="Times New Roman"/>
          <w:sz w:val="24"/>
          <w:szCs w:val="24"/>
        </w:rPr>
        <w:t>1.7. 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</w:t>
      </w:r>
      <w:r w:rsidR="00EB0709" w:rsidRPr="00FC7012">
        <w:rPr>
          <w:rFonts w:ascii="Times New Roman" w:hAnsi="Times New Roman" w:cs="Times New Roman"/>
          <w:sz w:val="24"/>
          <w:szCs w:val="24"/>
        </w:rPr>
        <w:t xml:space="preserve"> </w:t>
      </w:r>
      <w:r w:rsidRPr="00FC7012">
        <w:rPr>
          <w:rFonts w:ascii="Times New Roman" w:hAnsi="Times New Roman" w:cs="Times New Roman"/>
          <w:sz w:val="24"/>
          <w:szCs w:val="24"/>
        </w:rPr>
        <w:t xml:space="preserve"> с </w:t>
      </w:r>
      <w:r w:rsidR="00EB0709" w:rsidRPr="00FC7012">
        <w:rPr>
          <w:rFonts w:ascii="Times New Roman" w:hAnsi="Times New Roman" w:cs="Times New Roman"/>
          <w:sz w:val="24"/>
          <w:szCs w:val="24"/>
        </w:rPr>
        <w:t xml:space="preserve"> </w:t>
      </w:r>
      <w:r w:rsidRPr="00FC7012">
        <w:rPr>
          <w:rFonts w:ascii="Times New Roman" w:hAnsi="Times New Roman" w:cs="Times New Roman"/>
          <w:sz w:val="24"/>
          <w:szCs w:val="24"/>
        </w:rPr>
        <w:t xml:space="preserve">положениями </w:t>
      </w:r>
      <w:r w:rsidR="00EB0709" w:rsidRPr="00FC7012">
        <w:rPr>
          <w:rFonts w:ascii="Times New Roman" w:hAnsi="Times New Roman" w:cs="Times New Roman"/>
          <w:sz w:val="24"/>
          <w:szCs w:val="24"/>
        </w:rPr>
        <w:t xml:space="preserve"> </w:t>
      </w:r>
      <w:r w:rsidRPr="00FC7012">
        <w:rPr>
          <w:rFonts w:ascii="Times New Roman" w:hAnsi="Times New Roman" w:cs="Times New Roman"/>
          <w:sz w:val="24"/>
          <w:szCs w:val="24"/>
        </w:rPr>
        <w:t>Кодекса.</w:t>
      </w:r>
    </w:p>
    <w:p w:rsidR="00595173" w:rsidRPr="00FC7012" w:rsidRDefault="00595173" w:rsidP="0059517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7012">
        <w:rPr>
          <w:rFonts w:ascii="Times New Roman" w:hAnsi="Times New Roman" w:cs="Times New Roman"/>
          <w:sz w:val="24"/>
          <w:szCs w:val="24"/>
        </w:rPr>
        <w:t>1.8. Знание и соблюдение работниками положений Кодекса является одним из критериев оценки качества их профессиональной деятельности и служебного поведения.</w:t>
      </w:r>
    </w:p>
    <w:p w:rsidR="000B59B7" w:rsidRPr="00FC7012" w:rsidRDefault="000B59B7" w:rsidP="0059517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7012">
        <w:rPr>
          <w:rFonts w:ascii="Times New Roman" w:hAnsi="Times New Roman" w:cs="Times New Roman"/>
          <w:sz w:val="24"/>
          <w:szCs w:val="24"/>
        </w:rPr>
        <w:t>1.9. Настоящее положение вступает в силу с момента его утверждения приказом и действует до принятия нового.</w:t>
      </w:r>
    </w:p>
    <w:p w:rsidR="000B59B7" w:rsidRPr="00FC7012" w:rsidRDefault="000B59B7" w:rsidP="0059517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95173" w:rsidRPr="00FC7012" w:rsidRDefault="00595173" w:rsidP="00595173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012">
        <w:rPr>
          <w:rFonts w:ascii="Times New Roman" w:hAnsi="Times New Roman" w:cs="Times New Roman"/>
          <w:b/>
          <w:sz w:val="24"/>
          <w:szCs w:val="24"/>
        </w:rPr>
        <w:t xml:space="preserve">2. Основные принципы и правила </w:t>
      </w:r>
    </w:p>
    <w:p w:rsidR="00595173" w:rsidRPr="00FC7012" w:rsidRDefault="00595173" w:rsidP="00595173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012">
        <w:rPr>
          <w:rFonts w:ascii="Times New Roman" w:hAnsi="Times New Roman" w:cs="Times New Roman"/>
          <w:b/>
          <w:sz w:val="24"/>
          <w:szCs w:val="24"/>
        </w:rPr>
        <w:t>служебного поведения работников школ.</w:t>
      </w:r>
    </w:p>
    <w:p w:rsidR="00595173" w:rsidRPr="00FC7012" w:rsidRDefault="00595173" w:rsidP="0059517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7012">
        <w:rPr>
          <w:rFonts w:ascii="Times New Roman" w:hAnsi="Times New Roman" w:cs="Times New Roman"/>
          <w:sz w:val="24"/>
          <w:szCs w:val="24"/>
        </w:rPr>
        <w:t>2.1. В служебном поведении работнику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595173" w:rsidRPr="00FC7012" w:rsidRDefault="00595173" w:rsidP="0059517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7012">
        <w:rPr>
          <w:rFonts w:ascii="Times New Roman" w:hAnsi="Times New Roman" w:cs="Times New Roman"/>
          <w:sz w:val="24"/>
          <w:szCs w:val="24"/>
        </w:rPr>
        <w:t>2.2. Работники школы, сознавая ответственность перед государством, обществом и гражданами, призваны:</w:t>
      </w:r>
    </w:p>
    <w:p w:rsidR="00595173" w:rsidRPr="00FC7012" w:rsidRDefault="00595173" w:rsidP="000B59B7">
      <w:pPr>
        <w:pStyle w:val="a9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7012">
        <w:rPr>
          <w:rFonts w:ascii="Times New Roman" w:hAnsi="Times New Roman" w:cs="Times New Roman"/>
          <w:sz w:val="24"/>
          <w:szCs w:val="24"/>
        </w:rPr>
        <w:t xml:space="preserve">исполнять трудовые (должностные) обязанности добросовестно и на высоком профессиональном уровне в целях обеспечения эффективной работы </w:t>
      </w:r>
      <w:r w:rsidR="000B59B7" w:rsidRPr="00FC7012">
        <w:rPr>
          <w:rFonts w:ascii="Times New Roman" w:hAnsi="Times New Roman" w:cs="Times New Roman"/>
          <w:sz w:val="24"/>
          <w:szCs w:val="24"/>
        </w:rPr>
        <w:t>Школы</w:t>
      </w:r>
      <w:r w:rsidRPr="00FC7012">
        <w:rPr>
          <w:rFonts w:ascii="Times New Roman" w:hAnsi="Times New Roman" w:cs="Times New Roman"/>
          <w:sz w:val="24"/>
          <w:szCs w:val="24"/>
        </w:rPr>
        <w:t>;</w:t>
      </w:r>
    </w:p>
    <w:p w:rsidR="00595173" w:rsidRPr="00FC7012" w:rsidRDefault="00595173" w:rsidP="000B59B7">
      <w:pPr>
        <w:pStyle w:val="a9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7012">
        <w:rPr>
          <w:rFonts w:ascii="Times New Roman" w:hAnsi="Times New Roman" w:cs="Times New Roman"/>
          <w:sz w:val="24"/>
          <w:szCs w:val="24"/>
        </w:rPr>
        <w:t xml:space="preserve">исходить из того, что признание, соблюдение и защита прав и свобод человека и гражданина определяют основной смысл и содержание деятельности работников </w:t>
      </w:r>
      <w:r w:rsidR="000B59B7" w:rsidRPr="00FC7012">
        <w:rPr>
          <w:rFonts w:ascii="Times New Roman" w:hAnsi="Times New Roman" w:cs="Times New Roman"/>
          <w:sz w:val="24"/>
          <w:szCs w:val="24"/>
        </w:rPr>
        <w:t>Школы</w:t>
      </w:r>
      <w:r w:rsidRPr="00FC7012">
        <w:rPr>
          <w:rFonts w:ascii="Times New Roman" w:hAnsi="Times New Roman" w:cs="Times New Roman"/>
          <w:sz w:val="24"/>
          <w:szCs w:val="24"/>
        </w:rPr>
        <w:t>;</w:t>
      </w:r>
    </w:p>
    <w:p w:rsidR="00595173" w:rsidRPr="00FC7012" w:rsidRDefault="00595173" w:rsidP="000B59B7">
      <w:pPr>
        <w:pStyle w:val="a9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7012">
        <w:rPr>
          <w:rFonts w:ascii="Times New Roman" w:hAnsi="Times New Roman" w:cs="Times New Roman"/>
          <w:sz w:val="24"/>
          <w:szCs w:val="24"/>
        </w:rPr>
        <w:t xml:space="preserve">осуществлять свою деятельность в пределах полномочий, предоставленных работнику </w:t>
      </w:r>
      <w:r w:rsidR="000B59B7" w:rsidRPr="00FC7012">
        <w:rPr>
          <w:rFonts w:ascii="Times New Roman" w:hAnsi="Times New Roman" w:cs="Times New Roman"/>
          <w:sz w:val="24"/>
          <w:szCs w:val="24"/>
        </w:rPr>
        <w:t>Школы</w:t>
      </w:r>
      <w:r w:rsidRPr="00FC7012">
        <w:rPr>
          <w:rFonts w:ascii="Times New Roman" w:hAnsi="Times New Roman" w:cs="Times New Roman"/>
          <w:sz w:val="24"/>
          <w:szCs w:val="24"/>
        </w:rPr>
        <w:t>;</w:t>
      </w:r>
    </w:p>
    <w:p w:rsidR="00595173" w:rsidRPr="00FC7012" w:rsidRDefault="00595173" w:rsidP="000B59B7">
      <w:pPr>
        <w:pStyle w:val="a9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7012">
        <w:rPr>
          <w:rFonts w:ascii="Times New Roman" w:hAnsi="Times New Roman" w:cs="Times New Roman"/>
          <w:sz w:val="24"/>
          <w:szCs w:val="24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трудовых (должностных) обязанностей;</w:t>
      </w:r>
    </w:p>
    <w:p w:rsidR="00595173" w:rsidRPr="00FC7012" w:rsidRDefault="00595173" w:rsidP="000B59B7">
      <w:pPr>
        <w:pStyle w:val="a9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7012">
        <w:rPr>
          <w:rFonts w:ascii="Times New Roman" w:hAnsi="Times New Roman" w:cs="Times New Roman"/>
          <w:sz w:val="24"/>
          <w:szCs w:val="24"/>
        </w:rPr>
        <w:t xml:space="preserve">уведомлять представителя работодателя (директора школы), </w:t>
      </w:r>
      <w:r w:rsidR="000B59B7" w:rsidRPr="00FC7012">
        <w:rPr>
          <w:rFonts w:ascii="Times New Roman" w:hAnsi="Times New Roman" w:cs="Times New Roman"/>
          <w:sz w:val="24"/>
          <w:szCs w:val="24"/>
        </w:rPr>
        <w:t>органы прокуратуры</w:t>
      </w:r>
      <w:r w:rsidRPr="00FC7012">
        <w:rPr>
          <w:rFonts w:ascii="Times New Roman" w:hAnsi="Times New Roman" w:cs="Times New Roman"/>
          <w:sz w:val="24"/>
          <w:szCs w:val="24"/>
        </w:rPr>
        <w:t xml:space="preserve"> или другие государственные органы обо всех случаях обращения к работнику образовательной организации каких-либо лиц в целях склонения к совершению коррупционных правонарушений;</w:t>
      </w:r>
    </w:p>
    <w:p w:rsidR="00595173" w:rsidRPr="00FC7012" w:rsidRDefault="00595173" w:rsidP="000B59B7">
      <w:pPr>
        <w:pStyle w:val="a9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7012">
        <w:rPr>
          <w:rFonts w:ascii="Times New Roman" w:hAnsi="Times New Roman" w:cs="Times New Roman"/>
          <w:sz w:val="24"/>
          <w:szCs w:val="24"/>
        </w:rPr>
        <w:t xml:space="preserve">соблюдать нейтральность, исключающую возможность влияния на </w:t>
      </w:r>
      <w:r w:rsidR="000B59B7" w:rsidRPr="00FC7012">
        <w:rPr>
          <w:rFonts w:ascii="Times New Roman" w:hAnsi="Times New Roman" w:cs="Times New Roman"/>
          <w:sz w:val="24"/>
          <w:szCs w:val="24"/>
        </w:rPr>
        <w:t>их профессиональную</w:t>
      </w:r>
      <w:r w:rsidRPr="00FC7012">
        <w:rPr>
          <w:rFonts w:ascii="Times New Roman" w:hAnsi="Times New Roman" w:cs="Times New Roman"/>
          <w:sz w:val="24"/>
          <w:szCs w:val="24"/>
        </w:rPr>
        <w:t xml:space="preserve"> деятельность решений политических партий, иных общественных объединений; </w:t>
      </w:r>
    </w:p>
    <w:p w:rsidR="00595173" w:rsidRPr="00FC7012" w:rsidRDefault="00595173" w:rsidP="000B59B7">
      <w:pPr>
        <w:pStyle w:val="a9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7012">
        <w:rPr>
          <w:rFonts w:ascii="Times New Roman" w:hAnsi="Times New Roman" w:cs="Times New Roman"/>
          <w:sz w:val="24"/>
          <w:szCs w:val="24"/>
        </w:rPr>
        <w:t>соблюдать нормы служебной, профессиональной этики и правила делового поведения;</w:t>
      </w:r>
    </w:p>
    <w:p w:rsidR="00595173" w:rsidRPr="00FC7012" w:rsidRDefault="00595173" w:rsidP="000B59B7">
      <w:pPr>
        <w:pStyle w:val="a9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7012">
        <w:rPr>
          <w:rFonts w:ascii="Times New Roman" w:hAnsi="Times New Roman" w:cs="Times New Roman"/>
          <w:sz w:val="24"/>
          <w:szCs w:val="24"/>
        </w:rPr>
        <w:t>проявлять корректность и внимательность в обращении со всеми участниками образовательного процесса, другими работниками, гражданами и должностными лицами;</w:t>
      </w:r>
    </w:p>
    <w:p w:rsidR="00595173" w:rsidRPr="00FC7012" w:rsidRDefault="00595173" w:rsidP="000B59B7">
      <w:pPr>
        <w:pStyle w:val="a9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7012">
        <w:rPr>
          <w:rFonts w:ascii="Times New Roman" w:hAnsi="Times New Roman" w:cs="Times New Roman"/>
          <w:sz w:val="24"/>
          <w:szCs w:val="24"/>
        </w:rPr>
        <w:t>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595173" w:rsidRPr="00FC7012" w:rsidRDefault="00595173" w:rsidP="000B59B7">
      <w:pPr>
        <w:pStyle w:val="a9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7012">
        <w:rPr>
          <w:rFonts w:ascii="Times New Roman" w:hAnsi="Times New Roman" w:cs="Times New Roman"/>
          <w:sz w:val="24"/>
          <w:szCs w:val="24"/>
        </w:rPr>
        <w:t xml:space="preserve">воздерживаться от поведения, которое могло бы вызвать сомнение в добросовестном исполнении работником трудовых (должностных) обязанностей, а также избегать конфликтных ситуаций, способных нанести ущерб их репутации или авторитету </w:t>
      </w:r>
      <w:r w:rsidR="000B59B7" w:rsidRPr="00FC7012">
        <w:rPr>
          <w:rFonts w:ascii="Times New Roman" w:hAnsi="Times New Roman" w:cs="Times New Roman"/>
          <w:sz w:val="24"/>
          <w:szCs w:val="24"/>
        </w:rPr>
        <w:t>Школы</w:t>
      </w:r>
      <w:r w:rsidRPr="00FC7012">
        <w:rPr>
          <w:rFonts w:ascii="Times New Roman" w:hAnsi="Times New Roman" w:cs="Times New Roman"/>
          <w:sz w:val="24"/>
          <w:szCs w:val="24"/>
        </w:rPr>
        <w:t>;</w:t>
      </w:r>
    </w:p>
    <w:p w:rsidR="00595173" w:rsidRPr="00FC7012" w:rsidRDefault="00595173" w:rsidP="000B59B7">
      <w:pPr>
        <w:pStyle w:val="a9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7012">
        <w:rPr>
          <w:rFonts w:ascii="Times New Roman" w:hAnsi="Times New Roman" w:cs="Times New Roman"/>
          <w:sz w:val="24"/>
          <w:szCs w:val="24"/>
        </w:rPr>
        <w:t>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595173" w:rsidRPr="00FC7012" w:rsidRDefault="00595173" w:rsidP="000B59B7">
      <w:pPr>
        <w:pStyle w:val="a9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7012">
        <w:rPr>
          <w:rFonts w:ascii="Times New Roman" w:hAnsi="Times New Roman" w:cs="Times New Roman"/>
          <w:sz w:val="24"/>
          <w:szCs w:val="24"/>
        </w:rPr>
        <w:t xml:space="preserve">соблюдать установленные в </w:t>
      </w:r>
      <w:r w:rsidR="000B59B7" w:rsidRPr="00FC7012">
        <w:rPr>
          <w:rFonts w:ascii="Times New Roman" w:hAnsi="Times New Roman" w:cs="Times New Roman"/>
          <w:sz w:val="24"/>
          <w:szCs w:val="24"/>
        </w:rPr>
        <w:t>Школе</w:t>
      </w:r>
      <w:r w:rsidRPr="00FC7012">
        <w:rPr>
          <w:rFonts w:ascii="Times New Roman" w:hAnsi="Times New Roman" w:cs="Times New Roman"/>
          <w:sz w:val="24"/>
          <w:szCs w:val="24"/>
        </w:rPr>
        <w:t xml:space="preserve"> правила публичных выступлений и предоставления служебной информации;</w:t>
      </w:r>
    </w:p>
    <w:p w:rsidR="00595173" w:rsidRPr="00FC7012" w:rsidRDefault="00595173" w:rsidP="000B59B7">
      <w:pPr>
        <w:pStyle w:val="a9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7012">
        <w:rPr>
          <w:rFonts w:ascii="Times New Roman" w:hAnsi="Times New Roman" w:cs="Times New Roman"/>
          <w:sz w:val="24"/>
          <w:szCs w:val="24"/>
        </w:rPr>
        <w:t>уважительно относиться к деятельности представителей средств массовой информации по информированию общества о работе образовательной организации, а также оказывать содействие в получении достоверной информации в установленном порядке.</w:t>
      </w:r>
    </w:p>
    <w:p w:rsidR="00595173" w:rsidRPr="00FC7012" w:rsidRDefault="00595173" w:rsidP="0059517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7012">
        <w:rPr>
          <w:rFonts w:ascii="Times New Roman" w:hAnsi="Times New Roman" w:cs="Times New Roman"/>
          <w:sz w:val="24"/>
          <w:szCs w:val="24"/>
        </w:rPr>
        <w:t>2.3. Работник обязан соблюдать Конституцию Российской Федерации, федеральные конституционные и федеральные законы, иные нормативные правовые акты Российской Федерации.</w:t>
      </w:r>
    </w:p>
    <w:p w:rsidR="00595173" w:rsidRPr="00FC7012" w:rsidRDefault="00595173" w:rsidP="0059517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7012">
        <w:rPr>
          <w:rFonts w:ascii="Times New Roman" w:hAnsi="Times New Roman" w:cs="Times New Roman"/>
          <w:sz w:val="24"/>
          <w:szCs w:val="24"/>
        </w:rPr>
        <w:t xml:space="preserve">2.4. Работник обязан противодействовать проявлениям коррупции и предпринимать меры по ее профилактике в порядке, установленном законодательством Российской Федерации и локальными нормативными актами </w:t>
      </w:r>
      <w:r w:rsidR="003A69A1" w:rsidRPr="00FC7012">
        <w:rPr>
          <w:rFonts w:ascii="Times New Roman" w:hAnsi="Times New Roman" w:cs="Times New Roman"/>
          <w:sz w:val="24"/>
          <w:szCs w:val="24"/>
        </w:rPr>
        <w:t>школы</w:t>
      </w:r>
      <w:r w:rsidRPr="00FC7012">
        <w:rPr>
          <w:rFonts w:ascii="Times New Roman" w:hAnsi="Times New Roman" w:cs="Times New Roman"/>
          <w:sz w:val="24"/>
          <w:szCs w:val="24"/>
        </w:rPr>
        <w:t>.</w:t>
      </w:r>
    </w:p>
    <w:p w:rsidR="00595173" w:rsidRPr="00FC7012" w:rsidRDefault="00595173" w:rsidP="0059517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7012">
        <w:rPr>
          <w:rFonts w:ascii="Times New Roman" w:hAnsi="Times New Roman" w:cs="Times New Roman"/>
          <w:sz w:val="24"/>
          <w:szCs w:val="24"/>
        </w:rPr>
        <w:t>2.5. Работник при исполнении им трудовых (должностных) обязанностей не должен допускать личной заинтересованности, которая приводит или может привести к конфликту интересов.</w:t>
      </w:r>
    </w:p>
    <w:p w:rsidR="00595173" w:rsidRPr="00FC7012" w:rsidRDefault="00595173" w:rsidP="0059517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7012">
        <w:rPr>
          <w:rFonts w:ascii="Times New Roman" w:hAnsi="Times New Roman" w:cs="Times New Roman"/>
          <w:sz w:val="24"/>
          <w:szCs w:val="24"/>
        </w:rPr>
        <w:t xml:space="preserve">2.6. Работнику запрещается получать в связи с исполнением им трудовых </w:t>
      </w:r>
      <w:r w:rsidR="00845396" w:rsidRPr="00FC7012">
        <w:rPr>
          <w:rFonts w:ascii="Times New Roman" w:hAnsi="Times New Roman" w:cs="Times New Roman"/>
          <w:sz w:val="24"/>
          <w:szCs w:val="24"/>
        </w:rPr>
        <w:t xml:space="preserve"> </w:t>
      </w:r>
      <w:r w:rsidRPr="00FC7012">
        <w:rPr>
          <w:rFonts w:ascii="Times New Roman" w:hAnsi="Times New Roman" w:cs="Times New Roman"/>
          <w:sz w:val="24"/>
          <w:szCs w:val="24"/>
        </w:rPr>
        <w:t>(должностных)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работником в связи с протокольными мероприятиями, со служебными командировками и с другими официальными мероприятиями, признаются собственностью школы и передаются работником в образовательную организацию, за исключением случаев, установленных законодательством Российской Федерации.</w:t>
      </w:r>
    </w:p>
    <w:p w:rsidR="00595173" w:rsidRPr="00FC7012" w:rsidRDefault="00595173" w:rsidP="0059517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7012">
        <w:rPr>
          <w:rFonts w:ascii="Times New Roman" w:hAnsi="Times New Roman" w:cs="Times New Roman"/>
          <w:sz w:val="24"/>
          <w:szCs w:val="24"/>
        </w:rPr>
        <w:t xml:space="preserve">2.7. Работник может обрабатывать и передавать служебную информацию при </w:t>
      </w:r>
    </w:p>
    <w:p w:rsidR="00595173" w:rsidRPr="00FC7012" w:rsidRDefault="00595173" w:rsidP="0059517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7012">
        <w:rPr>
          <w:rFonts w:ascii="Times New Roman" w:hAnsi="Times New Roman" w:cs="Times New Roman"/>
          <w:sz w:val="24"/>
          <w:szCs w:val="24"/>
        </w:rPr>
        <w:t>соблюдении действующих в образовательной организации норм и требований, принятых в соответствии с законодательством Российской Федерации.</w:t>
      </w:r>
    </w:p>
    <w:p w:rsidR="00595173" w:rsidRPr="00FC7012" w:rsidRDefault="00595173" w:rsidP="000B59B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7012">
        <w:rPr>
          <w:rFonts w:ascii="Times New Roman" w:hAnsi="Times New Roman" w:cs="Times New Roman"/>
          <w:sz w:val="24"/>
          <w:szCs w:val="24"/>
        </w:rPr>
        <w:t>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(и) или которая стала известна ему в связи с исполнением им трудовых (должностных) обязанностей.</w:t>
      </w:r>
    </w:p>
    <w:p w:rsidR="00595173" w:rsidRPr="00FC7012" w:rsidRDefault="00595173" w:rsidP="0059517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7012">
        <w:rPr>
          <w:rFonts w:ascii="Times New Roman" w:hAnsi="Times New Roman" w:cs="Times New Roman"/>
          <w:sz w:val="24"/>
          <w:szCs w:val="24"/>
        </w:rPr>
        <w:t>2.8.</w:t>
      </w:r>
      <w:r w:rsidR="000B59B7" w:rsidRPr="00FC7012">
        <w:rPr>
          <w:rFonts w:ascii="Times New Roman" w:hAnsi="Times New Roman" w:cs="Times New Roman"/>
          <w:sz w:val="24"/>
          <w:szCs w:val="24"/>
        </w:rPr>
        <w:t xml:space="preserve"> </w:t>
      </w:r>
      <w:r w:rsidRPr="00FC7012">
        <w:rPr>
          <w:rFonts w:ascii="Times New Roman" w:hAnsi="Times New Roman" w:cs="Times New Roman"/>
          <w:sz w:val="24"/>
          <w:szCs w:val="24"/>
        </w:rPr>
        <w:t>Работник, наделенный организационно-распорядительными полномочиями по отношению к другим работникам, а также педагогический работник должен быть образцом профессионализма, безупречной репутации, способствовать формированию в коллективе благоприятного для эффективной работы морально-психологического климата. Данный работник обязан принимать меры по предотвращению и урегулированию конфликта интересов, меры по предупреждению коррупции.</w:t>
      </w:r>
    </w:p>
    <w:p w:rsidR="00595173" w:rsidRPr="00FC7012" w:rsidRDefault="00595173" w:rsidP="0059517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7012">
        <w:rPr>
          <w:rFonts w:ascii="Times New Roman" w:hAnsi="Times New Roman" w:cs="Times New Roman"/>
          <w:sz w:val="24"/>
          <w:szCs w:val="24"/>
        </w:rPr>
        <w:t>2.9.</w:t>
      </w:r>
      <w:r w:rsidR="000B59B7" w:rsidRPr="00FC7012">
        <w:rPr>
          <w:rFonts w:ascii="Times New Roman" w:hAnsi="Times New Roman" w:cs="Times New Roman"/>
          <w:sz w:val="24"/>
          <w:szCs w:val="24"/>
        </w:rPr>
        <w:t xml:space="preserve"> </w:t>
      </w:r>
      <w:r w:rsidRPr="00FC7012">
        <w:rPr>
          <w:rFonts w:ascii="Times New Roman" w:hAnsi="Times New Roman" w:cs="Times New Roman"/>
          <w:sz w:val="24"/>
          <w:szCs w:val="24"/>
        </w:rPr>
        <w:t>Работник, наделенный организационно-распорядительными полномочиями по отношению к другим работникам,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845396" w:rsidRPr="00FC7012" w:rsidRDefault="00845396" w:rsidP="00845396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173" w:rsidRPr="00FC7012" w:rsidRDefault="00595173" w:rsidP="00845396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012">
        <w:rPr>
          <w:rFonts w:ascii="Times New Roman" w:hAnsi="Times New Roman" w:cs="Times New Roman"/>
          <w:b/>
          <w:sz w:val="24"/>
          <w:szCs w:val="24"/>
        </w:rPr>
        <w:t>3.</w:t>
      </w:r>
      <w:r w:rsidR="000B59B7" w:rsidRPr="00FC70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7012">
        <w:rPr>
          <w:rFonts w:ascii="Times New Roman" w:hAnsi="Times New Roman" w:cs="Times New Roman"/>
          <w:b/>
          <w:sz w:val="24"/>
          <w:szCs w:val="24"/>
        </w:rPr>
        <w:t>Этические правила служебного поведения работников школы при выполнении ими трудовых (должностных) обязанностей</w:t>
      </w:r>
    </w:p>
    <w:p w:rsidR="00595173" w:rsidRPr="00FC7012" w:rsidRDefault="00595173" w:rsidP="00BF326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7012">
        <w:rPr>
          <w:rFonts w:ascii="Times New Roman" w:hAnsi="Times New Roman" w:cs="Times New Roman"/>
          <w:sz w:val="24"/>
          <w:szCs w:val="24"/>
        </w:rPr>
        <w:t>3.1. В служебном поведении работник воздерживается от</w:t>
      </w:r>
      <w:r w:rsidR="00BF3269" w:rsidRPr="00FC7012">
        <w:rPr>
          <w:rFonts w:ascii="Times New Roman" w:hAnsi="Times New Roman" w:cs="Times New Roman"/>
          <w:sz w:val="24"/>
          <w:szCs w:val="24"/>
        </w:rPr>
        <w:t xml:space="preserve"> </w:t>
      </w:r>
      <w:r w:rsidRPr="00FC7012">
        <w:rPr>
          <w:rFonts w:ascii="Times New Roman" w:hAnsi="Times New Roman" w:cs="Times New Roman"/>
          <w:sz w:val="24"/>
          <w:szCs w:val="24"/>
        </w:rPr>
        <w:t xml:space="preserve">любого вида высказываний и действий дискриминационного характера по признакам пола, возраста, расы, национальности, языка, гражданства, </w:t>
      </w:r>
      <w:r w:rsidR="000B59B7" w:rsidRPr="00FC7012">
        <w:rPr>
          <w:rFonts w:ascii="Times New Roman" w:hAnsi="Times New Roman" w:cs="Times New Roman"/>
          <w:sz w:val="24"/>
          <w:szCs w:val="24"/>
        </w:rPr>
        <w:t>социального, имущественного</w:t>
      </w:r>
      <w:r w:rsidRPr="00FC7012">
        <w:rPr>
          <w:rFonts w:ascii="Times New Roman" w:hAnsi="Times New Roman" w:cs="Times New Roman"/>
          <w:sz w:val="24"/>
          <w:szCs w:val="24"/>
        </w:rPr>
        <w:t xml:space="preserve"> или семейного положения, политических или религиозных </w:t>
      </w:r>
    </w:p>
    <w:p w:rsidR="00595173" w:rsidRPr="00FC7012" w:rsidRDefault="00595173" w:rsidP="00BF326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7012">
        <w:rPr>
          <w:rFonts w:ascii="Times New Roman" w:hAnsi="Times New Roman" w:cs="Times New Roman"/>
          <w:sz w:val="24"/>
          <w:szCs w:val="24"/>
        </w:rPr>
        <w:t>предпочтений;</w:t>
      </w:r>
      <w:r w:rsidR="00BF3269" w:rsidRPr="00FC7012">
        <w:rPr>
          <w:rFonts w:ascii="Times New Roman" w:hAnsi="Times New Roman" w:cs="Times New Roman"/>
          <w:sz w:val="24"/>
          <w:szCs w:val="24"/>
        </w:rPr>
        <w:t xml:space="preserve"> </w:t>
      </w:r>
      <w:r w:rsidRPr="00FC7012">
        <w:rPr>
          <w:rFonts w:ascii="Times New Roman" w:hAnsi="Times New Roman" w:cs="Times New Roman"/>
          <w:sz w:val="24"/>
          <w:szCs w:val="24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обвинений, проявлений конкуренции, мешающей партнерству при выполнении общего дела;</w:t>
      </w:r>
      <w:r w:rsidR="00BF3269" w:rsidRPr="00FC7012">
        <w:rPr>
          <w:rFonts w:ascii="Times New Roman" w:hAnsi="Times New Roman" w:cs="Times New Roman"/>
          <w:sz w:val="24"/>
          <w:szCs w:val="24"/>
        </w:rPr>
        <w:t xml:space="preserve"> </w:t>
      </w:r>
      <w:r w:rsidRPr="00FC7012">
        <w:rPr>
          <w:rFonts w:ascii="Times New Roman" w:hAnsi="Times New Roman" w:cs="Times New Roman"/>
          <w:sz w:val="24"/>
          <w:szCs w:val="24"/>
        </w:rPr>
        <w:t>угроз, оскорбительных выражений или реплик, действий, препятствующих нормальному общению или провоцир</w:t>
      </w:r>
      <w:r w:rsidR="00BF3269" w:rsidRPr="00FC7012">
        <w:rPr>
          <w:rFonts w:ascii="Times New Roman" w:hAnsi="Times New Roman" w:cs="Times New Roman"/>
          <w:sz w:val="24"/>
          <w:szCs w:val="24"/>
        </w:rPr>
        <w:t xml:space="preserve">ующих противоправное поведение; </w:t>
      </w:r>
      <w:r w:rsidRPr="00FC7012">
        <w:rPr>
          <w:rFonts w:ascii="Times New Roman" w:hAnsi="Times New Roman" w:cs="Times New Roman"/>
          <w:sz w:val="24"/>
          <w:szCs w:val="24"/>
        </w:rPr>
        <w:t xml:space="preserve">принятия пищи вне специально отведенных для этого мест, курения на территории </w:t>
      </w:r>
      <w:r w:rsidR="00BF3269" w:rsidRPr="00FC7012">
        <w:rPr>
          <w:rFonts w:ascii="Times New Roman" w:hAnsi="Times New Roman" w:cs="Times New Roman"/>
          <w:sz w:val="24"/>
          <w:szCs w:val="24"/>
        </w:rPr>
        <w:t>школы</w:t>
      </w:r>
      <w:r w:rsidRPr="00FC7012">
        <w:rPr>
          <w:rFonts w:ascii="Times New Roman" w:hAnsi="Times New Roman" w:cs="Times New Roman"/>
          <w:sz w:val="24"/>
          <w:szCs w:val="24"/>
        </w:rPr>
        <w:t xml:space="preserve">, ведения посторонних разговоров, в том числе при использовании мобильного </w:t>
      </w:r>
    </w:p>
    <w:p w:rsidR="00595173" w:rsidRPr="00FC7012" w:rsidRDefault="00595173" w:rsidP="00BF326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7012">
        <w:rPr>
          <w:rFonts w:ascii="Times New Roman" w:hAnsi="Times New Roman" w:cs="Times New Roman"/>
          <w:sz w:val="24"/>
          <w:szCs w:val="24"/>
        </w:rPr>
        <w:t>телефона, во время служебных совещаний, других служебных мероприятий, иных случаев выполнения трудовых (должностных) обязанностей.</w:t>
      </w:r>
    </w:p>
    <w:p w:rsidR="00595173" w:rsidRPr="00FC7012" w:rsidRDefault="00595173" w:rsidP="00B37BC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7012">
        <w:rPr>
          <w:rFonts w:ascii="Times New Roman" w:hAnsi="Times New Roman" w:cs="Times New Roman"/>
          <w:sz w:val="24"/>
          <w:szCs w:val="24"/>
        </w:rPr>
        <w:t xml:space="preserve">3.2. Работники призваны способствовать своим служебным поведением установлению в коллективе деловых взаимоотношений и </w:t>
      </w:r>
      <w:r w:rsidR="000B59B7" w:rsidRPr="00FC7012">
        <w:rPr>
          <w:rFonts w:ascii="Times New Roman" w:hAnsi="Times New Roman" w:cs="Times New Roman"/>
          <w:sz w:val="24"/>
          <w:szCs w:val="24"/>
        </w:rPr>
        <w:t>конструктивного сотрудничества</w:t>
      </w:r>
      <w:r w:rsidRPr="00FC7012">
        <w:rPr>
          <w:rFonts w:ascii="Times New Roman" w:hAnsi="Times New Roman" w:cs="Times New Roman"/>
          <w:sz w:val="24"/>
          <w:szCs w:val="24"/>
        </w:rPr>
        <w:t xml:space="preserve"> друг с другом.</w:t>
      </w:r>
      <w:r w:rsidR="00BA2116" w:rsidRPr="00FC7012">
        <w:rPr>
          <w:rFonts w:ascii="Times New Roman" w:hAnsi="Times New Roman" w:cs="Times New Roman"/>
          <w:sz w:val="24"/>
          <w:szCs w:val="24"/>
        </w:rPr>
        <w:t xml:space="preserve"> </w:t>
      </w:r>
      <w:r w:rsidRPr="00FC7012">
        <w:rPr>
          <w:rFonts w:ascii="Times New Roman" w:hAnsi="Times New Roman" w:cs="Times New Roman"/>
          <w:sz w:val="24"/>
          <w:szCs w:val="24"/>
        </w:rPr>
        <w:t>Работники должны быть вежливыми, доброжелательными, проявлять терпимость и открытость в общении с гражданами и коллегами.</w:t>
      </w:r>
    </w:p>
    <w:p w:rsidR="00595173" w:rsidRPr="00FC7012" w:rsidRDefault="000B59B7" w:rsidP="00B37BC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7012">
        <w:rPr>
          <w:rFonts w:ascii="Times New Roman" w:hAnsi="Times New Roman" w:cs="Times New Roman"/>
          <w:sz w:val="24"/>
          <w:szCs w:val="24"/>
        </w:rPr>
        <w:t>3.3. Внешний</w:t>
      </w:r>
      <w:r w:rsidR="00B37BC6" w:rsidRPr="00FC7012">
        <w:rPr>
          <w:rFonts w:ascii="Times New Roman" w:hAnsi="Times New Roman" w:cs="Times New Roman"/>
          <w:sz w:val="24"/>
          <w:szCs w:val="24"/>
        </w:rPr>
        <w:t xml:space="preserve"> </w:t>
      </w:r>
      <w:r w:rsidR="00595173" w:rsidRPr="00FC7012">
        <w:rPr>
          <w:rFonts w:ascii="Times New Roman" w:hAnsi="Times New Roman" w:cs="Times New Roman"/>
          <w:sz w:val="24"/>
          <w:szCs w:val="24"/>
        </w:rPr>
        <w:t xml:space="preserve">вид </w:t>
      </w:r>
      <w:r w:rsidR="00B37BC6" w:rsidRPr="00FC7012">
        <w:rPr>
          <w:rFonts w:ascii="Times New Roman" w:hAnsi="Times New Roman" w:cs="Times New Roman"/>
          <w:sz w:val="24"/>
          <w:szCs w:val="24"/>
        </w:rPr>
        <w:t xml:space="preserve">  </w:t>
      </w:r>
      <w:r w:rsidR="00595173" w:rsidRPr="00FC7012">
        <w:rPr>
          <w:rFonts w:ascii="Times New Roman" w:hAnsi="Times New Roman" w:cs="Times New Roman"/>
          <w:sz w:val="24"/>
          <w:szCs w:val="24"/>
        </w:rPr>
        <w:t>работника</w:t>
      </w:r>
      <w:r w:rsidR="00B37BC6" w:rsidRPr="00FC7012">
        <w:rPr>
          <w:rFonts w:ascii="Times New Roman" w:hAnsi="Times New Roman" w:cs="Times New Roman"/>
          <w:sz w:val="24"/>
          <w:szCs w:val="24"/>
        </w:rPr>
        <w:t xml:space="preserve">  </w:t>
      </w:r>
      <w:r w:rsidR="00595173" w:rsidRPr="00FC7012">
        <w:rPr>
          <w:rFonts w:ascii="Times New Roman" w:hAnsi="Times New Roman" w:cs="Times New Roman"/>
          <w:sz w:val="24"/>
          <w:szCs w:val="24"/>
        </w:rPr>
        <w:t xml:space="preserve"> при</w:t>
      </w:r>
      <w:r w:rsidR="00B37BC6" w:rsidRPr="00FC7012">
        <w:rPr>
          <w:rFonts w:ascii="Times New Roman" w:hAnsi="Times New Roman" w:cs="Times New Roman"/>
          <w:sz w:val="24"/>
          <w:szCs w:val="24"/>
        </w:rPr>
        <w:t xml:space="preserve"> </w:t>
      </w:r>
      <w:r w:rsidR="00595173" w:rsidRPr="00FC7012">
        <w:rPr>
          <w:rFonts w:ascii="Times New Roman" w:hAnsi="Times New Roman" w:cs="Times New Roman"/>
          <w:sz w:val="24"/>
          <w:szCs w:val="24"/>
        </w:rPr>
        <w:t xml:space="preserve"> исполнении им трудовых (должностных)</w:t>
      </w:r>
    </w:p>
    <w:p w:rsidR="00595173" w:rsidRPr="00FC7012" w:rsidRDefault="00595173" w:rsidP="00B37BC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7012">
        <w:rPr>
          <w:rFonts w:ascii="Times New Roman" w:hAnsi="Times New Roman" w:cs="Times New Roman"/>
          <w:sz w:val="24"/>
          <w:szCs w:val="24"/>
        </w:rPr>
        <w:t>обязанностей в зависимости от условий трудовой деятельности должен способствовать уважительному отношению граждан к образовательной организации и ее работникам, а также соответствовать общепринятому деловому стилю, который отличают сдержанность, традиционность, аккуратность.</w:t>
      </w:r>
    </w:p>
    <w:p w:rsidR="00595173" w:rsidRPr="00FC7012" w:rsidRDefault="00595173" w:rsidP="00B37BC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7012">
        <w:rPr>
          <w:rFonts w:ascii="Times New Roman" w:hAnsi="Times New Roman" w:cs="Times New Roman"/>
          <w:sz w:val="24"/>
          <w:szCs w:val="24"/>
        </w:rPr>
        <w:t>3.4. Одежда работника должна б</w:t>
      </w:r>
      <w:r w:rsidR="000B59B7" w:rsidRPr="00FC7012">
        <w:rPr>
          <w:rFonts w:ascii="Times New Roman" w:hAnsi="Times New Roman" w:cs="Times New Roman"/>
          <w:sz w:val="24"/>
          <w:szCs w:val="24"/>
        </w:rPr>
        <w:t>ыть чистой, свежей, выглаженной</w:t>
      </w:r>
      <w:r w:rsidRPr="00FC7012">
        <w:rPr>
          <w:rFonts w:ascii="Times New Roman" w:hAnsi="Times New Roman" w:cs="Times New Roman"/>
          <w:sz w:val="24"/>
          <w:szCs w:val="24"/>
        </w:rPr>
        <w:t xml:space="preserve"> и исклю</w:t>
      </w:r>
      <w:r w:rsidR="00845396" w:rsidRPr="00FC7012">
        <w:rPr>
          <w:rFonts w:ascii="Times New Roman" w:hAnsi="Times New Roman" w:cs="Times New Roman"/>
          <w:sz w:val="24"/>
          <w:szCs w:val="24"/>
        </w:rPr>
        <w:t xml:space="preserve">чать вызывающие детали. Обувь в </w:t>
      </w:r>
      <w:r w:rsidRPr="00FC7012">
        <w:rPr>
          <w:rFonts w:ascii="Times New Roman" w:hAnsi="Times New Roman" w:cs="Times New Roman"/>
          <w:sz w:val="24"/>
          <w:szCs w:val="24"/>
        </w:rPr>
        <w:t xml:space="preserve">течение всего рабочего дня должна быть чистой, ухоженной, начищенной. </w:t>
      </w:r>
      <w:r w:rsidR="00FC7012">
        <w:rPr>
          <w:rFonts w:ascii="Times New Roman" w:hAnsi="Times New Roman" w:cs="Times New Roman"/>
          <w:sz w:val="24"/>
          <w:szCs w:val="24"/>
        </w:rPr>
        <w:t xml:space="preserve">Обязательное ношение специальной формы. </w:t>
      </w:r>
    </w:p>
    <w:p w:rsidR="00595173" w:rsidRPr="00FC7012" w:rsidRDefault="00595173" w:rsidP="00B37BC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7012">
        <w:rPr>
          <w:rFonts w:ascii="Times New Roman" w:hAnsi="Times New Roman" w:cs="Times New Roman"/>
          <w:sz w:val="24"/>
          <w:szCs w:val="24"/>
        </w:rPr>
        <w:t xml:space="preserve">3.5. Работники должны неукоснительно соблюдать правила личной гигиены </w:t>
      </w:r>
      <w:r w:rsidR="00845396" w:rsidRPr="00FC7012">
        <w:rPr>
          <w:rFonts w:ascii="Times New Roman" w:hAnsi="Times New Roman" w:cs="Times New Roman"/>
          <w:sz w:val="24"/>
          <w:szCs w:val="24"/>
        </w:rPr>
        <w:t xml:space="preserve"> </w:t>
      </w:r>
      <w:r w:rsidRPr="00FC7012">
        <w:rPr>
          <w:rFonts w:ascii="Times New Roman" w:hAnsi="Times New Roman" w:cs="Times New Roman"/>
          <w:sz w:val="24"/>
          <w:szCs w:val="24"/>
        </w:rPr>
        <w:t>(волосы, лицо и руки должны быть чистыми и ухоженными). Стрижка аккуратная.</w:t>
      </w:r>
      <w:r w:rsidR="00B37BC6" w:rsidRPr="00FC7012">
        <w:rPr>
          <w:rFonts w:ascii="Times New Roman" w:hAnsi="Times New Roman" w:cs="Times New Roman"/>
          <w:sz w:val="24"/>
          <w:szCs w:val="24"/>
        </w:rPr>
        <w:t xml:space="preserve"> </w:t>
      </w:r>
      <w:r w:rsidRPr="00FC7012">
        <w:rPr>
          <w:rFonts w:ascii="Times New Roman" w:hAnsi="Times New Roman" w:cs="Times New Roman"/>
          <w:sz w:val="24"/>
          <w:szCs w:val="24"/>
        </w:rPr>
        <w:t>Длинные волосы (ниже плеч) должны быть заколоты.</w:t>
      </w:r>
    </w:p>
    <w:p w:rsidR="00595173" w:rsidRPr="00FC7012" w:rsidRDefault="00595173" w:rsidP="00B37BC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7012">
        <w:rPr>
          <w:rFonts w:ascii="Times New Roman" w:hAnsi="Times New Roman" w:cs="Times New Roman"/>
          <w:sz w:val="24"/>
          <w:szCs w:val="24"/>
        </w:rPr>
        <w:t>3.6. Работникам запрещается использовать для ношения в рабочее время следующие варианты одежды и обуви:</w:t>
      </w:r>
    </w:p>
    <w:p w:rsidR="00595173" w:rsidRPr="00FC7012" w:rsidRDefault="00595173" w:rsidP="000B59B7">
      <w:pPr>
        <w:pStyle w:val="a9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7012">
        <w:rPr>
          <w:rFonts w:ascii="Times New Roman" w:hAnsi="Times New Roman" w:cs="Times New Roman"/>
          <w:sz w:val="24"/>
          <w:szCs w:val="24"/>
        </w:rPr>
        <w:t>спортивная одежда и обувь (спортивный костюм или его детали) (за исключением учителя по физической культуре);</w:t>
      </w:r>
    </w:p>
    <w:p w:rsidR="00595173" w:rsidRPr="00FC7012" w:rsidRDefault="00595173" w:rsidP="000B59B7">
      <w:pPr>
        <w:pStyle w:val="a9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7012">
        <w:rPr>
          <w:rFonts w:ascii="Times New Roman" w:hAnsi="Times New Roman" w:cs="Times New Roman"/>
          <w:sz w:val="24"/>
          <w:szCs w:val="24"/>
        </w:rPr>
        <w:t xml:space="preserve">одежда для активного отдыха (шорты, толстовки, майки и футболки с символикой </w:t>
      </w:r>
      <w:r w:rsidR="00845396" w:rsidRPr="00FC7012">
        <w:rPr>
          <w:rFonts w:ascii="Times New Roman" w:hAnsi="Times New Roman" w:cs="Times New Roman"/>
          <w:sz w:val="24"/>
          <w:szCs w:val="24"/>
        </w:rPr>
        <w:t xml:space="preserve"> </w:t>
      </w:r>
      <w:r w:rsidRPr="00FC7012">
        <w:rPr>
          <w:rFonts w:ascii="Times New Roman" w:hAnsi="Times New Roman" w:cs="Times New Roman"/>
          <w:sz w:val="24"/>
          <w:szCs w:val="24"/>
        </w:rPr>
        <w:t>и т.п.);</w:t>
      </w:r>
    </w:p>
    <w:p w:rsidR="00595173" w:rsidRPr="00FC7012" w:rsidRDefault="00595173" w:rsidP="000B59B7">
      <w:pPr>
        <w:pStyle w:val="a9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7012">
        <w:rPr>
          <w:rFonts w:ascii="Times New Roman" w:hAnsi="Times New Roman" w:cs="Times New Roman"/>
          <w:sz w:val="24"/>
          <w:szCs w:val="24"/>
        </w:rPr>
        <w:t>пляжная одежда;</w:t>
      </w:r>
    </w:p>
    <w:p w:rsidR="00595173" w:rsidRPr="00FC7012" w:rsidRDefault="00595173" w:rsidP="000B59B7">
      <w:pPr>
        <w:pStyle w:val="a9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7012">
        <w:rPr>
          <w:rFonts w:ascii="Times New Roman" w:hAnsi="Times New Roman" w:cs="Times New Roman"/>
          <w:sz w:val="24"/>
          <w:szCs w:val="24"/>
        </w:rPr>
        <w:t>прозрачные платья, юбки и блузки;</w:t>
      </w:r>
    </w:p>
    <w:p w:rsidR="00595173" w:rsidRPr="00FC7012" w:rsidRDefault="000B59B7" w:rsidP="000B59B7">
      <w:pPr>
        <w:pStyle w:val="a9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7012">
        <w:rPr>
          <w:rFonts w:ascii="Times New Roman" w:hAnsi="Times New Roman" w:cs="Times New Roman"/>
          <w:sz w:val="24"/>
          <w:szCs w:val="24"/>
        </w:rPr>
        <w:t>в</w:t>
      </w:r>
      <w:r w:rsidR="00595173" w:rsidRPr="00FC7012">
        <w:rPr>
          <w:rFonts w:ascii="Times New Roman" w:hAnsi="Times New Roman" w:cs="Times New Roman"/>
          <w:sz w:val="24"/>
          <w:szCs w:val="24"/>
        </w:rPr>
        <w:t>ечерние туалеты;</w:t>
      </w:r>
    </w:p>
    <w:p w:rsidR="00595173" w:rsidRPr="00FC7012" w:rsidRDefault="00595173" w:rsidP="000B59B7">
      <w:pPr>
        <w:pStyle w:val="a9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7012">
        <w:rPr>
          <w:rFonts w:ascii="Times New Roman" w:hAnsi="Times New Roman" w:cs="Times New Roman"/>
          <w:sz w:val="24"/>
          <w:szCs w:val="24"/>
        </w:rPr>
        <w:t>слишком короткие юбки, блузки, открывающие часть живота или спины;</w:t>
      </w:r>
    </w:p>
    <w:p w:rsidR="00595173" w:rsidRPr="00FC7012" w:rsidRDefault="00595173" w:rsidP="000B59B7">
      <w:pPr>
        <w:pStyle w:val="a9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7012">
        <w:rPr>
          <w:rFonts w:ascii="Times New Roman" w:hAnsi="Times New Roman" w:cs="Times New Roman"/>
          <w:sz w:val="24"/>
          <w:szCs w:val="24"/>
        </w:rPr>
        <w:t>сильно облегающие (обтягивающие) фигуру брюки, платья, юбки;</w:t>
      </w:r>
    </w:p>
    <w:p w:rsidR="00595173" w:rsidRPr="00FC7012" w:rsidRDefault="00595173" w:rsidP="000B59B7">
      <w:pPr>
        <w:pStyle w:val="a9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7012">
        <w:rPr>
          <w:rFonts w:ascii="Times New Roman" w:hAnsi="Times New Roman" w:cs="Times New Roman"/>
          <w:sz w:val="24"/>
          <w:szCs w:val="24"/>
        </w:rPr>
        <w:t>пляжная обувь (шлепанцы и пляжные тапочки);</w:t>
      </w:r>
    </w:p>
    <w:p w:rsidR="00595173" w:rsidRPr="00FC7012" w:rsidRDefault="00595173" w:rsidP="000B59B7">
      <w:pPr>
        <w:pStyle w:val="a9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7012">
        <w:rPr>
          <w:rFonts w:ascii="Times New Roman" w:hAnsi="Times New Roman" w:cs="Times New Roman"/>
          <w:sz w:val="24"/>
          <w:szCs w:val="24"/>
        </w:rPr>
        <w:t>массивная обувь на толстой платформе;</w:t>
      </w:r>
    </w:p>
    <w:p w:rsidR="00595173" w:rsidRPr="00FC7012" w:rsidRDefault="00595173" w:rsidP="000B59B7">
      <w:pPr>
        <w:pStyle w:val="a9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7012">
        <w:rPr>
          <w:rFonts w:ascii="Times New Roman" w:hAnsi="Times New Roman" w:cs="Times New Roman"/>
          <w:sz w:val="24"/>
          <w:szCs w:val="24"/>
        </w:rPr>
        <w:t>вечерние туфли на высоком каблуке.</w:t>
      </w:r>
    </w:p>
    <w:p w:rsidR="00595173" w:rsidRPr="00FC7012" w:rsidRDefault="00595173" w:rsidP="00845396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7012">
        <w:rPr>
          <w:rFonts w:ascii="Times New Roman" w:hAnsi="Times New Roman" w:cs="Times New Roman"/>
          <w:sz w:val="24"/>
          <w:szCs w:val="24"/>
        </w:rPr>
        <w:t>В одежде и обуви не должны присутствовать вызывающие экстравагантные детали, привлекающие пристальное внимание.</w:t>
      </w:r>
    </w:p>
    <w:p w:rsidR="00595173" w:rsidRPr="00FC7012" w:rsidRDefault="00595173" w:rsidP="00B37BC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7012">
        <w:rPr>
          <w:rFonts w:ascii="Times New Roman" w:hAnsi="Times New Roman" w:cs="Times New Roman"/>
          <w:sz w:val="24"/>
          <w:szCs w:val="24"/>
        </w:rPr>
        <w:t>3.7. В целях отличия работника и предуп</w:t>
      </w:r>
      <w:r w:rsidR="00845396" w:rsidRPr="00FC7012">
        <w:rPr>
          <w:rFonts w:ascii="Times New Roman" w:hAnsi="Times New Roman" w:cs="Times New Roman"/>
          <w:sz w:val="24"/>
          <w:szCs w:val="24"/>
        </w:rPr>
        <w:t xml:space="preserve">реждения нестандартных ситуаций </w:t>
      </w:r>
      <w:r w:rsidRPr="00FC7012">
        <w:rPr>
          <w:rFonts w:ascii="Times New Roman" w:hAnsi="Times New Roman" w:cs="Times New Roman"/>
          <w:sz w:val="24"/>
          <w:szCs w:val="24"/>
        </w:rPr>
        <w:t xml:space="preserve">при взаимодействии с родителями (законными представителями) обучающихся, посетителями </w:t>
      </w:r>
      <w:r w:rsidR="00B37BC6" w:rsidRPr="00FC7012"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FC7012">
        <w:rPr>
          <w:rFonts w:ascii="Times New Roman" w:hAnsi="Times New Roman" w:cs="Times New Roman"/>
          <w:sz w:val="24"/>
          <w:szCs w:val="24"/>
        </w:rPr>
        <w:t xml:space="preserve"> работник может иметь на одежде бейдж с указанием Ф.И.О и занимаемой должности.</w:t>
      </w:r>
    </w:p>
    <w:p w:rsidR="00845396" w:rsidRPr="00FC7012" w:rsidRDefault="00845396" w:rsidP="00845396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173" w:rsidRPr="00FC7012" w:rsidRDefault="00595173" w:rsidP="00845396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012">
        <w:rPr>
          <w:rFonts w:ascii="Times New Roman" w:hAnsi="Times New Roman" w:cs="Times New Roman"/>
          <w:b/>
          <w:sz w:val="24"/>
          <w:szCs w:val="24"/>
        </w:rPr>
        <w:t>4. Ответственность работника за нарушение Кодекса</w:t>
      </w:r>
    </w:p>
    <w:p w:rsidR="00595173" w:rsidRPr="00FC7012" w:rsidRDefault="00B37BC6" w:rsidP="00B37BC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7012">
        <w:rPr>
          <w:rFonts w:ascii="Times New Roman" w:hAnsi="Times New Roman" w:cs="Times New Roman"/>
          <w:sz w:val="24"/>
          <w:szCs w:val="24"/>
        </w:rPr>
        <w:t>4.1.</w:t>
      </w:r>
      <w:r w:rsidR="000B59B7" w:rsidRPr="00FC7012">
        <w:rPr>
          <w:rFonts w:ascii="Times New Roman" w:hAnsi="Times New Roman" w:cs="Times New Roman"/>
          <w:sz w:val="24"/>
          <w:szCs w:val="24"/>
        </w:rPr>
        <w:t xml:space="preserve"> </w:t>
      </w:r>
      <w:r w:rsidR="00595173" w:rsidRPr="00FC7012">
        <w:rPr>
          <w:rFonts w:ascii="Times New Roman" w:hAnsi="Times New Roman" w:cs="Times New Roman"/>
          <w:sz w:val="24"/>
          <w:szCs w:val="24"/>
        </w:rPr>
        <w:t xml:space="preserve">За нарушение положений Кодекса работник несет моральную ответственность, а также иную ответственность в соответствии с законодательством Российской Федерации. </w:t>
      </w:r>
    </w:p>
    <w:p w:rsidR="00595173" w:rsidRPr="00FC7012" w:rsidRDefault="00595173" w:rsidP="00B37BC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7012">
        <w:rPr>
          <w:rFonts w:ascii="Times New Roman" w:hAnsi="Times New Roman" w:cs="Times New Roman"/>
          <w:sz w:val="24"/>
          <w:szCs w:val="24"/>
        </w:rPr>
        <w:t>4.2</w:t>
      </w:r>
      <w:r w:rsidR="000B59B7" w:rsidRPr="00FC7012">
        <w:rPr>
          <w:rFonts w:ascii="Times New Roman" w:hAnsi="Times New Roman" w:cs="Times New Roman"/>
          <w:sz w:val="24"/>
          <w:szCs w:val="24"/>
        </w:rPr>
        <w:t>.</w:t>
      </w:r>
      <w:r w:rsidRPr="00FC7012">
        <w:rPr>
          <w:rFonts w:ascii="Times New Roman" w:hAnsi="Times New Roman" w:cs="Times New Roman"/>
          <w:sz w:val="24"/>
          <w:szCs w:val="24"/>
        </w:rPr>
        <w:t xml:space="preserve"> Нарушение работником положений настоящего Кодекса рассматривается на заседаниях коллегиальных органов управления, предусмотренных уставом </w:t>
      </w:r>
    </w:p>
    <w:p w:rsidR="00595173" w:rsidRPr="00FC7012" w:rsidRDefault="00595173" w:rsidP="00B37BC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7012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организации, и (или) комиссии по антикоррупционной деятельности, </w:t>
      </w:r>
      <w:r w:rsidR="00B37BC6" w:rsidRPr="00FC7012">
        <w:rPr>
          <w:rFonts w:ascii="Times New Roman" w:hAnsi="Times New Roman" w:cs="Times New Roman"/>
          <w:sz w:val="24"/>
          <w:szCs w:val="24"/>
        </w:rPr>
        <w:t>с</w:t>
      </w:r>
      <w:r w:rsidRPr="00FC7012">
        <w:rPr>
          <w:rFonts w:ascii="Times New Roman" w:hAnsi="Times New Roman" w:cs="Times New Roman"/>
          <w:sz w:val="24"/>
          <w:szCs w:val="24"/>
        </w:rPr>
        <w:t>облюдению требований к служебному поведению и уре</w:t>
      </w:r>
      <w:r w:rsidR="000B59B7" w:rsidRPr="00FC7012">
        <w:rPr>
          <w:rFonts w:ascii="Times New Roman" w:hAnsi="Times New Roman" w:cs="Times New Roman"/>
          <w:sz w:val="24"/>
          <w:szCs w:val="24"/>
        </w:rPr>
        <w:t>гулированию конфликта интересов.</w:t>
      </w:r>
    </w:p>
    <w:p w:rsidR="000B59B7" w:rsidRPr="00FC7012" w:rsidRDefault="000B59B7" w:rsidP="000B59B7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9B7" w:rsidRPr="00FC7012" w:rsidRDefault="000B59B7" w:rsidP="000B59B7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012">
        <w:rPr>
          <w:rFonts w:ascii="Times New Roman" w:hAnsi="Times New Roman" w:cs="Times New Roman"/>
          <w:b/>
          <w:sz w:val="24"/>
          <w:szCs w:val="24"/>
        </w:rPr>
        <w:t>5. Заключительные положения</w:t>
      </w:r>
    </w:p>
    <w:p w:rsidR="000B59B7" w:rsidRPr="00FC7012" w:rsidRDefault="002519BE" w:rsidP="000B59B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7012">
        <w:rPr>
          <w:rFonts w:ascii="Times New Roman" w:hAnsi="Times New Roman" w:cs="Times New Roman"/>
          <w:sz w:val="24"/>
          <w:szCs w:val="24"/>
        </w:rPr>
        <w:t>5</w:t>
      </w:r>
      <w:r w:rsidR="000B59B7" w:rsidRPr="00FC7012">
        <w:rPr>
          <w:rFonts w:ascii="Times New Roman" w:hAnsi="Times New Roman" w:cs="Times New Roman"/>
          <w:sz w:val="24"/>
          <w:szCs w:val="24"/>
        </w:rPr>
        <w:t>.1. Настоящее положение подлежит обязательному опубликованию на официальном сайте образовательного учреждения в сети Интернет.</w:t>
      </w:r>
    </w:p>
    <w:p w:rsidR="00BA2116" w:rsidRPr="00FC7012" w:rsidRDefault="00BA2116" w:rsidP="00B37BC6">
      <w:pPr>
        <w:spacing w:after="0" w:line="0" w:lineRule="atLeast"/>
        <w:jc w:val="both"/>
        <w:rPr>
          <w:sz w:val="24"/>
          <w:szCs w:val="24"/>
        </w:rPr>
      </w:pPr>
    </w:p>
    <w:sectPr w:rsidR="00BA2116" w:rsidRPr="00FC7012" w:rsidSect="00B37BC6">
      <w:footerReference w:type="default" r:id="rId9"/>
      <w:pgSz w:w="11906" w:h="16838"/>
      <w:pgMar w:top="426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4B9" w:rsidRDefault="005204B9" w:rsidP="00716117">
      <w:pPr>
        <w:spacing w:after="0" w:line="240" w:lineRule="auto"/>
      </w:pPr>
      <w:r>
        <w:separator/>
      </w:r>
    </w:p>
  </w:endnote>
  <w:endnote w:type="continuationSeparator" w:id="0">
    <w:p w:rsidR="005204B9" w:rsidRDefault="005204B9" w:rsidP="00716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4001716"/>
      <w:docPartObj>
        <w:docPartGallery w:val="Page Numbers (Bottom of Page)"/>
        <w:docPartUnique/>
      </w:docPartObj>
    </w:sdtPr>
    <w:sdtEndPr/>
    <w:sdtContent>
      <w:p w:rsidR="00716117" w:rsidRDefault="0071611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04B9">
          <w:rPr>
            <w:noProof/>
          </w:rPr>
          <w:t>1</w:t>
        </w:r>
        <w:r>
          <w:fldChar w:fldCharType="end"/>
        </w:r>
      </w:p>
    </w:sdtContent>
  </w:sdt>
  <w:p w:rsidR="00716117" w:rsidRDefault="0071611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4B9" w:rsidRDefault="005204B9" w:rsidP="00716117">
      <w:pPr>
        <w:spacing w:after="0" w:line="240" w:lineRule="auto"/>
      </w:pPr>
      <w:r>
        <w:separator/>
      </w:r>
    </w:p>
  </w:footnote>
  <w:footnote w:type="continuationSeparator" w:id="0">
    <w:p w:rsidR="005204B9" w:rsidRDefault="005204B9" w:rsidP="007161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606BB"/>
    <w:multiLevelType w:val="hybridMultilevel"/>
    <w:tmpl w:val="BB7E6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6613BE"/>
    <w:multiLevelType w:val="hybridMultilevel"/>
    <w:tmpl w:val="1632F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95173"/>
    <w:rsid w:val="000B59B7"/>
    <w:rsid w:val="00250A23"/>
    <w:rsid w:val="002519BE"/>
    <w:rsid w:val="002A142A"/>
    <w:rsid w:val="002D09CC"/>
    <w:rsid w:val="003A69A1"/>
    <w:rsid w:val="003B0FE5"/>
    <w:rsid w:val="005204B9"/>
    <w:rsid w:val="00595173"/>
    <w:rsid w:val="0066560E"/>
    <w:rsid w:val="00716117"/>
    <w:rsid w:val="007708B7"/>
    <w:rsid w:val="00845396"/>
    <w:rsid w:val="00882B43"/>
    <w:rsid w:val="009E7B4C"/>
    <w:rsid w:val="00B37BC6"/>
    <w:rsid w:val="00B958EE"/>
    <w:rsid w:val="00BA2116"/>
    <w:rsid w:val="00BF3269"/>
    <w:rsid w:val="00D61E70"/>
    <w:rsid w:val="00EB0709"/>
    <w:rsid w:val="00EC1D1B"/>
    <w:rsid w:val="00FC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840E2"/>
  <w15:docId w15:val="{468B7A3E-7176-4594-AD91-75C80F62A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95173"/>
    <w:pPr>
      <w:widowControl w:val="0"/>
      <w:suppressAutoHyphens/>
      <w:spacing w:after="0" w:line="240" w:lineRule="auto"/>
    </w:pPr>
    <w:rPr>
      <w:rFonts w:ascii="Arial" w:eastAsia="Arial Unicode MS" w:hAnsi="Arial" w:cs="Mangal"/>
      <w:sz w:val="20"/>
      <w:szCs w:val="24"/>
      <w:lang w:eastAsia="hi-IN" w:bidi="hi-IN"/>
    </w:rPr>
  </w:style>
  <w:style w:type="character" w:styleId="a3">
    <w:name w:val="Hyperlink"/>
    <w:basedOn w:val="a0"/>
    <w:uiPriority w:val="99"/>
    <w:unhideWhenUsed/>
    <w:rsid w:val="00250A2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50A2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16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6117"/>
  </w:style>
  <w:style w:type="paragraph" w:styleId="a7">
    <w:name w:val="footer"/>
    <w:basedOn w:val="a"/>
    <w:link w:val="a8"/>
    <w:uiPriority w:val="99"/>
    <w:unhideWhenUsed/>
    <w:rsid w:val="00716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6117"/>
  </w:style>
  <w:style w:type="paragraph" w:styleId="a9">
    <w:name w:val="List Paragraph"/>
    <w:basedOn w:val="a"/>
    <w:uiPriority w:val="34"/>
    <w:qFormat/>
    <w:rsid w:val="000B59B7"/>
    <w:pPr>
      <w:ind w:left="720"/>
      <w:contextualSpacing/>
    </w:pPr>
  </w:style>
  <w:style w:type="paragraph" w:customStyle="1" w:styleId="10">
    <w:name w:val="Заголовок1"/>
    <w:basedOn w:val="a"/>
    <w:next w:val="aa"/>
    <w:rsid w:val="00FC701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paragraph" w:styleId="ab">
    <w:name w:val="No Spacing"/>
    <w:qFormat/>
    <w:rsid w:val="00FC7012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rsid w:val="00FC7012"/>
    <w:rPr>
      <w:rFonts w:ascii="Times New Roman" w:hAnsi="Times New Roman" w:cs="Times New Roman"/>
      <w:b/>
      <w:bCs/>
      <w:sz w:val="26"/>
      <w:szCs w:val="26"/>
    </w:rPr>
  </w:style>
  <w:style w:type="paragraph" w:styleId="aa">
    <w:name w:val="Subtitle"/>
    <w:basedOn w:val="a"/>
    <w:next w:val="a"/>
    <w:link w:val="ac"/>
    <w:uiPriority w:val="11"/>
    <w:qFormat/>
    <w:rsid w:val="00FC7012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c">
    <w:name w:val="Подзаголовок Знак"/>
    <w:basedOn w:val="a0"/>
    <w:link w:val="aa"/>
    <w:uiPriority w:val="11"/>
    <w:rsid w:val="00FC7012"/>
    <w:rPr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98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ch98@mailk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UV656VpsYR1gBMx3RgA5Vi6l/yfxtp5B7PVsCbB3LZ4=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KsAzJqcvmgCMTmuAg/6Y1cU7G9ow0kKUJpjCgvheWfA=</DigestValue>
    </Reference>
  </SignedInfo>
  <SignatureValue>3vf8xr0aR6azuuEdvy6sBn/frHyuQxMOdjMLgGfE/3rx7Vf0nukJil/Q0/lrxIZ7
lpw7PQN6CiNOK61hgsQ1mA==</SignatureValue>
  <KeyInfo>
    <X509Data>
      <X509Certificate>MIIIzzCCCHygAwIBAgIQWamx3/zd8Aby83boELQyiDAKBggqhQMHAQEDAjCCAVcx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0YHQuNC4MB4XDTIzMDIwODA5MDkwMFoXDTI0MDUwMzA5MDkwMFowggHiMQswCQYD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0/09/xmldsig#sha1"/>
        <DigestValue>+EwunFDRMpNjtWsacHvlQfDLM1A=</DigestValue>
      </Reference>
      <Reference URI="/word/document.xml?ContentType=application/vnd.openxmlformats-officedocument.wordprocessingml.document.main+xml">
        <DigestMethod Algorithm="http://www.w3.org/2000/09/xmldsig#sha1"/>
        <DigestValue>VEeAEGaCk2bvxT1XCV53ws7wvy0=</DigestValue>
      </Reference>
      <Reference URI="/word/endnotes.xml?ContentType=application/vnd.openxmlformats-officedocument.wordprocessingml.endnotes+xml">
        <DigestMethod Algorithm="http://www.w3.org/2000/09/xmldsig#sha1"/>
        <DigestValue>a2yHqY7+lVeA62lPo8Hm454u6xA=</DigestValue>
      </Reference>
      <Reference URI="/word/fontTable.xml?ContentType=application/vnd.openxmlformats-officedocument.wordprocessingml.fontTable+xml">
        <DigestMethod Algorithm="http://www.w3.org/2000/09/xmldsig#sha1"/>
        <DigestValue>k527DCOJytUpgRap4ipxeVE2kqc=</DigestValue>
      </Reference>
      <Reference URI="/word/footer1.xml?ContentType=application/vnd.openxmlformats-officedocument.wordprocessingml.footer+xml">
        <DigestMethod Algorithm="http://www.w3.org/2000/09/xmldsig#sha1"/>
        <DigestValue>EYa08/H8GO7GDKbvA8P+t3MG56M=</DigestValue>
      </Reference>
      <Reference URI="/word/footnotes.xml?ContentType=application/vnd.openxmlformats-officedocument.wordprocessingml.footnotes+xml">
        <DigestMethod Algorithm="http://www.w3.org/2000/09/xmldsig#sha1"/>
        <DigestValue>+PnMUctXK9reYGcIxXjjrHacW9U=</DigestValue>
      </Reference>
      <Reference URI="/word/numbering.xml?ContentType=application/vnd.openxmlformats-officedocument.wordprocessingml.numbering+xml">
        <DigestMethod Algorithm="http://www.w3.org/2000/09/xmldsig#sha1"/>
        <DigestValue>CCB6o+eJOIguxFKxvPlUg2v+BBw=</DigestValue>
      </Reference>
      <Reference URI="/word/settings.xml?ContentType=application/vnd.openxmlformats-officedocument.wordprocessingml.settings+xml">
        <DigestMethod Algorithm="http://www.w3.org/2000/09/xmldsig#sha1"/>
        <DigestValue>PKbgHJXx+NlJOA6Ce0FhEIoxXmE=</DigestValue>
      </Reference>
      <Reference URI="/word/styles.xml?ContentType=application/vnd.openxmlformats-officedocument.wordprocessingml.styles+xml">
        <DigestMethod Algorithm="http://www.w3.org/2000/09/xmldsig#sha1"/>
        <DigestValue>+WO81a3PaUToDpjlx2Ks9lFxO/Y=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Vu8s2cNtBXHpBRrYJ3DRBWnPNz8=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2024-01-18T02:01:56Z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2024-01-18T02:01:56Z</xd:SigningTime>
          <xd:SigningCertificate>
            <xd:Cert>
              <xd:CertDigest>
                <DigestMethod Algorithm="http://www.w3.org/2000/09/xmldsig#sha1"/>
                <DigestValue>ROFCGMIOYo1iypBsQag8j2sdNKw=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119182397526588514161529414707334886024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1790</Words>
  <Characters>10207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User</cp:lastModifiedBy>
  <cp:revision>2</cp:revision>
  <dcterms:created xsi:type="dcterms:W3CDTF">2024-01-18T01:55:00Z</dcterms:created>
  <dcterms:modified xsi:type="dcterms:W3CDTF">2024-01-18T01:55:00Z</dcterms:modified>
</cp:coreProperties>
</file>