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0"/>
        <w:gridCol w:w="4370"/>
      </w:tblGrid>
      <w:tr w:rsidR="00CB7A0E" w14:paraId="622E5F8A" w14:textId="77777777" w:rsidTr="00CB7A0E">
        <w:trPr>
          <w:trHeight w:val="841"/>
        </w:trPr>
        <w:tc>
          <w:tcPr>
            <w:tcW w:w="4370" w:type="dxa"/>
            <w:shd w:val="clear" w:color="auto" w:fill="DEEAF6" w:themeFill="accent5" w:themeFillTint="33"/>
          </w:tcPr>
          <w:p w14:paraId="03F9B5B4" w14:textId="4A9028C8" w:rsidR="00CB7A0E" w:rsidRPr="00CB7A0E" w:rsidRDefault="00CB7A0E" w:rsidP="003F2D00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Педагогическая ситуация:</w:t>
            </w:r>
          </w:p>
        </w:tc>
        <w:tc>
          <w:tcPr>
            <w:tcW w:w="4370" w:type="dxa"/>
          </w:tcPr>
          <w:p w14:paraId="1DBC7703" w14:textId="5C2D6B6D" w:rsidR="00B45148" w:rsidRDefault="00B45148" w:rsidP="003F2D0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Мама и бабушка оказывают психологическое давление на Васю, желая сделать его отличником и медалистом. Ребенок посещает большое количество кружков и проходит программный материал заранее на каникулах.</w:t>
            </w:r>
          </w:p>
        </w:tc>
      </w:tr>
      <w:tr w:rsidR="00F24D23" w14:paraId="2F7EE3CC" w14:textId="77777777" w:rsidTr="00CB7A0E">
        <w:trPr>
          <w:trHeight w:val="841"/>
        </w:trPr>
        <w:tc>
          <w:tcPr>
            <w:tcW w:w="4370" w:type="dxa"/>
            <w:shd w:val="clear" w:color="auto" w:fill="DEEAF6" w:themeFill="accent5" w:themeFillTint="33"/>
          </w:tcPr>
          <w:p w14:paraId="37D12FBF" w14:textId="77777777" w:rsidR="00F24D23" w:rsidRPr="00BE5FB8" w:rsidRDefault="00F24D23" w:rsidP="003F2D00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E5FB8">
              <w:rPr>
                <w:rFonts w:ascii="Times New Roman" w:hAnsi="Times New Roman" w:cs="Times New Roman"/>
                <w:sz w:val="24"/>
                <w:szCs w:val="32"/>
              </w:rPr>
              <w:t>Проблема:</w:t>
            </w:r>
          </w:p>
          <w:p w14:paraId="6F218481" w14:textId="77777777" w:rsidR="00F24D23" w:rsidRPr="00CB7A0E" w:rsidRDefault="00F24D23" w:rsidP="003F2D00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</w:p>
        </w:tc>
        <w:tc>
          <w:tcPr>
            <w:tcW w:w="4370" w:type="dxa"/>
          </w:tcPr>
          <w:p w14:paraId="3EA3DDC0" w14:textId="6E99DA4E" w:rsidR="00D401D9" w:rsidRDefault="00F24D23" w:rsidP="003F2D0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Излишнее давление со стороны родителей, поддерживающих культ успеваемости.</w:t>
            </w:r>
          </w:p>
        </w:tc>
      </w:tr>
      <w:tr w:rsidR="00F24D23" w14:paraId="5CB972C9" w14:textId="77777777" w:rsidTr="003F2D00">
        <w:trPr>
          <w:trHeight w:val="849"/>
        </w:trPr>
        <w:tc>
          <w:tcPr>
            <w:tcW w:w="4370" w:type="dxa"/>
            <w:shd w:val="clear" w:color="auto" w:fill="DEEAF6" w:themeFill="accent5" w:themeFillTint="33"/>
          </w:tcPr>
          <w:p w14:paraId="31F5C2CE" w14:textId="77777777" w:rsidR="00F24D23" w:rsidRPr="00BE5FB8" w:rsidRDefault="00F24D23" w:rsidP="003F2D00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E5FB8">
              <w:rPr>
                <w:rFonts w:ascii="Times New Roman" w:hAnsi="Times New Roman" w:cs="Times New Roman"/>
                <w:sz w:val="24"/>
                <w:szCs w:val="32"/>
              </w:rPr>
              <w:t>Возможные причины проблемы:</w:t>
            </w:r>
          </w:p>
          <w:p w14:paraId="3C3F2D6E" w14:textId="77777777" w:rsidR="00F24D23" w:rsidRDefault="00F24D23" w:rsidP="003F2D00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370" w:type="dxa"/>
          </w:tcPr>
          <w:p w14:paraId="5EBEB192" w14:textId="12A922D0" w:rsidR="00F24D23" w:rsidRDefault="00F24D23" w:rsidP="00F24D2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1. Неумение правильно реализовать желание дать ребенку лучшее.</w:t>
            </w:r>
          </w:p>
          <w:p w14:paraId="7DA9324B" w14:textId="6161F3A3" w:rsidR="00F24D23" w:rsidRDefault="00F24D23" w:rsidP="00F24D2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2. Собственные амбиции родителей.</w:t>
            </w:r>
          </w:p>
          <w:p w14:paraId="16F377F3" w14:textId="77777777" w:rsidR="00F24D23" w:rsidRDefault="00C67E77" w:rsidP="003F2D0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3. Миф об идеальном ребенке.</w:t>
            </w:r>
          </w:p>
          <w:p w14:paraId="54AF1B5C" w14:textId="5289DB68" w:rsidR="00D401D9" w:rsidRPr="00B45148" w:rsidRDefault="00C67E77" w:rsidP="003F2D0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4. Нездоровый страх за будущее ребенка.</w:t>
            </w:r>
          </w:p>
        </w:tc>
      </w:tr>
      <w:tr w:rsidR="00F24D23" w14:paraId="0C49C588" w14:textId="77777777" w:rsidTr="00C67E77">
        <w:trPr>
          <w:trHeight w:val="1173"/>
        </w:trPr>
        <w:tc>
          <w:tcPr>
            <w:tcW w:w="4370" w:type="dxa"/>
            <w:shd w:val="clear" w:color="auto" w:fill="DEEAF6" w:themeFill="accent5" w:themeFillTint="33"/>
          </w:tcPr>
          <w:p w14:paraId="5175651B" w14:textId="77777777" w:rsidR="00F24D23" w:rsidRPr="00BE5FB8" w:rsidRDefault="00F24D23" w:rsidP="003F2D00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E5FB8">
              <w:rPr>
                <w:rFonts w:ascii="Times New Roman" w:hAnsi="Times New Roman" w:cs="Times New Roman"/>
                <w:sz w:val="24"/>
                <w:szCs w:val="32"/>
              </w:rPr>
              <w:t>Формулировка педагогической задачи:</w:t>
            </w:r>
          </w:p>
          <w:p w14:paraId="1FB49FB7" w14:textId="77777777" w:rsidR="00F24D23" w:rsidRDefault="00F24D23" w:rsidP="003F2D00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370" w:type="dxa"/>
          </w:tcPr>
          <w:p w14:paraId="663F4712" w14:textId="164E31BB" w:rsidR="00F24D23" w:rsidRDefault="00F45E86" w:rsidP="003F2D0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Обобщение знаний об адекватной </w:t>
            </w:r>
            <w:r w:rsidR="00C67E77">
              <w:rPr>
                <w:rFonts w:ascii="Times New Roman" w:hAnsi="Times New Roman" w:cs="Times New Roman"/>
                <w:sz w:val="24"/>
                <w:szCs w:val="32"/>
              </w:rPr>
              <w:t>реа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кции</w:t>
            </w:r>
            <w:r w:rsidR="00C67E77">
              <w:rPr>
                <w:rFonts w:ascii="Times New Roman" w:hAnsi="Times New Roman" w:cs="Times New Roman"/>
                <w:sz w:val="24"/>
                <w:szCs w:val="32"/>
              </w:rPr>
              <w:t xml:space="preserve"> на успехи и неудачи детей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(в том числе на оценки)</w:t>
            </w:r>
            <w:r w:rsidR="00C67E77"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  <w:p w14:paraId="52620B22" w14:textId="77777777" w:rsidR="00D401D9" w:rsidRDefault="00C67E77" w:rsidP="003F2D0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Предложить модель распределения времени ребенка на учеб</w:t>
            </w:r>
            <w:r w:rsidR="00F45E86">
              <w:rPr>
                <w:rFonts w:ascii="Times New Roman" w:hAnsi="Times New Roman" w:cs="Times New Roman"/>
                <w:sz w:val="24"/>
                <w:szCs w:val="32"/>
              </w:rPr>
              <w:t>ный процесс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и отдых.</w:t>
            </w:r>
          </w:p>
          <w:p w14:paraId="69B0664D" w14:textId="77777777" w:rsidR="00F45E86" w:rsidRDefault="00F45E86" w:rsidP="003F2D0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Обогащение знаний о стилях воспитания.</w:t>
            </w:r>
          </w:p>
          <w:p w14:paraId="50F96FFB" w14:textId="0192EAE9" w:rsidR="005B643E" w:rsidRDefault="005B643E" w:rsidP="003F2D0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Способствование учету интереса ребенка при выборе внешкольной деятельности. </w:t>
            </w:r>
          </w:p>
        </w:tc>
      </w:tr>
      <w:tr w:rsidR="00F24D23" w14:paraId="4C24B62C" w14:textId="77777777" w:rsidTr="003F2D00">
        <w:trPr>
          <w:trHeight w:val="1115"/>
        </w:trPr>
        <w:tc>
          <w:tcPr>
            <w:tcW w:w="4370" w:type="dxa"/>
            <w:shd w:val="clear" w:color="auto" w:fill="DEEAF6" w:themeFill="accent5" w:themeFillTint="33"/>
          </w:tcPr>
          <w:p w14:paraId="052BA19D" w14:textId="77777777" w:rsidR="00F24D23" w:rsidRPr="00BE5FB8" w:rsidRDefault="00F24D23" w:rsidP="003F2D00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E5FB8">
              <w:rPr>
                <w:rFonts w:ascii="Times New Roman" w:hAnsi="Times New Roman" w:cs="Times New Roman"/>
                <w:sz w:val="24"/>
                <w:szCs w:val="32"/>
              </w:rPr>
              <w:t>Способы решения:</w:t>
            </w:r>
          </w:p>
          <w:p w14:paraId="75E3C824" w14:textId="77777777" w:rsidR="00F24D23" w:rsidRDefault="00F24D23" w:rsidP="003F2D00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370" w:type="dxa"/>
          </w:tcPr>
          <w:p w14:paraId="3E82118D" w14:textId="54E73941" w:rsidR="00C67E77" w:rsidRDefault="00C67E77" w:rsidP="00C67E7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Проведение анкетирования среди детей и родителей.</w:t>
            </w:r>
          </w:p>
          <w:p w14:paraId="458C4B7A" w14:textId="69676836" w:rsidR="00C67E77" w:rsidRDefault="00C67E77" w:rsidP="00C67E7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Беседа</w:t>
            </w:r>
            <w:r w:rsidR="00D401D9">
              <w:rPr>
                <w:rFonts w:ascii="Times New Roman" w:hAnsi="Times New Roman" w:cs="Times New Roman"/>
                <w:sz w:val="24"/>
                <w:szCs w:val="32"/>
              </w:rPr>
              <w:t xml:space="preserve"> (урок для родителей)</w:t>
            </w:r>
          </w:p>
          <w:p w14:paraId="12D72724" w14:textId="5231F7CA" w:rsidR="00C67E77" w:rsidRDefault="005B643E" w:rsidP="00C67E7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Моделировани</w:t>
            </w:r>
            <w:r w:rsidR="00C67E77">
              <w:rPr>
                <w:rFonts w:ascii="Times New Roman" w:hAnsi="Times New Roman" w:cs="Times New Roman"/>
                <w:sz w:val="24"/>
                <w:szCs w:val="32"/>
              </w:rPr>
              <w:t>е пед. ситуаций.</w:t>
            </w:r>
          </w:p>
          <w:p w14:paraId="456EF5F8" w14:textId="77777777" w:rsidR="00F24D23" w:rsidRDefault="00C67E77" w:rsidP="003F2D0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Проведение дискуссии. </w:t>
            </w:r>
          </w:p>
          <w:p w14:paraId="57D36114" w14:textId="77777777" w:rsidR="00D401D9" w:rsidRDefault="00D401D9" w:rsidP="003F2D0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Памятки.</w:t>
            </w:r>
          </w:p>
          <w:p w14:paraId="26288611" w14:textId="77777777" w:rsidR="005B643E" w:rsidRDefault="005B643E" w:rsidP="003F2D0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Проведение тренинга по самооценке. </w:t>
            </w:r>
          </w:p>
          <w:p w14:paraId="1EE82D75" w14:textId="39122B51" w:rsidR="005B643E" w:rsidRDefault="005B643E" w:rsidP="003F2D0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Мастер-класс по распределению времени школьника.</w:t>
            </w:r>
          </w:p>
        </w:tc>
      </w:tr>
      <w:tr w:rsidR="00F24D23" w14:paraId="1F579D16" w14:textId="77777777" w:rsidTr="003F2D00">
        <w:trPr>
          <w:trHeight w:val="922"/>
        </w:trPr>
        <w:tc>
          <w:tcPr>
            <w:tcW w:w="4370" w:type="dxa"/>
            <w:shd w:val="clear" w:color="auto" w:fill="DEEAF6" w:themeFill="accent5" w:themeFillTint="33"/>
          </w:tcPr>
          <w:p w14:paraId="376D9991" w14:textId="77777777" w:rsidR="00F24D23" w:rsidRPr="00BE5FB8" w:rsidRDefault="00F24D23" w:rsidP="003F2D00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E5FB8">
              <w:rPr>
                <w:rFonts w:ascii="Times New Roman" w:hAnsi="Times New Roman" w:cs="Times New Roman"/>
                <w:sz w:val="24"/>
                <w:szCs w:val="32"/>
              </w:rPr>
              <w:t>Формулировка педагогической цели интерактива:</w:t>
            </w:r>
          </w:p>
          <w:p w14:paraId="02A91284" w14:textId="77777777" w:rsidR="00F24D23" w:rsidRDefault="00F24D23" w:rsidP="003F2D00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370" w:type="dxa"/>
          </w:tcPr>
          <w:p w14:paraId="7FB1DD56" w14:textId="471D0DC4" w:rsidR="00F24D23" w:rsidRDefault="00C67E77" w:rsidP="00C67E7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Создание условий для здорового восприятия успехов и неудач ребенка.</w:t>
            </w:r>
          </w:p>
          <w:p w14:paraId="40A5FA5C" w14:textId="626FE718" w:rsidR="0060455E" w:rsidRDefault="0060455E" w:rsidP="00C67E7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Формирование представления о негативном влиянии излишней занятости ребенка. </w:t>
            </w:r>
          </w:p>
          <w:p w14:paraId="7A01796E" w14:textId="52330BA5" w:rsidR="0060455E" w:rsidRDefault="0060455E" w:rsidP="00C67E7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Обобщение знаний о влиянии отметки на самооценку. </w:t>
            </w:r>
          </w:p>
          <w:p w14:paraId="2B380654" w14:textId="5AAD5830" w:rsidR="0060455E" w:rsidRDefault="0060455E" w:rsidP="00C67E7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Формирование представления о грамотном распределении времени с учетом возрастных особенностей.</w:t>
            </w:r>
          </w:p>
        </w:tc>
      </w:tr>
      <w:tr w:rsidR="00F24D23" w14:paraId="35FB1471" w14:textId="77777777" w:rsidTr="003F2D00">
        <w:trPr>
          <w:trHeight w:val="1115"/>
        </w:trPr>
        <w:tc>
          <w:tcPr>
            <w:tcW w:w="4370" w:type="dxa"/>
            <w:shd w:val="clear" w:color="auto" w:fill="DEEAF6" w:themeFill="accent5" w:themeFillTint="33"/>
          </w:tcPr>
          <w:p w14:paraId="7F3213EE" w14:textId="77777777" w:rsidR="00F24D23" w:rsidRDefault="00F24D23" w:rsidP="003F2D00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E5FB8">
              <w:rPr>
                <w:rFonts w:ascii="Times New Roman" w:hAnsi="Times New Roman" w:cs="Times New Roman"/>
                <w:sz w:val="24"/>
                <w:szCs w:val="32"/>
              </w:rPr>
              <w:t>Возможные темы интерактива:</w:t>
            </w:r>
          </w:p>
        </w:tc>
        <w:tc>
          <w:tcPr>
            <w:tcW w:w="4370" w:type="dxa"/>
          </w:tcPr>
          <w:p w14:paraId="165910BE" w14:textId="77777777" w:rsidR="00F24D23" w:rsidRDefault="00C67E77" w:rsidP="003F2D0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Как помочь ребенку стать успешным, не лишая его детства</w:t>
            </w:r>
            <w:r w:rsidRPr="00C67E77">
              <w:rPr>
                <w:rFonts w:ascii="Times New Roman" w:hAnsi="Times New Roman" w:cs="Times New Roman"/>
                <w:sz w:val="24"/>
                <w:szCs w:val="32"/>
              </w:rPr>
              <w:t>?</w:t>
            </w:r>
          </w:p>
          <w:p w14:paraId="7C7C8D5F" w14:textId="77777777" w:rsidR="00D401D9" w:rsidRDefault="00D401D9" w:rsidP="003F2D0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Влияют ли оценки на успех в будущем</w:t>
            </w:r>
            <w:r w:rsidRPr="00D401D9">
              <w:rPr>
                <w:rFonts w:ascii="Times New Roman" w:hAnsi="Times New Roman" w:cs="Times New Roman"/>
                <w:sz w:val="24"/>
                <w:szCs w:val="32"/>
              </w:rPr>
              <w:t>?</w:t>
            </w:r>
          </w:p>
          <w:p w14:paraId="3F33817B" w14:textId="0960B1F3" w:rsidR="00D401D9" w:rsidRPr="00D401D9" w:rsidRDefault="00D401D9" w:rsidP="003F2D0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Нужно ли ребенку быть отличником</w:t>
            </w:r>
            <w:r w:rsidRPr="00D401D9">
              <w:rPr>
                <w:rFonts w:ascii="Times New Roman" w:hAnsi="Times New Roman" w:cs="Times New Roman"/>
                <w:sz w:val="24"/>
                <w:szCs w:val="32"/>
              </w:rPr>
              <w:t>?</w:t>
            </w:r>
          </w:p>
        </w:tc>
      </w:tr>
    </w:tbl>
    <w:p w14:paraId="58F1FC5B" w14:textId="5F33443B" w:rsidR="00D2312E" w:rsidRDefault="00D2312E">
      <w:pPr>
        <w:rPr>
          <w:rFonts w:ascii="Times New Roman" w:hAnsi="Times New Roman" w:cs="Times New Roman"/>
          <w:sz w:val="24"/>
          <w:szCs w:val="32"/>
        </w:rPr>
      </w:pPr>
    </w:p>
    <w:p w14:paraId="4CCD620D" w14:textId="0517A721" w:rsidR="00C67E77" w:rsidRDefault="002F3684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Анкетирование (дети – наличие свободного времени, отдых вне школы и секций, отношение к школе и секциям, хобби, внешкольные желания; родители – выполнение домашних работ, занятость ребенка, увлечения ребенка помимо секций, реакция на неудачи ребенка)</w:t>
      </w:r>
    </w:p>
    <w:p w14:paraId="77735BA0" w14:textId="273A33A7" w:rsidR="002F3684" w:rsidRDefault="002F3684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Беседа (обсуждение результатов анкетирования, сообщение цели собрания)</w:t>
      </w:r>
    </w:p>
    <w:p w14:paraId="7EDC5F56" w14:textId="0024F494" w:rsidR="002F3684" w:rsidRDefault="002F3684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Обсуждение пед. ситуаций (излишняя занятость ребенка, отказ ребенка от посещения внешкольных занятий, периодическая неуспеваемость в школе – выявление проблем, причин и путей решения)</w:t>
      </w:r>
      <w:r w:rsidR="005B643E">
        <w:rPr>
          <w:rFonts w:ascii="Times New Roman" w:hAnsi="Times New Roman" w:cs="Times New Roman"/>
          <w:sz w:val="24"/>
          <w:szCs w:val="32"/>
        </w:rPr>
        <w:t xml:space="preserve"> – стили воспитания, </w:t>
      </w:r>
    </w:p>
    <w:p w14:paraId="24C7852B" w14:textId="64D61E1E" w:rsidR="005B643E" w:rsidRDefault="005B643E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Мастер-класс по распределению времени школьника.</w:t>
      </w:r>
    </w:p>
    <w:p w14:paraId="0F39D290" w14:textId="77777777" w:rsidR="002F3684" w:rsidRDefault="002F3684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Проведение дискуссии (групповая работа (2) – за плотную занятость ребенка и против плотной занятости)</w:t>
      </w:r>
    </w:p>
    <w:p w14:paraId="01D2C0F7" w14:textId="4FD05E2A" w:rsidR="002F3684" w:rsidRDefault="002F3684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Беседа (мнение родителей, мнение психологов, пути решения проблемы, памятка для родителей) </w:t>
      </w:r>
    </w:p>
    <w:p w14:paraId="687A2F14" w14:textId="53263A6E" w:rsidR="002F3684" w:rsidRDefault="00E35B7A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Описание пед ситуации</w:t>
      </w:r>
    </w:p>
    <w:p w14:paraId="7C9C80F9" w14:textId="7FA5969D" w:rsidR="00E35B7A" w:rsidRDefault="00E35B7A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Сценарий: тема, цель, задачи, форма, </w:t>
      </w:r>
      <w:r w:rsidR="00A42C6D">
        <w:rPr>
          <w:rFonts w:ascii="Times New Roman" w:hAnsi="Times New Roman" w:cs="Times New Roman"/>
          <w:sz w:val="24"/>
          <w:szCs w:val="32"/>
        </w:rPr>
        <w:t>оборудование современное, ход мероприятия (вступительная, основная, заключительная)</w:t>
      </w:r>
    </w:p>
    <w:p w14:paraId="723ED28F" w14:textId="77777777" w:rsidR="00E35B7A" w:rsidRPr="00F24D23" w:rsidRDefault="00E35B7A">
      <w:pPr>
        <w:rPr>
          <w:rFonts w:ascii="Times New Roman" w:hAnsi="Times New Roman" w:cs="Times New Roman"/>
          <w:sz w:val="24"/>
          <w:szCs w:val="32"/>
        </w:rPr>
      </w:pPr>
    </w:p>
    <w:sectPr w:rsidR="00E35B7A" w:rsidRPr="00F24D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D82EE" w14:textId="77777777" w:rsidR="00171D23" w:rsidRDefault="00171D23" w:rsidP="00B45148">
      <w:pPr>
        <w:spacing w:after="0" w:line="240" w:lineRule="auto"/>
      </w:pPr>
      <w:r>
        <w:separator/>
      </w:r>
    </w:p>
  </w:endnote>
  <w:endnote w:type="continuationSeparator" w:id="0">
    <w:p w14:paraId="1B111D32" w14:textId="77777777" w:rsidR="00171D23" w:rsidRDefault="00171D23" w:rsidP="00B4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C7BDB" w14:textId="77777777" w:rsidR="00171D23" w:rsidRDefault="00171D23" w:rsidP="00B45148">
      <w:pPr>
        <w:spacing w:after="0" w:line="240" w:lineRule="auto"/>
      </w:pPr>
      <w:r>
        <w:separator/>
      </w:r>
    </w:p>
  </w:footnote>
  <w:footnote w:type="continuationSeparator" w:id="0">
    <w:p w14:paraId="282F27D5" w14:textId="77777777" w:rsidR="00171D23" w:rsidRDefault="00171D23" w:rsidP="00B451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E6"/>
    <w:rsid w:val="00171D23"/>
    <w:rsid w:val="002F3684"/>
    <w:rsid w:val="005B643E"/>
    <w:rsid w:val="0060455E"/>
    <w:rsid w:val="006A65E6"/>
    <w:rsid w:val="00A42C6D"/>
    <w:rsid w:val="00B45148"/>
    <w:rsid w:val="00C12158"/>
    <w:rsid w:val="00C67E77"/>
    <w:rsid w:val="00CA7F20"/>
    <w:rsid w:val="00CB7A0E"/>
    <w:rsid w:val="00D2312E"/>
    <w:rsid w:val="00D401D9"/>
    <w:rsid w:val="00E35B7A"/>
    <w:rsid w:val="00F24D23"/>
    <w:rsid w:val="00F4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5C7ED"/>
  <w15:chartTrackingRefBased/>
  <w15:docId w15:val="{FE7B80C8-B6C6-4B77-AA6A-2FBFCFC7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4D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5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5148"/>
  </w:style>
  <w:style w:type="paragraph" w:styleId="a7">
    <w:name w:val="footer"/>
    <w:basedOn w:val="a"/>
    <w:link w:val="a8"/>
    <w:uiPriority w:val="99"/>
    <w:unhideWhenUsed/>
    <w:rsid w:val="00B45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5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6</cp:revision>
  <dcterms:created xsi:type="dcterms:W3CDTF">2022-12-04T17:34:00Z</dcterms:created>
  <dcterms:modified xsi:type="dcterms:W3CDTF">2022-12-05T08:33:00Z</dcterms:modified>
</cp:coreProperties>
</file>