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D2" w:rsidRDefault="00403528" w:rsidP="002946D2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проектной инициативы «</w:t>
      </w:r>
      <w:r w:rsidR="00014875">
        <w:rPr>
          <w:rFonts w:ascii="Times New Roman" w:hAnsi="Times New Roman" w:cs="Times New Roman"/>
          <w:sz w:val="28"/>
          <w:szCs w:val="28"/>
        </w:rPr>
        <w:t>Красноярск  театральный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206" w:type="dxa"/>
        <w:tblInd w:w="-5" w:type="dxa"/>
        <w:tblLook w:val="04A0"/>
      </w:tblPr>
      <w:tblGrid>
        <w:gridCol w:w="3969"/>
        <w:gridCol w:w="6237"/>
      </w:tblGrid>
      <w:tr w:rsidR="002946D2" w:rsidTr="002C30D9">
        <w:tc>
          <w:tcPr>
            <w:tcW w:w="10206" w:type="dxa"/>
            <w:gridSpan w:val="2"/>
          </w:tcPr>
          <w:p w:rsidR="002946D2" w:rsidRPr="008F64F5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46D2" w:rsidRPr="008F64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команде </w:t>
            </w:r>
          </w:p>
        </w:tc>
      </w:tr>
      <w:tr w:rsidR="002946D2" w:rsidTr="009E4CD9">
        <w:tc>
          <w:tcPr>
            <w:tcW w:w="3969" w:type="dxa"/>
          </w:tcPr>
          <w:p w:rsidR="002946D2" w:rsidRDefault="002946D2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образовательной организации</w:t>
            </w:r>
          </w:p>
        </w:tc>
        <w:tc>
          <w:tcPr>
            <w:tcW w:w="6237" w:type="dxa"/>
          </w:tcPr>
          <w:p w:rsidR="002946D2" w:rsidRDefault="002946D2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14875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«Средняя школа № 98»</w:t>
            </w:r>
          </w:p>
        </w:tc>
      </w:tr>
      <w:tr w:rsidR="002946D2" w:rsidTr="009E4CD9">
        <w:tc>
          <w:tcPr>
            <w:tcW w:w="3969" w:type="dxa"/>
          </w:tcPr>
          <w:p w:rsidR="002946D2" w:rsidRDefault="002946D2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4F5">
              <w:rPr>
                <w:rFonts w:ascii="Times New Roman" w:hAnsi="Times New Roman" w:cs="Times New Roman"/>
                <w:sz w:val="28"/>
                <w:szCs w:val="28"/>
              </w:rPr>
              <w:t>ФИО, должность, возраст автора проектной идеи</w:t>
            </w:r>
          </w:p>
        </w:tc>
        <w:tc>
          <w:tcPr>
            <w:tcW w:w="6237" w:type="dxa"/>
          </w:tcPr>
          <w:p w:rsidR="00014875" w:rsidRPr="00403528" w:rsidRDefault="005A43A2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Екатерина Вячеславовна, советник по воспитанию, 25 лет</w:t>
            </w:r>
          </w:p>
          <w:p w:rsidR="00176002" w:rsidRPr="00403528" w:rsidRDefault="00176002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D2" w:rsidTr="009E4CD9">
        <w:tc>
          <w:tcPr>
            <w:tcW w:w="3969" w:type="dxa"/>
          </w:tcPr>
          <w:p w:rsidR="002946D2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ФИО, д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 xml:space="preserve">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 проектной идеи</w:t>
            </w:r>
          </w:p>
        </w:tc>
        <w:tc>
          <w:tcPr>
            <w:tcW w:w="6237" w:type="dxa"/>
          </w:tcPr>
          <w:p w:rsidR="005A43A2" w:rsidRPr="005A43A2" w:rsidRDefault="005A43A2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Аникьева Наталья Николаевна, зам. директора по УВР</w:t>
            </w:r>
          </w:p>
          <w:p w:rsidR="00403528" w:rsidRPr="005A43A2" w:rsidRDefault="005A43A2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Немытова</w:t>
            </w:r>
            <w:proofErr w:type="spell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зам. директора по ВР</w:t>
            </w:r>
            <w:r w:rsidR="00014875" w:rsidRPr="005A43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Карпова Наталья Владимировна, учитель истории и обществознания; </w:t>
            </w:r>
          </w:p>
          <w:p w:rsidR="00014875" w:rsidRPr="005A43A2" w:rsidRDefault="00014875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Фадейкин</w:t>
            </w:r>
            <w:proofErr w:type="spell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Юрьевич, учитель истории и обществознания; 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Вознюк Светлана Александровна, </w:t>
            </w:r>
            <w:bookmarkStart w:id="0" w:name="_Hlk104999675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bookmarkEnd w:id="0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Коняшкина</w:t>
            </w:r>
            <w:proofErr w:type="spell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классов;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Резникова Татьяна Викторовна, учитель начальных классов;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Карабанова Татьяна Романовна, учитель начальных классов;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Фрейберг Елена Александровна, учитель начальных классов;</w:t>
            </w:r>
          </w:p>
          <w:p w:rsidR="008719CC" w:rsidRPr="005A43A2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Шрейдер Анна Александровна, учитель начальных классов;</w:t>
            </w:r>
          </w:p>
          <w:p w:rsidR="00176002" w:rsidRPr="008719CC" w:rsidRDefault="008719CC" w:rsidP="005A43A2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>Сенотова</w:t>
            </w:r>
            <w:proofErr w:type="spellEnd"/>
            <w:r w:rsidRPr="005A43A2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учитель начальных классов;</w:t>
            </w:r>
          </w:p>
        </w:tc>
      </w:tr>
      <w:tr w:rsidR="002946D2" w:rsidTr="009E4CD9">
        <w:tc>
          <w:tcPr>
            <w:tcW w:w="3969" w:type="dxa"/>
          </w:tcPr>
          <w:p w:rsidR="002946D2" w:rsidRDefault="008F64F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куратора, ответственного лица от учреждения</w:t>
            </w:r>
          </w:p>
        </w:tc>
        <w:tc>
          <w:tcPr>
            <w:tcW w:w="6237" w:type="dxa"/>
          </w:tcPr>
          <w:p w:rsidR="002946D2" w:rsidRDefault="008F64F5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Аникьева Наталья Николаевна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5A43A2">
              <w:rPr>
                <w:rFonts w:ascii="Times New Roman" w:hAnsi="Times New Roman" w:cs="Times New Roman"/>
                <w:sz w:val="28"/>
                <w:szCs w:val="28"/>
              </w:rPr>
              <w:t xml:space="preserve">м. директора 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F64F5" w:rsidTr="002C30D9">
        <w:tc>
          <w:tcPr>
            <w:tcW w:w="10206" w:type="dxa"/>
            <w:gridSpan w:val="2"/>
          </w:tcPr>
          <w:p w:rsidR="008F64F5" w:rsidRDefault="008F64F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2.Информация о проектной идее</w:t>
            </w:r>
          </w:p>
        </w:tc>
      </w:tr>
      <w:tr w:rsidR="002946D2" w:rsidTr="009E4CD9">
        <w:tc>
          <w:tcPr>
            <w:tcW w:w="3969" w:type="dxa"/>
          </w:tcPr>
          <w:p w:rsidR="002946D2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 xml:space="preserve">. Краткое описание идеи </w:t>
            </w:r>
          </w:p>
        </w:tc>
        <w:tc>
          <w:tcPr>
            <w:tcW w:w="6237" w:type="dxa"/>
          </w:tcPr>
          <w:p w:rsidR="002946D2" w:rsidRDefault="0092778B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образовательной программы по развитию  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системы образования в пространстве города Красноярска с использованием существующей </w:t>
            </w:r>
            <w:proofErr w:type="gramStart"/>
            <w:r w:rsidR="00403528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proofErr w:type="gramEnd"/>
            <w:r w:rsidR="0001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AC1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47776">
              <w:rPr>
                <w:rFonts w:ascii="Times New Roman" w:hAnsi="Times New Roman" w:cs="Times New Roman"/>
                <w:sz w:val="28"/>
                <w:szCs w:val="28"/>
              </w:rPr>
              <w:t>в образовательных, так и в   воспитательных целях</w:t>
            </w:r>
            <w:r w:rsidR="00715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6D2" w:rsidTr="009E4CD9">
        <w:tc>
          <w:tcPr>
            <w:tcW w:w="3969" w:type="dxa"/>
          </w:tcPr>
          <w:p w:rsidR="002946D2" w:rsidRDefault="001070EB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E96740">
              <w:rPr>
                <w:rFonts w:ascii="Times New Roman" w:hAnsi="Times New Roman" w:cs="Times New Roman"/>
                <w:sz w:val="28"/>
                <w:szCs w:val="28"/>
              </w:rPr>
              <w:t>.Актуальность идеи</w:t>
            </w:r>
          </w:p>
        </w:tc>
        <w:tc>
          <w:tcPr>
            <w:tcW w:w="6237" w:type="dxa"/>
          </w:tcPr>
          <w:p w:rsidR="00FE3232" w:rsidRDefault="00FE3232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24A6">
              <w:rPr>
                <w:sz w:val="28"/>
                <w:szCs w:val="28"/>
              </w:rPr>
              <w:t xml:space="preserve">Одним из приоритетных направлений государственной политики в современном образовании признано формирование гармоничной и всесторонне развитой личности ребёнка, параметрами которой считается </w:t>
            </w:r>
            <w:r w:rsidRPr="008524A6">
              <w:rPr>
                <w:sz w:val="28"/>
                <w:szCs w:val="28"/>
              </w:rPr>
              <w:lastRenderedPageBreak/>
              <w:t xml:space="preserve">образованность, воспитанность, духовная и нравственная зрелость, готовность к саморазвитию и самовыражению. </w:t>
            </w:r>
          </w:p>
          <w:p w:rsidR="006B714C" w:rsidRPr="008524A6" w:rsidRDefault="006B714C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A2D">
              <w:rPr>
                <w:sz w:val="28"/>
                <w:szCs w:val="28"/>
              </w:rPr>
              <w:t xml:space="preserve">Проект направлен на формирование </w:t>
            </w:r>
            <w:r w:rsidR="00925996">
              <w:rPr>
                <w:sz w:val="28"/>
                <w:szCs w:val="28"/>
              </w:rPr>
              <w:t xml:space="preserve">критического мышления, </w:t>
            </w:r>
            <w:r w:rsidR="000314CE">
              <w:rPr>
                <w:sz w:val="28"/>
                <w:szCs w:val="28"/>
              </w:rPr>
              <w:t>нравственных качеств учащихся, а также социальны</w:t>
            </w:r>
            <w:r w:rsidR="00925996">
              <w:rPr>
                <w:sz w:val="28"/>
                <w:szCs w:val="28"/>
              </w:rPr>
              <w:t>х</w:t>
            </w:r>
            <w:r w:rsidR="000314CE">
              <w:rPr>
                <w:sz w:val="28"/>
                <w:szCs w:val="28"/>
              </w:rPr>
              <w:t xml:space="preserve"> навык</w:t>
            </w:r>
            <w:r w:rsidR="00925996">
              <w:rPr>
                <w:sz w:val="28"/>
                <w:szCs w:val="28"/>
              </w:rPr>
              <w:t>ов</w:t>
            </w:r>
            <w:r w:rsidR="000314CE">
              <w:rPr>
                <w:sz w:val="28"/>
                <w:szCs w:val="28"/>
              </w:rPr>
              <w:t xml:space="preserve"> поведения и коммуникативны</w:t>
            </w:r>
            <w:r w:rsidR="00925996">
              <w:rPr>
                <w:sz w:val="28"/>
                <w:szCs w:val="28"/>
              </w:rPr>
              <w:t>х</w:t>
            </w:r>
            <w:r w:rsidR="000314CE">
              <w:rPr>
                <w:sz w:val="28"/>
                <w:szCs w:val="28"/>
              </w:rPr>
              <w:t xml:space="preserve"> способност</w:t>
            </w:r>
            <w:r w:rsidR="00925996">
              <w:rPr>
                <w:sz w:val="28"/>
                <w:szCs w:val="28"/>
              </w:rPr>
              <w:t>ей</w:t>
            </w:r>
            <w:r w:rsidR="000314CE">
              <w:rPr>
                <w:sz w:val="28"/>
                <w:szCs w:val="28"/>
              </w:rPr>
              <w:t>.</w:t>
            </w:r>
          </w:p>
          <w:p w:rsidR="002946D2" w:rsidRPr="007D2649" w:rsidRDefault="006B714C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714C">
              <w:rPr>
                <w:sz w:val="28"/>
              </w:rPr>
              <w:t>В процессе прохождения программы школьник</w:t>
            </w:r>
            <w:r>
              <w:rPr>
                <w:sz w:val="28"/>
              </w:rPr>
              <w:t xml:space="preserve">и познакомятся </w:t>
            </w:r>
            <w:r w:rsidRPr="006B714C">
              <w:rPr>
                <w:sz w:val="28"/>
              </w:rPr>
              <w:t>с классическими и современными постановками разных видов театра</w:t>
            </w:r>
            <w:r>
              <w:rPr>
                <w:sz w:val="28"/>
              </w:rPr>
              <w:t>. У обучающихся появится</w:t>
            </w:r>
            <w:r w:rsidRPr="006B714C">
              <w:rPr>
                <w:sz w:val="28"/>
              </w:rPr>
              <w:t xml:space="preserve"> представление о театре как синтезе искусств, его взаимосвязях с музыкой, литературой, живописью, декоративно-прикладным творчеством. </w:t>
            </w:r>
          </w:p>
        </w:tc>
      </w:tr>
      <w:tr w:rsidR="001070EB" w:rsidTr="009E4CD9">
        <w:tc>
          <w:tcPr>
            <w:tcW w:w="3969" w:type="dxa"/>
          </w:tcPr>
          <w:p w:rsidR="001070EB" w:rsidRDefault="001070EB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Цели и задачи проектной инициативы</w:t>
            </w:r>
          </w:p>
        </w:tc>
        <w:tc>
          <w:tcPr>
            <w:tcW w:w="6237" w:type="dxa"/>
          </w:tcPr>
          <w:p w:rsidR="008524A6" w:rsidRDefault="008524A6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8524A6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: </w:t>
            </w:r>
            <w:r w:rsidRPr="008524A6">
              <w:rPr>
                <w:sz w:val="28"/>
              </w:rPr>
              <w:t>культурное просвещение обучающихся, активное привлечение детей и молодежи к изучению художественной культуры и искусства, мотивация школьников к освоению ценностей отечественной культуры и повышение культурного уровня подрастающего поколения.</w:t>
            </w:r>
            <w:r w:rsidRPr="008524A6">
              <w:rPr>
                <w:sz w:val="32"/>
                <w:szCs w:val="28"/>
              </w:rPr>
              <w:br/>
            </w:r>
            <w:r>
              <w:rPr>
                <w:sz w:val="32"/>
                <w:szCs w:val="28"/>
              </w:rPr>
              <w:br/>
            </w:r>
            <w:r w:rsidRPr="008524A6">
              <w:rPr>
                <w:sz w:val="28"/>
                <w:szCs w:val="28"/>
              </w:rPr>
              <w:t>Задачи проекта:</w:t>
            </w:r>
            <w:r>
              <w:rPr>
                <w:sz w:val="32"/>
                <w:szCs w:val="28"/>
              </w:rPr>
              <w:br/>
            </w:r>
            <w:r>
              <w:t>-</w:t>
            </w:r>
            <w:r w:rsidRPr="008524A6">
              <w:rPr>
                <w:sz w:val="28"/>
              </w:rPr>
              <w:t xml:space="preserve">разработать и внедрить новый формат культурного просвещения школьников через их активное погружение в культурное пространство; </w:t>
            </w:r>
          </w:p>
          <w:p w:rsidR="008524A6" w:rsidRDefault="008524A6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8524A6">
              <w:rPr>
                <w:sz w:val="28"/>
              </w:rPr>
              <w:t xml:space="preserve">повысить общий уровень знаний школьников о культурном богатстве </w:t>
            </w:r>
            <w:r>
              <w:rPr>
                <w:sz w:val="28"/>
              </w:rPr>
              <w:t xml:space="preserve">города и </w:t>
            </w:r>
            <w:r w:rsidRPr="008524A6">
              <w:rPr>
                <w:sz w:val="28"/>
              </w:rPr>
              <w:t xml:space="preserve">страны и развить художественный вкус; </w:t>
            </w:r>
          </w:p>
          <w:p w:rsidR="000314CE" w:rsidRDefault="008524A6" w:rsidP="005A43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8524A6">
              <w:rPr>
                <w:sz w:val="28"/>
              </w:rPr>
              <w:t>сформировать эмоционально-ценностное и эстетическое восприятие мира искусства, навыки и умения отражать собственное мнение о произведении искусства в текстовой</w:t>
            </w:r>
            <w:r w:rsidR="00340761">
              <w:rPr>
                <w:sz w:val="28"/>
              </w:rPr>
              <w:t xml:space="preserve"> и устной </w:t>
            </w:r>
            <w:r w:rsidRPr="008524A6">
              <w:rPr>
                <w:sz w:val="28"/>
              </w:rPr>
              <w:t xml:space="preserve"> форм</w:t>
            </w:r>
            <w:r w:rsidR="00340761">
              <w:rPr>
                <w:sz w:val="28"/>
              </w:rPr>
              <w:t>ах</w:t>
            </w:r>
            <w:r w:rsidRPr="008524A6">
              <w:rPr>
                <w:sz w:val="28"/>
              </w:rPr>
              <w:t xml:space="preserve"> </w:t>
            </w:r>
          </w:p>
          <w:p w:rsidR="000314CE" w:rsidRPr="001070EB" w:rsidRDefault="000314CE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46D2" w:rsidTr="009E4CD9">
        <w:tc>
          <w:tcPr>
            <w:tcW w:w="3969" w:type="dxa"/>
          </w:tcPr>
          <w:p w:rsidR="002946D2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2.4.Целевая группа/благополучатели</w:t>
            </w:r>
          </w:p>
        </w:tc>
        <w:tc>
          <w:tcPr>
            <w:tcW w:w="6237" w:type="dxa"/>
          </w:tcPr>
          <w:p w:rsidR="002946D2" w:rsidRDefault="00E96740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17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1C7C" w:rsidRDefault="00A3248A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 классов;</w:t>
            </w:r>
          </w:p>
          <w:p w:rsidR="00A3248A" w:rsidRDefault="00A3248A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</w:tr>
      <w:tr w:rsidR="00E96740" w:rsidTr="009E4CD9">
        <w:tc>
          <w:tcPr>
            <w:tcW w:w="3969" w:type="dxa"/>
          </w:tcPr>
          <w:p w:rsidR="00E96740" w:rsidRDefault="00A61C7C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2.5.С</w:t>
            </w:r>
            <w:r w:rsidR="00E96740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</w:p>
        </w:tc>
        <w:tc>
          <w:tcPr>
            <w:tcW w:w="6237" w:type="dxa"/>
          </w:tcPr>
          <w:p w:rsidR="00E96740" w:rsidRDefault="00176002" w:rsidP="0001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014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1C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14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691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96740" w:rsidTr="009E4CD9">
        <w:tc>
          <w:tcPr>
            <w:tcW w:w="3969" w:type="dxa"/>
          </w:tcPr>
          <w:p w:rsidR="00E96740" w:rsidRDefault="003E6915" w:rsidP="003E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Основные мероприятия.</w:t>
            </w:r>
          </w:p>
        </w:tc>
        <w:tc>
          <w:tcPr>
            <w:tcW w:w="6237" w:type="dxa"/>
          </w:tcPr>
          <w:p w:rsidR="00E96740" w:rsidRPr="00DE7B80" w:rsidRDefault="00925996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Спектакли, лекции, мастер - классы</w:t>
            </w:r>
            <w:r w:rsidR="00A96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обзорные экскурсии по театрам</w:t>
            </w:r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B80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 xml:space="preserve"> работа  </w:t>
            </w:r>
            <w:proofErr w:type="gramStart"/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</w:t>
            </w:r>
            <w:r w:rsidR="003E6915">
              <w:rPr>
                <w:rFonts w:ascii="Times New Roman" w:hAnsi="Times New Roman" w:cs="Times New Roman"/>
                <w:sz w:val="28"/>
                <w:szCs w:val="28"/>
              </w:rPr>
              <w:t>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Ресурсы для реализации</w:t>
            </w:r>
          </w:p>
        </w:tc>
        <w:tc>
          <w:tcPr>
            <w:tcW w:w="6237" w:type="dxa"/>
          </w:tcPr>
          <w:p w:rsidR="003B00C5" w:rsidRDefault="003B00C5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потенциал школы.</w:t>
            </w:r>
          </w:p>
          <w:p w:rsidR="003B00C5" w:rsidRPr="003B00C5" w:rsidRDefault="003B00C5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5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6944A3">
              <w:rPr>
                <w:rFonts w:ascii="Times New Roman" w:hAnsi="Times New Roman" w:cs="Times New Roman"/>
                <w:sz w:val="28"/>
                <w:szCs w:val="28"/>
              </w:rPr>
              <w:t>иально – техническая база школы</w:t>
            </w:r>
            <w:r w:rsidRPr="003B0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4A3" w:rsidRDefault="002D1CBA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="006944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5E7" w:rsidRDefault="006944A3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105E7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драматический театр имени А.С.Пушкина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музыкальный театр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государственный театр юного зрителя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краевой театр кукол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Красноярская краевая филармония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Красноярский государственный театр оперы и балета имени Д.А. Хворостовского </w:t>
            </w:r>
          </w:p>
          <w:p w:rsid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государственный цирк</w:t>
            </w:r>
          </w:p>
          <w:p w:rsidR="008105E7" w:rsidRPr="008105E7" w:rsidRDefault="008105E7" w:rsidP="005A4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Дворец труда и согласия имени А.Н. Кузнецова </w:t>
            </w:r>
          </w:p>
          <w:p w:rsidR="008719CC" w:rsidRPr="008719CC" w:rsidRDefault="008719CC" w:rsidP="008719CC">
            <w:pPr>
              <w:ind w:left="5"/>
            </w:pP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2.8. Ожидаемые результаты </w:t>
            </w:r>
          </w:p>
        </w:tc>
        <w:tc>
          <w:tcPr>
            <w:tcW w:w="6237" w:type="dxa"/>
          </w:tcPr>
          <w:p w:rsidR="00E96740" w:rsidRDefault="00925996" w:rsidP="005A43A2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-у</w:t>
            </w:r>
            <w:r w:rsidRPr="00925996">
              <w:rPr>
                <w:color w:val="000000"/>
                <w:sz w:val="28"/>
                <w:szCs w:val="28"/>
                <w:shd w:val="clear" w:color="auto" w:fill="FFFFFF"/>
              </w:rPr>
              <w:t>величение интереса школьников к театральному искусству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2599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-р</w:t>
            </w:r>
            <w:r w:rsidRPr="00925996">
              <w:rPr>
                <w:color w:val="000000"/>
                <w:sz w:val="28"/>
                <w:szCs w:val="28"/>
                <w:shd w:val="clear" w:color="auto" w:fill="FFFFFF"/>
              </w:rPr>
              <w:t>асширение кругозора и культурного развития школьников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2599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-р</w:t>
            </w:r>
            <w:r w:rsidRPr="00925996">
              <w:rPr>
                <w:color w:val="000000"/>
                <w:sz w:val="28"/>
                <w:szCs w:val="28"/>
                <w:shd w:val="clear" w:color="auto" w:fill="FFFFFF"/>
              </w:rPr>
              <w:t>азвитие творческих способностей и воображения участников проекта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2599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-п</w:t>
            </w:r>
            <w:r w:rsidRPr="00925996">
              <w:rPr>
                <w:color w:val="000000"/>
                <w:sz w:val="28"/>
                <w:szCs w:val="28"/>
                <w:shd w:val="clear" w:color="auto" w:fill="FFFFFF"/>
              </w:rPr>
              <w:t>овышение культурной осведомленности и критического мышления школьников через обсуждение и анализ увиденных спектаклей.</w:t>
            </w: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куратора</w:t>
            </w:r>
          </w:p>
        </w:tc>
        <w:tc>
          <w:tcPr>
            <w:tcW w:w="6237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8-983-363-82-57</w:t>
            </w:r>
          </w:p>
        </w:tc>
      </w:tr>
      <w:tr w:rsidR="00E96740" w:rsidTr="009E4CD9">
        <w:tc>
          <w:tcPr>
            <w:tcW w:w="3969" w:type="dxa"/>
          </w:tcPr>
          <w:p w:rsidR="00E96740" w:rsidRP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148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1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</w:p>
        </w:tc>
        <w:tc>
          <w:tcPr>
            <w:tcW w:w="6237" w:type="dxa"/>
          </w:tcPr>
          <w:p w:rsidR="00E96740" w:rsidRPr="00014875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anikieva</w:t>
            </w:r>
            <w:proofErr w:type="spellEnd"/>
            <w:r w:rsidRPr="00014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0148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14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46D2" w:rsidRPr="002946D2" w:rsidRDefault="002946D2" w:rsidP="002946D2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2946D2" w:rsidRPr="002946D2" w:rsidRDefault="002946D2">
      <w:pPr>
        <w:rPr>
          <w:rFonts w:ascii="Times New Roman" w:hAnsi="Times New Roman" w:cs="Times New Roman"/>
          <w:b/>
          <w:sz w:val="28"/>
          <w:szCs w:val="28"/>
        </w:rPr>
      </w:pPr>
    </w:p>
    <w:sectPr w:rsidR="002946D2" w:rsidRPr="002946D2" w:rsidSect="002946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0D4"/>
    <w:multiLevelType w:val="hybridMultilevel"/>
    <w:tmpl w:val="2BFE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1613"/>
    <w:rsid w:val="00014875"/>
    <w:rsid w:val="00025325"/>
    <w:rsid w:val="000314CE"/>
    <w:rsid w:val="000865A1"/>
    <w:rsid w:val="00092471"/>
    <w:rsid w:val="001070EB"/>
    <w:rsid w:val="00107D99"/>
    <w:rsid w:val="00151696"/>
    <w:rsid w:val="00176002"/>
    <w:rsid w:val="002946D2"/>
    <w:rsid w:val="002C30D9"/>
    <w:rsid w:val="002D1CBA"/>
    <w:rsid w:val="002F74D8"/>
    <w:rsid w:val="00340761"/>
    <w:rsid w:val="0035550F"/>
    <w:rsid w:val="003B00C5"/>
    <w:rsid w:val="003C19DB"/>
    <w:rsid w:val="003E6915"/>
    <w:rsid w:val="00403528"/>
    <w:rsid w:val="0045169D"/>
    <w:rsid w:val="004A425E"/>
    <w:rsid w:val="005A43A2"/>
    <w:rsid w:val="00662846"/>
    <w:rsid w:val="006944A3"/>
    <w:rsid w:val="006A187D"/>
    <w:rsid w:val="006B714C"/>
    <w:rsid w:val="006C257C"/>
    <w:rsid w:val="00715AC1"/>
    <w:rsid w:val="00751F16"/>
    <w:rsid w:val="00774932"/>
    <w:rsid w:val="007D2649"/>
    <w:rsid w:val="007D3A7B"/>
    <w:rsid w:val="008047F5"/>
    <w:rsid w:val="008105E7"/>
    <w:rsid w:val="008524A6"/>
    <w:rsid w:val="008719CC"/>
    <w:rsid w:val="008973CB"/>
    <w:rsid w:val="008F64F5"/>
    <w:rsid w:val="00921613"/>
    <w:rsid w:val="00925996"/>
    <w:rsid w:val="0092778B"/>
    <w:rsid w:val="00943BE9"/>
    <w:rsid w:val="0098702D"/>
    <w:rsid w:val="009D5F6C"/>
    <w:rsid w:val="009E4CD9"/>
    <w:rsid w:val="009F11BC"/>
    <w:rsid w:val="00A3248A"/>
    <w:rsid w:val="00A47776"/>
    <w:rsid w:val="00A61C7C"/>
    <w:rsid w:val="00A9646A"/>
    <w:rsid w:val="00AA6456"/>
    <w:rsid w:val="00AF767F"/>
    <w:rsid w:val="00B04683"/>
    <w:rsid w:val="00B70AB6"/>
    <w:rsid w:val="00BA5A2D"/>
    <w:rsid w:val="00CB4BCD"/>
    <w:rsid w:val="00CE5B23"/>
    <w:rsid w:val="00D30933"/>
    <w:rsid w:val="00DE7B80"/>
    <w:rsid w:val="00E96740"/>
    <w:rsid w:val="00F60B07"/>
    <w:rsid w:val="00FE17D2"/>
    <w:rsid w:val="00FE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6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08C6-472F-44E1-A946-79ECDC43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Екатерина Захарова</cp:lastModifiedBy>
  <cp:revision>16</cp:revision>
  <cp:lastPrinted>2022-05-26T09:00:00Z</cp:lastPrinted>
  <dcterms:created xsi:type="dcterms:W3CDTF">2022-05-26T03:42:00Z</dcterms:created>
  <dcterms:modified xsi:type="dcterms:W3CDTF">2024-07-03T06:27:00Z</dcterms:modified>
</cp:coreProperties>
</file>