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B0" w:rsidRDefault="003073B0" w:rsidP="003073B0">
      <w:pPr>
        <w:pStyle w:val="19"/>
        <w:rPr>
          <w:sz w:val="24"/>
        </w:rPr>
      </w:pPr>
      <w:bookmarkStart w:id="0" w:name="_GoBack"/>
      <w:bookmarkEnd w:id="0"/>
      <w:r>
        <w:rPr>
          <w:sz w:val="24"/>
        </w:rPr>
        <w:t>Муниципальное бюджетное общеобразовательное учреждение</w:t>
      </w:r>
    </w:p>
    <w:p w:rsidR="003073B0" w:rsidRDefault="003073B0" w:rsidP="003073B0">
      <w:pPr>
        <w:pStyle w:val="19"/>
        <w:rPr>
          <w:sz w:val="24"/>
        </w:rPr>
      </w:pPr>
      <w:r>
        <w:rPr>
          <w:sz w:val="24"/>
        </w:rPr>
        <w:t>«Средняя школа № 98» (МБОУ СШ № 98)</w:t>
      </w:r>
    </w:p>
    <w:p w:rsidR="003073B0" w:rsidRDefault="003073B0" w:rsidP="003073B0">
      <w:pPr>
        <w:pStyle w:val="19"/>
        <w:rPr>
          <w:sz w:val="24"/>
        </w:rPr>
      </w:pPr>
    </w:p>
    <w:p w:rsidR="00A772E4" w:rsidRPr="00886C03" w:rsidRDefault="00A772E4">
      <w:pPr>
        <w:spacing w:line="240" w:lineRule="auto"/>
        <w:jc w:val="center"/>
        <w:rPr>
          <w:b/>
        </w:rPr>
      </w:pPr>
    </w:p>
    <w:tbl>
      <w:tblPr>
        <w:tblStyle w:val="32"/>
        <w:tblpPr w:leftFromText="180" w:rightFromText="180"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gridCol w:w="4677"/>
      </w:tblGrid>
      <w:tr w:rsidR="003073B0" w:rsidRPr="003073B0" w:rsidTr="003073B0">
        <w:tc>
          <w:tcPr>
            <w:tcW w:w="4503" w:type="dxa"/>
          </w:tcPr>
          <w:p w:rsidR="003073B0" w:rsidRPr="003073B0" w:rsidRDefault="003073B0" w:rsidP="003073B0">
            <w:pPr>
              <w:rPr>
                <w:rFonts w:ascii="Times New Roman" w:hAnsi="Times New Roman"/>
                <w:b/>
                <w:bCs/>
                <w:sz w:val="24"/>
                <w:szCs w:val="24"/>
              </w:rPr>
            </w:pPr>
            <w:r w:rsidRPr="003073B0">
              <w:rPr>
                <w:rFonts w:ascii="Times New Roman" w:hAnsi="Times New Roman"/>
                <w:b/>
                <w:bCs/>
                <w:sz w:val="24"/>
                <w:szCs w:val="24"/>
              </w:rPr>
              <w:t>СОГЛАСОВАНО:</w:t>
            </w:r>
          </w:p>
          <w:p w:rsidR="003073B0" w:rsidRPr="003073B0" w:rsidRDefault="003073B0" w:rsidP="003073B0">
            <w:pPr>
              <w:rPr>
                <w:rFonts w:ascii="Times New Roman" w:hAnsi="Times New Roman"/>
                <w:bCs/>
                <w:sz w:val="24"/>
                <w:szCs w:val="24"/>
              </w:rPr>
            </w:pPr>
            <w:r w:rsidRPr="003073B0">
              <w:rPr>
                <w:rFonts w:ascii="Times New Roman" w:hAnsi="Times New Roman"/>
                <w:bCs/>
                <w:sz w:val="24"/>
                <w:szCs w:val="24"/>
              </w:rPr>
              <w:t>Рассмотрено и принято на заседании Педагогического совета МБОУ СШ № 98</w:t>
            </w:r>
          </w:p>
          <w:p w:rsidR="003073B0" w:rsidRPr="003073B0" w:rsidRDefault="003073B0" w:rsidP="003073B0">
            <w:pPr>
              <w:rPr>
                <w:rFonts w:ascii="Times New Roman" w:hAnsi="Times New Roman"/>
                <w:bCs/>
                <w:color w:val="008080"/>
                <w:sz w:val="24"/>
                <w:szCs w:val="24"/>
                <w:lang w:val="en-US"/>
              </w:rPr>
            </w:pPr>
            <w:r w:rsidRPr="003073B0">
              <w:rPr>
                <w:rFonts w:ascii="Times New Roman" w:hAnsi="Times New Roman"/>
                <w:bCs/>
                <w:sz w:val="24"/>
                <w:szCs w:val="24"/>
              </w:rPr>
              <w:t>Протокол от 1</w:t>
            </w:r>
            <w:r>
              <w:rPr>
                <w:rFonts w:ascii="Times New Roman" w:hAnsi="Times New Roman"/>
                <w:bCs/>
                <w:sz w:val="24"/>
                <w:szCs w:val="24"/>
                <w:lang w:val="en-US"/>
              </w:rPr>
              <w:t>7</w:t>
            </w:r>
            <w:r>
              <w:rPr>
                <w:rFonts w:ascii="Times New Roman" w:hAnsi="Times New Roman"/>
                <w:bCs/>
                <w:sz w:val="24"/>
                <w:szCs w:val="24"/>
              </w:rPr>
              <w:t>.</w:t>
            </w:r>
            <w:r>
              <w:rPr>
                <w:rFonts w:ascii="Times New Roman" w:hAnsi="Times New Roman"/>
                <w:bCs/>
                <w:sz w:val="24"/>
                <w:szCs w:val="24"/>
                <w:lang w:val="en-US"/>
              </w:rPr>
              <w:t>01</w:t>
            </w:r>
            <w:r w:rsidRPr="003073B0">
              <w:rPr>
                <w:rFonts w:ascii="Times New Roman" w:hAnsi="Times New Roman"/>
                <w:bCs/>
                <w:sz w:val="24"/>
                <w:szCs w:val="24"/>
              </w:rPr>
              <w:t>.2023</w:t>
            </w:r>
            <w:r w:rsidR="00976DFF">
              <w:rPr>
                <w:rFonts w:ascii="Times New Roman" w:hAnsi="Times New Roman"/>
                <w:bCs/>
                <w:sz w:val="24"/>
                <w:szCs w:val="24"/>
              </w:rPr>
              <w:t xml:space="preserve">г. № </w:t>
            </w:r>
            <w:r>
              <w:rPr>
                <w:rFonts w:ascii="Times New Roman" w:hAnsi="Times New Roman"/>
                <w:bCs/>
                <w:sz w:val="24"/>
                <w:szCs w:val="24"/>
                <w:lang w:val="en-US"/>
              </w:rPr>
              <w:t>7</w:t>
            </w:r>
          </w:p>
        </w:tc>
        <w:tc>
          <w:tcPr>
            <w:tcW w:w="1134" w:type="dxa"/>
          </w:tcPr>
          <w:p w:rsidR="003073B0" w:rsidRPr="003073B0" w:rsidRDefault="003073B0" w:rsidP="003073B0">
            <w:pPr>
              <w:rPr>
                <w:rFonts w:ascii="Times New Roman" w:hAnsi="Times New Roman"/>
                <w:bCs/>
                <w:sz w:val="24"/>
                <w:szCs w:val="24"/>
              </w:rPr>
            </w:pPr>
          </w:p>
        </w:tc>
        <w:tc>
          <w:tcPr>
            <w:tcW w:w="4677" w:type="dxa"/>
          </w:tcPr>
          <w:p w:rsidR="003073B0" w:rsidRPr="003073B0" w:rsidRDefault="003073B0" w:rsidP="003073B0">
            <w:pPr>
              <w:rPr>
                <w:rFonts w:ascii="Times New Roman" w:hAnsi="Times New Roman"/>
                <w:b/>
                <w:bCs/>
                <w:sz w:val="24"/>
                <w:szCs w:val="24"/>
              </w:rPr>
            </w:pPr>
            <w:r w:rsidRPr="003073B0">
              <w:rPr>
                <w:rFonts w:ascii="Times New Roman" w:hAnsi="Times New Roman"/>
                <w:b/>
                <w:bCs/>
                <w:sz w:val="24"/>
                <w:szCs w:val="24"/>
              </w:rPr>
              <w:t>УТВЕРЖДАЮ:</w:t>
            </w:r>
          </w:p>
          <w:p w:rsidR="003073B0" w:rsidRPr="003073B0" w:rsidRDefault="003073B0" w:rsidP="003073B0">
            <w:pPr>
              <w:rPr>
                <w:rFonts w:ascii="Times New Roman" w:hAnsi="Times New Roman"/>
                <w:bCs/>
                <w:sz w:val="24"/>
                <w:szCs w:val="24"/>
              </w:rPr>
            </w:pPr>
            <w:r w:rsidRPr="003073B0">
              <w:rPr>
                <w:rFonts w:ascii="Times New Roman" w:hAnsi="Times New Roman"/>
                <w:bCs/>
                <w:sz w:val="24"/>
                <w:szCs w:val="24"/>
              </w:rPr>
              <w:t>Директор МБОУ СШ № 98</w:t>
            </w:r>
          </w:p>
          <w:p w:rsidR="003073B0" w:rsidRPr="003073B0" w:rsidRDefault="003073B0" w:rsidP="003073B0">
            <w:pPr>
              <w:rPr>
                <w:rFonts w:ascii="Times New Roman" w:hAnsi="Times New Roman"/>
                <w:bCs/>
                <w:sz w:val="24"/>
                <w:szCs w:val="24"/>
              </w:rPr>
            </w:pPr>
          </w:p>
          <w:p w:rsidR="003073B0" w:rsidRPr="003073B0" w:rsidRDefault="003073B0" w:rsidP="003073B0">
            <w:pPr>
              <w:rPr>
                <w:rFonts w:ascii="Times New Roman" w:hAnsi="Times New Roman"/>
                <w:bCs/>
                <w:sz w:val="24"/>
                <w:szCs w:val="24"/>
              </w:rPr>
            </w:pPr>
            <w:r w:rsidRPr="003073B0">
              <w:rPr>
                <w:rFonts w:ascii="Times New Roman" w:hAnsi="Times New Roman"/>
                <w:bCs/>
                <w:sz w:val="24"/>
                <w:szCs w:val="24"/>
              </w:rPr>
              <w:t xml:space="preserve">____________________Д.П. Аверченко </w:t>
            </w:r>
          </w:p>
          <w:p w:rsidR="003073B0" w:rsidRPr="003073B0" w:rsidRDefault="003073B0" w:rsidP="003073B0">
            <w:pPr>
              <w:rPr>
                <w:rFonts w:ascii="Times New Roman" w:hAnsi="Times New Roman"/>
                <w:bCs/>
                <w:sz w:val="24"/>
                <w:szCs w:val="24"/>
                <w:lang w:val="en-US"/>
              </w:rPr>
            </w:pPr>
            <w:r w:rsidRPr="003073B0">
              <w:rPr>
                <w:rFonts w:ascii="Times New Roman" w:hAnsi="Times New Roman"/>
                <w:bCs/>
                <w:sz w:val="24"/>
                <w:szCs w:val="24"/>
              </w:rPr>
              <w:t>Приказ от 1</w:t>
            </w:r>
            <w:r>
              <w:rPr>
                <w:rFonts w:ascii="Times New Roman" w:hAnsi="Times New Roman"/>
                <w:bCs/>
                <w:sz w:val="24"/>
                <w:szCs w:val="24"/>
                <w:lang w:val="en-US"/>
              </w:rPr>
              <w:t>7</w:t>
            </w:r>
            <w:r>
              <w:rPr>
                <w:rFonts w:ascii="Times New Roman" w:hAnsi="Times New Roman"/>
                <w:bCs/>
                <w:sz w:val="24"/>
                <w:szCs w:val="24"/>
              </w:rPr>
              <w:t>.</w:t>
            </w:r>
            <w:r>
              <w:rPr>
                <w:rFonts w:ascii="Times New Roman" w:hAnsi="Times New Roman"/>
                <w:bCs/>
                <w:sz w:val="24"/>
                <w:szCs w:val="24"/>
                <w:lang w:val="en-US"/>
              </w:rPr>
              <w:t>01</w:t>
            </w:r>
            <w:r w:rsidRPr="003073B0">
              <w:rPr>
                <w:rFonts w:ascii="Times New Roman" w:hAnsi="Times New Roman"/>
                <w:bCs/>
                <w:sz w:val="24"/>
                <w:szCs w:val="24"/>
              </w:rPr>
              <w:t>.2023г. № 01-04-</w:t>
            </w:r>
            <w:r>
              <w:rPr>
                <w:rFonts w:ascii="Times New Roman" w:hAnsi="Times New Roman"/>
                <w:bCs/>
                <w:sz w:val="24"/>
                <w:szCs w:val="24"/>
                <w:lang w:val="en-US"/>
              </w:rPr>
              <w:t>33</w:t>
            </w:r>
          </w:p>
        </w:tc>
      </w:tr>
    </w:tbl>
    <w:p w:rsidR="00A772E4" w:rsidRPr="00886C03" w:rsidRDefault="00A772E4">
      <w:pPr>
        <w:spacing w:line="240" w:lineRule="auto"/>
        <w:jc w:val="center"/>
        <w:rPr>
          <w:b/>
        </w:rPr>
      </w:pPr>
    </w:p>
    <w:p w:rsidR="00A772E4" w:rsidRPr="00886C03" w:rsidRDefault="00A772E4">
      <w:pPr>
        <w:spacing w:line="240" w:lineRule="auto"/>
        <w:jc w:val="center"/>
        <w:rPr>
          <w:b/>
        </w:rPr>
      </w:pPr>
    </w:p>
    <w:p w:rsidR="003073B0" w:rsidRPr="00EF5489" w:rsidRDefault="003073B0" w:rsidP="003073B0">
      <w:pPr>
        <w:suppressAutoHyphens/>
        <w:spacing w:line="240" w:lineRule="auto"/>
        <w:ind w:firstLine="0"/>
        <w:rPr>
          <w:b/>
          <w:bCs/>
          <w:sz w:val="24"/>
          <w:szCs w:val="24"/>
          <w:lang w:eastAsia="ar-SA"/>
        </w:rPr>
      </w:pPr>
      <w:r w:rsidRPr="00EF5489">
        <w:rPr>
          <w:b/>
          <w:bCs/>
          <w:sz w:val="24"/>
          <w:szCs w:val="24"/>
          <w:lang w:eastAsia="ar-SA"/>
        </w:rPr>
        <w:t>СОГЛАСОВАНО:</w:t>
      </w:r>
    </w:p>
    <w:p w:rsidR="003073B0" w:rsidRDefault="003073B0" w:rsidP="003073B0">
      <w:pPr>
        <w:suppressAutoHyphens/>
        <w:spacing w:line="240" w:lineRule="auto"/>
        <w:ind w:firstLine="0"/>
        <w:rPr>
          <w:bCs/>
          <w:sz w:val="24"/>
          <w:szCs w:val="24"/>
          <w:lang w:val="en-US" w:eastAsia="ar-SA"/>
        </w:rPr>
      </w:pPr>
      <w:r w:rsidRPr="00EF5489">
        <w:rPr>
          <w:bCs/>
          <w:sz w:val="24"/>
          <w:szCs w:val="24"/>
          <w:lang w:eastAsia="ar-SA"/>
        </w:rPr>
        <w:t xml:space="preserve">Рассмотрено и принято на заседании </w:t>
      </w:r>
    </w:p>
    <w:p w:rsidR="003073B0" w:rsidRPr="00EF5489" w:rsidRDefault="003073B0" w:rsidP="003073B0">
      <w:pPr>
        <w:suppressAutoHyphens/>
        <w:spacing w:line="240" w:lineRule="auto"/>
        <w:ind w:firstLine="0"/>
        <w:rPr>
          <w:bCs/>
          <w:sz w:val="24"/>
          <w:szCs w:val="24"/>
          <w:lang w:eastAsia="ar-SA"/>
        </w:rPr>
      </w:pPr>
      <w:r w:rsidRPr="00EF5489">
        <w:rPr>
          <w:bCs/>
          <w:sz w:val="24"/>
          <w:szCs w:val="24"/>
          <w:lang w:eastAsia="ar-SA"/>
        </w:rPr>
        <w:t>Управляющего совета</w:t>
      </w:r>
    </w:p>
    <w:p w:rsidR="003073B0" w:rsidRPr="00EF5489" w:rsidRDefault="003073B0" w:rsidP="003073B0">
      <w:pPr>
        <w:suppressAutoHyphens/>
        <w:spacing w:line="240" w:lineRule="auto"/>
        <w:ind w:firstLine="0"/>
        <w:rPr>
          <w:bCs/>
          <w:sz w:val="24"/>
          <w:szCs w:val="24"/>
          <w:lang w:eastAsia="ar-SA"/>
        </w:rPr>
      </w:pPr>
      <w:r w:rsidRPr="00EF5489">
        <w:rPr>
          <w:bCs/>
          <w:sz w:val="24"/>
          <w:szCs w:val="24"/>
          <w:lang w:eastAsia="ar-SA"/>
        </w:rPr>
        <w:t xml:space="preserve">МБОУ СШ № 98 </w:t>
      </w:r>
    </w:p>
    <w:p w:rsidR="003073B0" w:rsidRPr="00EF5489" w:rsidRDefault="003073B0" w:rsidP="003073B0">
      <w:pPr>
        <w:ind w:firstLine="0"/>
        <w:rPr>
          <w:sz w:val="24"/>
          <w:szCs w:val="24"/>
        </w:rPr>
      </w:pPr>
      <w:r>
        <w:rPr>
          <w:bCs/>
          <w:sz w:val="24"/>
          <w:szCs w:val="24"/>
        </w:rPr>
        <w:t>П</w:t>
      </w:r>
      <w:r w:rsidRPr="00EF5489">
        <w:rPr>
          <w:bCs/>
          <w:sz w:val="24"/>
          <w:szCs w:val="24"/>
        </w:rPr>
        <w:t xml:space="preserve">ротокол  от </w:t>
      </w:r>
      <w:r>
        <w:rPr>
          <w:bCs/>
          <w:sz w:val="24"/>
          <w:szCs w:val="24"/>
          <w:lang w:val="en-US"/>
        </w:rPr>
        <w:t>17</w:t>
      </w:r>
      <w:r>
        <w:rPr>
          <w:bCs/>
          <w:sz w:val="24"/>
          <w:szCs w:val="24"/>
        </w:rPr>
        <w:t>.01.</w:t>
      </w:r>
      <w:r w:rsidRPr="00EF5489">
        <w:rPr>
          <w:bCs/>
          <w:sz w:val="24"/>
          <w:szCs w:val="24"/>
        </w:rPr>
        <w:t>2023г.</w:t>
      </w:r>
    </w:p>
    <w:p w:rsidR="00A772E4" w:rsidRPr="00886C03" w:rsidRDefault="00A772E4">
      <w:pPr>
        <w:spacing w:line="240" w:lineRule="auto"/>
        <w:jc w:val="center"/>
        <w:rPr>
          <w:b/>
        </w:rPr>
      </w:pPr>
    </w:p>
    <w:p w:rsidR="009D75B5" w:rsidRPr="00886C03" w:rsidRDefault="009D75B5">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3073B0" w:rsidRDefault="003073B0" w:rsidP="009D75B5">
      <w:pPr>
        <w:ind w:firstLine="0"/>
        <w:jc w:val="center"/>
        <w:rPr>
          <w:b/>
        </w:rPr>
      </w:pPr>
    </w:p>
    <w:p w:rsidR="003073B0" w:rsidRDefault="003073B0" w:rsidP="009D75B5">
      <w:pPr>
        <w:ind w:firstLine="0"/>
        <w:jc w:val="center"/>
        <w:rPr>
          <w:b/>
        </w:rPr>
      </w:pPr>
    </w:p>
    <w:p w:rsidR="003073B0" w:rsidRDefault="003073B0" w:rsidP="009D75B5">
      <w:pPr>
        <w:ind w:firstLine="0"/>
        <w:jc w:val="center"/>
        <w:rPr>
          <w:b/>
        </w:rPr>
      </w:pPr>
    </w:p>
    <w:p w:rsidR="003073B0" w:rsidRDefault="003073B0" w:rsidP="009D75B5">
      <w:pPr>
        <w:ind w:firstLine="0"/>
        <w:jc w:val="center"/>
        <w:rPr>
          <w:b/>
        </w:rPr>
      </w:pPr>
    </w:p>
    <w:p w:rsidR="003073B0" w:rsidRDefault="003073B0" w:rsidP="009D75B5">
      <w:pPr>
        <w:ind w:firstLine="0"/>
        <w:jc w:val="center"/>
        <w:rPr>
          <w:b/>
        </w:rPr>
      </w:pPr>
    </w:p>
    <w:p w:rsidR="00A772E4" w:rsidRPr="00886C03" w:rsidRDefault="00010FD2" w:rsidP="009D75B5">
      <w:pPr>
        <w:ind w:firstLine="0"/>
        <w:jc w:val="center"/>
        <w:rPr>
          <w:b/>
        </w:rPr>
      </w:pPr>
      <w:r w:rsidRPr="00886C03">
        <w:rPr>
          <w:b/>
        </w:rPr>
        <w:t>АДАПТИРОВАННАЯ ОСНОВНАЯ</w:t>
      </w:r>
      <w:r w:rsidR="003073B0">
        <w:rPr>
          <w:b/>
        </w:rPr>
        <w:t xml:space="preserve"> </w:t>
      </w:r>
      <w:r w:rsidRPr="00886C03">
        <w:rPr>
          <w:b/>
        </w:rPr>
        <w:t>ОБРАЗОВАТЕЛЬНАЯ ПРОГРАММА</w:t>
      </w:r>
    </w:p>
    <w:p w:rsidR="00A772E4" w:rsidRPr="00886C03" w:rsidRDefault="00010FD2" w:rsidP="009D75B5">
      <w:pPr>
        <w:ind w:firstLine="0"/>
        <w:jc w:val="center"/>
        <w:rPr>
          <w:b/>
        </w:rPr>
      </w:pPr>
      <w:r w:rsidRPr="00886C03">
        <w:rPr>
          <w:b/>
        </w:rPr>
        <w:t>ОСНОВНОГО ОБЩЕГО ОБРАЗОВАНИЯ</w:t>
      </w:r>
    </w:p>
    <w:p w:rsidR="00A772E4" w:rsidRPr="00886C03" w:rsidRDefault="009D75B5" w:rsidP="009D75B5">
      <w:pPr>
        <w:ind w:firstLine="0"/>
        <w:jc w:val="center"/>
        <w:rPr>
          <w:b/>
        </w:rPr>
      </w:pPr>
      <w:r w:rsidRPr="00886C03">
        <w:rPr>
          <w:b/>
        </w:rPr>
        <w:t xml:space="preserve">ДЛЯ СЛАБОВИДЯЩИХ </w:t>
      </w:r>
      <w:r w:rsidR="00010FD2" w:rsidRPr="00886C03">
        <w:rPr>
          <w:b/>
        </w:rPr>
        <w:t xml:space="preserve">ОБУЧАЮЩИХСЯ </w:t>
      </w:r>
    </w:p>
    <w:p w:rsidR="003073B0" w:rsidRDefault="003073B0" w:rsidP="009D75B5">
      <w:pPr>
        <w:spacing w:line="240" w:lineRule="auto"/>
        <w:ind w:firstLine="0"/>
        <w:jc w:val="center"/>
        <w:rPr>
          <w:b/>
        </w:rPr>
      </w:pPr>
      <w:r>
        <w:rPr>
          <w:b/>
        </w:rPr>
        <w:t>(ВАРИАНТ 4.1)</w:t>
      </w: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3073B0" w:rsidRDefault="003073B0" w:rsidP="009D75B5">
      <w:pPr>
        <w:spacing w:line="240" w:lineRule="auto"/>
        <w:ind w:firstLine="0"/>
        <w:jc w:val="center"/>
        <w:rPr>
          <w:b/>
        </w:rPr>
      </w:pPr>
    </w:p>
    <w:p w:rsidR="00A772E4" w:rsidRPr="00886C03" w:rsidRDefault="00976DFF" w:rsidP="003073B0">
      <w:pPr>
        <w:ind w:firstLine="708"/>
        <w:jc w:val="center"/>
        <w:rPr>
          <w:b/>
        </w:rPr>
      </w:pPr>
      <w:r>
        <w:t>г</w:t>
      </w:r>
      <w:r w:rsidR="003073B0">
        <w:t>ород Красноярск, 2023</w:t>
      </w:r>
      <w:r w:rsidR="00010FD2" w:rsidRPr="00886C03">
        <w:br w:type="page"/>
      </w:r>
    </w:p>
    <w:p w:rsidR="00A772E4" w:rsidRPr="00886C03" w:rsidRDefault="00154D56">
      <w:pPr>
        <w:keepNext/>
        <w:keepLines/>
        <w:pBdr>
          <w:top w:val="nil"/>
          <w:left w:val="nil"/>
          <w:bottom w:val="nil"/>
          <w:right w:val="nil"/>
          <w:between w:val="nil"/>
        </w:pBdr>
        <w:spacing w:line="240" w:lineRule="auto"/>
        <w:ind w:hanging="283"/>
        <w:jc w:val="center"/>
        <w:rPr>
          <w:b/>
          <w:bCs/>
          <w:color w:val="000000"/>
        </w:rPr>
      </w:pPr>
      <w:r w:rsidRPr="00886C03">
        <w:rPr>
          <w:b/>
          <w:bCs/>
          <w:color w:val="000000"/>
        </w:rPr>
        <w:lastRenderedPageBreak/>
        <w:t>СОДЕРЖАНИЕ</w:t>
      </w:r>
    </w:p>
    <w:p w:rsidR="007F78E9" w:rsidRPr="00886C03" w:rsidRDefault="007F78E9">
      <w:pPr>
        <w:keepNext/>
        <w:keepLines/>
        <w:pBdr>
          <w:top w:val="nil"/>
          <w:left w:val="nil"/>
          <w:bottom w:val="nil"/>
          <w:right w:val="nil"/>
          <w:between w:val="nil"/>
        </w:pBdr>
        <w:spacing w:line="240" w:lineRule="auto"/>
        <w:ind w:hanging="283"/>
        <w:jc w:val="center"/>
        <w:rPr>
          <w:color w:val="000000"/>
        </w:rPr>
      </w:pPr>
    </w:p>
    <w:sdt>
      <w:sdtPr>
        <w:id w:val="1889032"/>
        <w:docPartObj>
          <w:docPartGallery w:val="Table of Contents"/>
          <w:docPartUnique/>
        </w:docPartObj>
      </w:sdtPr>
      <w:sdtEndPr/>
      <w:sdtContent>
        <w:p w:rsidR="002808C6" w:rsidRDefault="005B1990" w:rsidP="002808C6">
          <w:pPr>
            <w:pStyle w:val="15"/>
            <w:ind w:firstLine="0"/>
            <w:rPr>
              <w:rFonts w:asciiTheme="minorHAnsi" w:eastAsiaTheme="minorEastAsia" w:hAnsiTheme="minorHAnsi" w:cstheme="minorBidi"/>
              <w:noProof/>
              <w:sz w:val="22"/>
              <w:szCs w:val="22"/>
            </w:rPr>
          </w:pPr>
          <w:r w:rsidRPr="00886C03">
            <w:fldChar w:fldCharType="begin"/>
          </w:r>
          <w:r w:rsidR="00010FD2" w:rsidRPr="00886C03">
            <w:instrText xml:space="preserve"> TOC \h \u \z </w:instrText>
          </w:r>
          <w:r w:rsidRPr="00886C03">
            <w:fldChar w:fldCharType="separate"/>
          </w:r>
          <w:hyperlink w:anchor="_Toc134715806" w:history="1">
            <w:r w:rsidR="002808C6" w:rsidRPr="0038580B">
              <w:rPr>
                <w:rStyle w:val="af2"/>
                <w:rFonts w:eastAsiaTheme="majorEastAsia"/>
                <w:noProof/>
              </w:rPr>
              <w:t>1. ЦЕЛЕВОЙ РАЗДЕЛ ПРИМЕРНОЙ АДАПТИРОВАННОЙ ОСНОВНОЙ ОБРАЗОВАТЕЛЬНОЙ ПРОГРАММЫ ОСНОВНОГО ОБЩЕГО ОБРАЗОВАНИЯ (ВАРИАНТ 4.1.)</w:t>
            </w:r>
            <w:r w:rsidR="002808C6">
              <w:rPr>
                <w:noProof/>
                <w:webHidden/>
              </w:rPr>
              <w:tab/>
            </w:r>
            <w:r w:rsidR="002808C6">
              <w:rPr>
                <w:noProof/>
                <w:webHidden/>
              </w:rPr>
              <w:fldChar w:fldCharType="begin"/>
            </w:r>
            <w:r w:rsidR="002808C6">
              <w:rPr>
                <w:noProof/>
                <w:webHidden/>
              </w:rPr>
              <w:instrText xml:space="preserve"> PAGEREF _Toc134715806 \h </w:instrText>
            </w:r>
            <w:r w:rsidR="002808C6">
              <w:rPr>
                <w:noProof/>
                <w:webHidden/>
              </w:rPr>
            </w:r>
            <w:r w:rsidR="002808C6">
              <w:rPr>
                <w:noProof/>
                <w:webHidden/>
              </w:rPr>
              <w:fldChar w:fldCharType="separate"/>
            </w:r>
            <w:r w:rsidR="002808C6">
              <w:rPr>
                <w:noProof/>
                <w:webHidden/>
              </w:rPr>
              <w:t>4</w:t>
            </w:r>
            <w:r w:rsidR="002808C6">
              <w:rPr>
                <w:noProof/>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07" w:history="1">
            <w:r w:rsidR="002808C6" w:rsidRPr="0038580B">
              <w:rPr>
                <w:rStyle w:val="af2"/>
                <w:b/>
              </w:rPr>
              <w:t>1.1. ПОЯСНИТЕЛЬНАЯ ЗАПИСКА</w:t>
            </w:r>
            <w:r w:rsidR="002808C6">
              <w:rPr>
                <w:webHidden/>
              </w:rPr>
              <w:tab/>
            </w:r>
            <w:r w:rsidR="002808C6">
              <w:rPr>
                <w:webHidden/>
              </w:rPr>
              <w:fldChar w:fldCharType="begin"/>
            </w:r>
            <w:r w:rsidR="002808C6">
              <w:rPr>
                <w:webHidden/>
              </w:rPr>
              <w:instrText xml:space="preserve"> PAGEREF _Toc134715807 \h </w:instrText>
            </w:r>
            <w:r w:rsidR="002808C6">
              <w:rPr>
                <w:webHidden/>
              </w:rPr>
            </w:r>
            <w:r w:rsidR="002808C6">
              <w:rPr>
                <w:webHidden/>
              </w:rPr>
              <w:fldChar w:fldCharType="separate"/>
            </w:r>
            <w:r w:rsidR="002808C6">
              <w:rPr>
                <w:webHidden/>
              </w:rPr>
              <w:t>4</w:t>
            </w:r>
            <w:r w:rsidR="002808C6">
              <w:rPr>
                <w:webHidden/>
              </w:rPr>
              <w:fldChar w:fldCharType="end"/>
            </w:r>
          </w:hyperlink>
        </w:p>
        <w:p w:rsidR="002808C6" w:rsidRDefault="00D010E0">
          <w:pPr>
            <w:pStyle w:val="31"/>
            <w:tabs>
              <w:tab w:val="left" w:pos="880"/>
            </w:tabs>
            <w:rPr>
              <w:rFonts w:asciiTheme="minorHAnsi" w:eastAsiaTheme="minorEastAsia" w:hAnsiTheme="minorHAnsi" w:cstheme="minorBidi"/>
              <w:noProof/>
              <w:sz w:val="22"/>
              <w:szCs w:val="22"/>
            </w:rPr>
          </w:pPr>
          <w:hyperlink w:anchor="_Toc134715808" w:history="1">
            <w:r w:rsidR="002808C6" w:rsidRPr="0038580B">
              <w:rPr>
                <w:rStyle w:val="af2"/>
                <w:rFonts w:eastAsia="Times"/>
                <w:bCs/>
                <w:noProof/>
              </w:rPr>
              <w:t>1.1.1.</w:t>
            </w:r>
            <w:r w:rsidR="002808C6">
              <w:rPr>
                <w:rFonts w:asciiTheme="minorHAnsi" w:eastAsiaTheme="minorEastAsia" w:hAnsiTheme="minorHAnsi" w:cstheme="minorBidi"/>
                <w:noProof/>
                <w:sz w:val="22"/>
                <w:szCs w:val="22"/>
              </w:rPr>
              <w:tab/>
            </w:r>
            <w:r w:rsidR="002808C6" w:rsidRPr="0038580B">
              <w:rPr>
                <w:rStyle w:val="af2"/>
                <w:rFonts w:eastAsia="Times"/>
                <w:noProof/>
              </w:rPr>
              <w:t xml:space="preserve">Цели реализации адаптированной основной образовательной программы основного общего образования </w:t>
            </w:r>
            <w:r w:rsidR="002808C6" w:rsidRPr="0038580B">
              <w:rPr>
                <w:rStyle w:val="af2"/>
                <w:rFonts w:eastAsia="Calibri"/>
                <w:noProof/>
              </w:rPr>
              <w:t>слабовидящих</w:t>
            </w:r>
            <w:r w:rsidR="002808C6" w:rsidRPr="0038580B">
              <w:rPr>
                <w:rStyle w:val="af2"/>
                <w:rFonts w:eastAsia="Times"/>
                <w:noProof/>
              </w:rPr>
              <w:t xml:space="preserve"> обучающихся</w:t>
            </w:r>
            <w:r w:rsidR="002808C6">
              <w:rPr>
                <w:noProof/>
                <w:webHidden/>
              </w:rPr>
              <w:tab/>
            </w:r>
            <w:r w:rsidR="002808C6">
              <w:rPr>
                <w:noProof/>
                <w:webHidden/>
              </w:rPr>
              <w:fldChar w:fldCharType="begin"/>
            </w:r>
            <w:r w:rsidR="002808C6">
              <w:rPr>
                <w:noProof/>
                <w:webHidden/>
              </w:rPr>
              <w:instrText xml:space="preserve"> PAGEREF _Toc134715808 \h </w:instrText>
            </w:r>
            <w:r w:rsidR="002808C6">
              <w:rPr>
                <w:noProof/>
                <w:webHidden/>
              </w:rPr>
            </w:r>
            <w:r w:rsidR="002808C6">
              <w:rPr>
                <w:noProof/>
                <w:webHidden/>
              </w:rPr>
              <w:fldChar w:fldCharType="separate"/>
            </w:r>
            <w:r w:rsidR="002808C6">
              <w:rPr>
                <w:noProof/>
                <w:webHidden/>
              </w:rPr>
              <w:t>4</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09" w:history="1">
            <w:r w:rsidR="002808C6" w:rsidRPr="0038580B">
              <w:rPr>
                <w:rStyle w:val="af2"/>
                <w:rFonts w:eastAsiaTheme="majorEastAsia"/>
                <w:noProof/>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2808C6">
              <w:rPr>
                <w:noProof/>
                <w:webHidden/>
              </w:rPr>
              <w:tab/>
            </w:r>
            <w:r w:rsidR="002808C6">
              <w:rPr>
                <w:noProof/>
                <w:webHidden/>
              </w:rPr>
              <w:fldChar w:fldCharType="begin"/>
            </w:r>
            <w:r w:rsidR="002808C6">
              <w:rPr>
                <w:noProof/>
                <w:webHidden/>
              </w:rPr>
              <w:instrText xml:space="preserve"> PAGEREF _Toc134715809 \h </w:instrText>
            </w:r>
            <w:r w:rsidR="002808C6">
              <w:rPr>
                <w:noProof/>
                <w:webHidden/>
              </w:rPr>
            </w:r>
            <w:r w:rsidR="002808C6">
              <w:rPr>
                <w:noProof/>
                <w:webHidden/>
              </w:rPr>
              <w:fldChar w:fldCharType="separate"/>
            </w:r>
            <w:r w:rsidR="002808C6">
              <w:rPr>
                <w:noProof/>
                <w:webHidden/>
              </w:rPr>
              <w:t>4</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10" w:history="1">
            <w:r w:rsidR="002808C6" w:rsidRPr="0038580B">
              <w:rPr>
                <w:rStyle w:val="af2"/>
                <w:rFonts w:eastAsia="Calibri"/>
                <w:noProof/>
              </w:rPr>
              <w:t xml:space="preserve">1.1.3. </w:t>
            </w:r>
            <w:r w:rsidR="002808C6" w:rsidRPr="0038580B">
              <w:rPr>
                <w:rStyle w:val="af2"/>
                <w:rFonts w:eastAsia="Times"/>
                <w:noProof/>
              </w:rPr>
              <w:t xml:space="preserve">Общая характеристика адаптированной основной образовательной программы основного общего образования </w:t>
            </w:r>
            <w:r w:rsidR="002808C6" w:rsidRPr="0038580B">
              <w:rPr>
                <w:rStyle w:val="af2"/>
                <w:rFonts w:eastAsia="Calibri"/>
                <w:noProof/>
              </w:rPr>
              <w:t>слабовидящих</w:t>
            </w:r>
            <w:r w:rsidR="002808C6" w:rsidRPr="0038580B">
              <w:rPr>
                <w:rStyle w:val="af2"/>
                <w:rFonts w:eastAsia="Times"/>
                <w:noProof/>
              </w:rPr>
              <w:t xml:space="preserve"> обучающихся</w:t>
            </w:r>
            <w:r w:rsidR="002808C6">
              <w:rPr>
                <w:noProof/>
                <w:webHidden/>
              </w:rPr>
              <w:tab/>
            </w:r>
            <w:r w:rsidR="002808C6">
              <w:rPr>
                <w:noProof/>
                <w:webHidden/>
              </w:rPr>
              <w:fldChar w:fldCharType="begin"/>
            </w:r>
            <w:r w:rsidR="002808C6">
              <w:rPr>
                <w:noProof/>
                <w:webHidden/>
              </w:rPr>
              <w:instrText xml:space="preserve"> PAGEREF _Toc134715810 \h </w:instrText>
            </w:r>
            <w:r w:rsidR="002808C6">
              <w:rPr>
                <w:noProof/>
                <w:webHidden/>
              </w:rPr>
            </w:r>
            <w:r w:rsidR="002808C6">
              <w:rPr>
                <w:noProof/>
                <w:webHidden/>
              </w:rPr>
              <w:fldChar w:fldCharType="separate"/>
            </w:r>
            <w:r w:rsidR="002808C6">
              <w:rPr>
                <w:noProof/>
                <w:webHidden/>
              </w:rPr>
              <w:t>9</w:t>
            </w:r>
            <w:r w:rsidR="002808C6">
              <w:rPr>
                <w:noProof/>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11" w:history="1">
            <w:r w:rsidR="002808C6" w:rsidRPr="0038580B">
              <w:rPr>
                <w:rStyle w:val="af2"/>
                <w:b/>
              </w:rPr>
              <w:t>1.2. Планируемые результаты освоения адаптированной основной образовательной программы основного общего образования: общая характеристика</w:t>
            </w:r>
            <w:r w:rsidR="002808C6">
              <w:rPr>
                <w:webHidden/>
              </w:rPr>
              <w:tab/>
            </w:r>
            <w:r w:rsidR="002808C6">
              <w:rPr>
                <w:webHidden/>
              </w:rPr>
              <w:fldChar w:fldCharType="begin"/>
            </w:r>
            <w:r w:rsidR="002808C6">
              <w:rPr>
                <w:webHidden/>
              </w:rPr>
              <w:instrText xml:space="preserve"> PAGEREF _Toc134715811 \h </w:instrText>
            </w:r>
            <w:r w:rsidR="002808C6">
              <w:rPr>
                <w:webHidden/>
              </w:rPr>
            </w:r>
            <w:r w:rsidR="002808C6">
              <w:rPr>
                <w:webHidden/>
              </w:rPr>
              <w:fldChar w:fldCharType="separate"/>
            </w:r>
            <w:r w:rsidR="002808C6">
              <w:rPr>
                <w:webHidden/>
              </w:rPr>
              <w:t>10</w:t>
            </w:r>
            <w:r w:rsidR="002808C6">
              <w:rPr>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12" w:history="1">
            <w:r w:rsidR="002808C6" w:rsidRPr="0038580B">
              <w:rPr>
                <w:rStyle w:val="af2"/>
                <w:b/>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2808C6">
              <w:rPr>
                <w:webHidden/>
              </w:rPr>
              <w:tab/>
            </w:r>
            <w:r w:rsidR="002808C6">
              <w:rPr>
                <w:webHidden/>
              </w:rPr>
              <w:fldChar w:fldCharType="begin"/>
            </w:r>
            <w:r w:rsidR="002808C6">
              <w:rPr>
                <w:webHidden/>
              </w:rPr>
              <w:instrText xml:space="preserve"> PAGEREF _Toc134715812 \h </w:instrText>
            </w:r>
            <w:r w:rsidR="002808C6">
              <w:rPr>
                <w:webHidden/>
              </w:rPr>
            </w:r>
            <w:r w:rsidR="002808C6">
              <w:rPr>
                <w:webHidden/>
              </w:rPr>
              <w:fldChar w:fldCharType="separate"/>
            </w:r>
            <w:r w:rsidR="002808C6">
              <w:rPr>
                <w:webHidden/>
              </w:rPr>
              <w:t>16</w:t>
            </w:r>
            <w:r w:rsidR="002808C6">
              <w:rPr>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13" w:history="1">
            <w:r w:rsidR="002808C6" w:rsidRPr="0038580B">
              <w:rPr>
                <w:rStyle w:val="af2"/>
                <w:rFonts w:eastAsiaTheme="majorEastAsia"/>
                <w:noProof/>
              </w:rPr>
              <w:t>1.3.1. Общие положения</w:t>
            </w:r>
            <w:r w:rsidR="002808C6">
              <w:rPr>
                <w:noProof/>
                <w:webHidden/>
              </w:rPr>
              <w:tab/>
            </w:r>
            <w:r w:rsidR="002808C6">
              <w:rPr>
                <w:noProof/>
                <w:webHidden/>
              </w:rPr>
              <w:fldChar w:fldCharType="begin"/>
            </w:r>
            <w:r w:rsidR="002808C6">
              <w:rPr>
                <w:noProof/>
                <w:webHidden/>
              </w:rPr>
              <w:instrText xml:space="preserve"> PAGEREF _Toc134715813 \h </w:instrText>
            </w:r>
            <w:r w:rsidR="002808C6">
              <w:rPr>
                <w:noProof/>
                <w:webHidden/>
              </w:rPr>
            </w:r>
            <w:r w:rsidR="002808C6">
              <w:rPr>
                <w:noProof/>
                <w:webHidden/>
              </w:rPr>
              <w:fldChar w:fldCharType="separate"/>
            </w:r>
            <w:r w:rsidR="002808C6">
              <w:rPr>
                <w:noProof/>
                <w:webHidden/>
              </w:rPr>
              <w:t>16</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14" w:history="1">
            <w:r w:rsidR="002808C6" w:rsidRPr="0038580B">
              <w:rPr>
                <w:rStyle w:val="af2"/>
                <w:rFonts w:eastAsiaTheme="majorEastAsia"/>
                <w:noProof/>
              </w:rPr>
              <w:t>1.3.2. Особенности оценки метапредметных и предметных результатов</w:t>
            </w:r>
            <w:r w:rsidR="002808C6">
              <w:rPr>
                <w:noProof/>
                <w:webHidden/>
              </w:rPr>
              <w:tab/>
            </w:r>
            <w:r w:rsidR="002808C6">
              <w:rPr>
                <w:noProof/>
                <w:webHidden/>
              </w:rPr>
              <w:fldChar w:fldCharType="begin"/>
            </w:r>
            <w:r w:rsidR="002808C6">
              <w:rPr>
                <w:noProof/>
                <w:webHidden/>
              </w:rPr>
              <w:instrText xml:space="preserve"> PAGEREF _Toc134715814 \h </w:instrText>
            </w:r>
            <w:r w:rsidR="002808C6">
              <w:rPr>
                <w:noProof/>
                <w:webHidden/>
              </w:rPr>
            </w:r>
            <w:r w:rsidR="002808C6">
              <w:rPr>
                <w:noProof/>
                <w:webHidden/>
              </w:rPr>
              <w:fldChar w:fldCharType="separate"/>
            </w:r>
            <w:r w:rsidR="002808C6">
              <w:rPr>
                <w:noProof/>
                <w:webHidden/>
              </w:rPr>
              <w:t>16</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15" w:history="1">
            <w:r w:rsidR="002808C6" w:rsidRPr="0038580B">
              <w:rPr>
                <w:rStyle w:val="af2"/>
                <w:rFonts w:eastAsiaTheme="majorEastAsia"/>
                <w:noProof/>
              </w:rPr>
              <w:t>1.3.3. Организация и содержание оценочных процедур</w:t>
            </w:r>
            <w:r w:rsidR="002808C6">
              <w:rPr>
                <w:noProof/>
                <w:webHidden/>
              </w:rPr>
              <w:tab/>
            </w:r>
            <w:r w:rsidR="002808C6">
              <w:rPr>
                <w:noProof/>
                <w:webHidden/>
              </w:rPr>
              <w:fldChar w:fldCharType="begin"/>
            </w:r>
            <w:r w:rsidR="002808C6">
              <w:rPr>
                <w:noProof/>
                <w:webHidden/>
              </w:rPr>
              <w:instrText xml:space="preserve"> PAGEREF _Toc134715815 \h </w:instrText>
            </w:r>
            <w:r w:rsidR="002808C6">
              <w:rPr>
                <w:noProof/>
                <w:webHidden/>
              </w:rPr>
            </w:r>
            <w:r w:rsidR="002808C6">
              <w:rPr>
                <w:noProof/>
                <w:webHidden/>
              </w:rPr>
              <w:fldChar w:fldCharType="separate"/>
            </w:r>
            <w:r w:rsidR="002808C6">
              <w:rPr>
                <w:noProof/>
                <w:webHidden/>
              </w:rPr>
              <w:t>17</w:t>
            </w:r>
            <w:r w:rsidR="002808C6">
              <w:rPr>
                <w:noProof/>
                <w:webHidden/>
              </w:rPr>
              <w:fldChar w:fldCharType="end"/>
            </w:r>
          </w:hyperlink>
        </w:p>
        <w:p w:rsidR="002808C6" w:rsidRDefault="00D010E0" w:rsidP="002808C6">
          <w:pPr>
            <w:pStyle w:val="15"/>
            <w:ind w:firstLine="0"/>
            <w:rPr>
              <w:rFonts w:asciiTheme="minorHAnsi" w:eastAsiaTheme="minorEastAsia" w:hAnsiTheme="minorHAnsi" w:cstheme="minorBidi"/>
              <w:noProof/>
              <w:sz w:val="22"/>
              <w:szCs w:val="22"/>
            </w:rPr>
          </w:pPr>
          <w:hyperlink w:anchor="_Toc134715816" w:history="1">
            <w:r w:rsidR="002808C6" w:rsidRPr="0038580B">
              <w:rPr>
                <w:rStyle w:val="af2"/>
                <w:rFonts w:eastAsiaTheme="majorEastAsia"/>
                <w:noProof/>
              </w:rPr>
              <w:t>2. СОДЕРЖАТЕЛЬНЫЙ РАЗДЕЛ ПРИМЕРНОЙ АДАПТИРОВАННОЙ ОСНОВНОЙ ОБРАЗОВАТЕЛЬНОЙ ПРОГРАММЫ</w:t>
            </w:r>
            <w:r w:rsidR="002808C6">
              <w:rPr>
                <w:noProof/>
                <w:webHidden/>
              </w:rPr>
              <w:tab/>
            </w:r>
            <w:r w:rsidR="002808C6">
              <w:rPr>
                <w:noProof/>
                <w:webHidden/>
              </w:rPr>
              <w:fldChar w:fldCharType="begin"/>
            </w:r>
            <w:r w:rsidR="002808C6">
              <w:rPr>
                <w:noProof/>
                <w:webHidden/>
              </w:rPr>
              <w:instrText xml:space="preserve"> PAGEREF _Toc134715816 \h </w:instrText>
            </w:r>
            <w:r w:rsidR="002808C6">
              <w:rPr>
                <w:noProof/>
                <w:webHidden/>
              </w:rPr>
            </w:r>
            <w:r w:rsidR="002808C6">
              <w:rPr>
                <w:noProof/>
                <w:webHidden/>
              </w:rPr>
              <w:fldChar w:fldCharType="separate"/>
            </w:r>
            <w:r w:rsidR="002808C6">
              <w:rPr>
                <w:noProof/>
                <w:webHidden/>
              </w:rPr>
              <w:t>18</w:t>
            </w:r>
            <w:r w:rsidR="002808C6">
              <w:rPr>
                <w:noProof/>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17" w:history="1">
            <w:r w:rsidR="002808C6" w:rsidRPr="0038580B">
              <w:rPr>
                <w:rStyle w:val="af2"/>
                <w:b/>
              </w:rPr>
              <w:t>2.1. ПРИМЕРНЫЕ РАБОЧИЕ ПРОГРАММЫ УЧЕБНЫХ ПРЕДМЕТОВ УЧЕБНЫХ КУРСОВ (В ТОМ ЧИСЛЕ ВНЕУРОЧНОЙ ДЕЯТЕЛЬНОСТИ), УЧЕБНЫХ МОДУЛЕЙ</w:t>
            </w:r>
            <w:r w:rsidR="002808C6">
              <w:rPr>
                <w:webHidden/>
              </w:rPr>
              <w:tab/>
            </w:r>
            <w:r w:rsidR="002808C6">
              <w:rPr>
                <w:webHidden/>
              </w:rPr>
              <w:fldChar w:fldCharType="begin"/>
            </w:r>
            <w:r w:rsidR="002808C6">
              <w:rPr>
                <w:webHidden/>
              </w:rPr>
              <w:instrText xml:space="preserve"> PAGEREF _Toc134715817 \h </w:instrText>
            </w:r>
            <w:r w:rsidR="002808C6">
              <w:rPr>
                <w:webHidden/>
              </w:rPr>
            </w:r>
            <w:r w:rsidR="002808C6">
              <w:rPr>
                <w:webHidden/>
              </w:rPr>
              <w:fldChar w:fldCharType="separate"/>
            </w:r>
            <w:r w:rsidR="002808C6">
              <w:rPr>
                <w:webHidden/>
              </w:rPr>
              <w:t>18</w:t>
            </w:r>
            <w:r w:rsidR="002808C6">
              <w:rPr>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18" w:history="1">
            <w:r w:rsidR="002808C6" w:rsidRPr="0038580B">
              <w:rPr>
                <w:rStyle w:val="af2"/>
                <w:b/>
                <w:iCs/>
              </w:rPr>
              <w:t>2.1.15. Адаптивная физическая культура</w:t>
            </w:r>
            <w:r w:rsidR="002808C6">
              <w:rPr>
                <w:webHidden/>
              </w:rPr>
              <w:tab/>
            </w:r>
            <w:r w:rsidR="002808C6">
              <w:rPr>
                <w:webHidden/>
              </w:rPr>
              <w:fldChar w:fldCharType="begin"/>
            </w:r>
            <w:r w:rsidR="002808C6">
              <w:rPr>
                <w:webHidden/>
              </w:rPr>
              <w:instrText xml:space="preserve"> PAGEREF _Toc134715818 \h </w:instrText>
            </w:r>
            <w:r w:rsidR="002808C6">
              <w:rPr>
                <w:webHidden/>
              </w:rPr>
            </w:r>
            <w:r w:rsidR="002808C6">
              <w:rPr>
                <w:webHidden/>
              </w:rPr>
              <w:fldChar w:fldCharType="separate"/>
            </w:r>
            <w:r w:rsidR="002808C6">
              <w:rPr>
                <w:webHidden/>
              </w:rPr>
              <w:t>18</w:t>
            </w:r>
            <w:r w:rsidR="002808C6">
              <w:rPr>
                <w:webHidden/>
              </w:rPr>
              <w:fldChar w:fldCharType="end"/>
            </w:r>
          </w:hyperlink>
        </w:p>
        <w:p w:rsidR="002808C6" w:rsidRDefault="00D010E0">
          <w:pPr>
            <w:pStyle w:val="22"/>
            <w:tabs>
              <w:tab w:val="left" w:pos="660"/>
            </w:tabs>
            <w:rPr>
              <w:rFonts w:asciiTheme="minorHAnsi" w:eastAsiaTheme="minorEastAsia" w:hAnsiTheme="minorHAnsi" w:cstheme="minorBidi"/>
              <w:sz w:val="22"/>
              <w:szCs w:val="22"/>
            </w:rPr>
          </w:pPr>
          <w:hyperlink w:anchor="_Toc134715819" w:history="1">
            <w:r w:rsidR="002808C6" w:rsidRPr="0038580B">
              <w:rPr>
                <w:rStyle w:val="af2"/>
                <w:b/>
              </w:rPr>
              <w:t>1.2.</w:t>
            </w:r>
            <w:r w:rsidR="002808C6">
              <w:rPr>
                <w:rFonts w:asciiTheme="minorHAnsi" w:eastAsiaTheme="minorEastAsia" w:hAnsiTheme="minorHAnsi" w:cstheme="minorBidi"/>
                <w:sz w:val="22"/>
                <w:szCs w:val="22"/>
              </w:rPr>
              <w:tab/>
            </w:r>
            <w:r w:rsidR="002808C6" w:rsidRPr="0038580B">
              <w:rPr>
                <w:rStyle w:val="af2"/>
                <w:b/>
              </w:rPr>
              <w:t>Программа формирования универсальных учебных действий</w:t>
            </w:r>
            <w:r w:rsidR="002808C6">
              <w:rPr>
                <w:webHidden/>
              </w:rPr>
              <w:tab/>
            </w:r>
            <w:r w:rsidR="002808C6">
              <w:rPr>
                <w:webHidden/>
              </w:rPr>
              <w:fldChar w:fldCharType="begin"/>
            </w:r>
            <w:r w:rsidR="002808C6">
              <w:rPr>
                <w:webHidden/>
              </w:rPr>
              <w:instrText xml:space="preserve"> PAGEREF _Toc134715819 \h </w:instrText>
            </w:r>
            <w:r w:rsidR="002808C6">
              <w:rPr>
                <w:webHidden/>
              </w:rPr>
            </w:r>
            <w:r w:rsidR="002808C6">
              <w:rPr>
                <w:webHidden/>
              </w:rPr>
              <w:fldChar w:fldCharType="separate"/>
            </w:r>
            <w:r w:rsidR="002808C6">
              <w:rPr>
                <w:webHidden/>
              </w:rPr>
              <w:t>31</w:t>
            </w:r>
            <w:r w:rsidR="002808C6">
              <w:rPr>
                <w:webHidden/>
              </w:rPr>
              <w:fldChar w:fldCharType="end"/>
            </w:r>
          </w:hyperlink>
        </w:p>
        <w:p w:rsidR="002808C6" w:rsidRDefault="00D010E0" w:rsidP="002808C6">
          <w:pPr>
            <w:pStyle w:val="15"/>
            <w:ind w:firstLine="0"/>
            <w:rPr>
              <w:rFonts w:asciiTheme="minorHAnsi" w:eastAsiaTheme="minorEastAsia" w:hAnsiTheme="minorHAnsi" w:cstheme="minorBidi"/>
              <w:noProof/>
              <w:sz w:val="22"/>
              <w:szCs w:val="22"/>
            </w:rPr>
          </w:pPr>
          <w:hyperlink w:anchor="_Toc134715820" w:history="1">
            <w:r w:rsidR="002808C6" w:rsidRPr="0038580B">
              <w:rPr>
                <w:rStyle w:val="af2"/>
                <w:rFonts w:eastAsiaTheme="majorEastAsia"/>
                <w:noProof/>
              </w:rPr>
              <w:t>2.2.1 Целевой раздел</w:t>
            </w:r>
            <w:r w:rsidR="002808C6">
              <w:rPr>
                <w:noProof/>
                <w:webHidden/>
              </w:rPr>
              <w:tab/>
            </w:r>
            <w:r w:rsidR="002808C6">
              <w:rPr>
                <w:noProof/>
                <w:webHidden/>
              </w:rPr>
              <w:fldChar w:fldCharType="begin"/>
            </w:r>
            <w:r w:rsidR="002808C6">
              <w:rPr>
                <w:noProof/>
                <w:webHidden/>
              </w:rPr>
              <w:instrText xml:space="preserve"> PAGEREF _Toc134715820 \h </w:instrText>
            </w:r>
            <w:r w:rsidR="002808C6">
              <w:rPr>
                <w:noProof/>
                <w:webHidden/>
              </w:rPr>
            </w:r>
            <w:r w:rsidR="002808C6">
              <w:rPr>
                <w:noProof/>
                <w:webHidden/>
              </w:rPr>
              <w:fldChar w:fldCharType="separate"/>
            </w:r>
            <w:r w:rsidR="002808C6">
              <w:rPr>
                <w:noProof/>
                <w:webHidden/>
              </w:rPr>
              <w:t>31</w:t>
            </w:r>
            <w:r w:rsidR="002808C6">
              <w:rPr>
                <w:noProof/>
                <w:webHidden/>
              </w:rPr>
              <w:fldChar w:fldCharType="end"/>
            </w:r>
          </w:hyperlink>
        </w:p>
        <w:p w:rsidR="002808C6" w:rsidRDefault="00D010E0" w:rsidP="002808C6">
          <w:pPr>
            <w:pStyle w:val="15"/>
            <w:ind w:firstLine="0"/>
            <w:rPr>
              <w:rFonts w:asciiTheme="minorHAnsi" w:eastAsiaTheme="minorEastAsia" w:hAnsiTheme="minorHAnsi" w:cstheme="minorBidi"/>
              <w:noProof/>
              <w:sz w:val="22"/>
              <w:szCs w:val="22"/>
            </w:rPr>
          </w:pPr>
          <w:hyperlink w:anchor="_Toc134715821" w:history="1">
            <w:r w:rsidR="002808C6" w:rsidRPr="0038580B">
              <w:rPr>
                <w:rStyle w:val="af2"/>
                <w:rFonts w:eastAsiaTheme="majorEastAsia"/>
                <w:noProof/>
              </w:rPr>
              <w:t>2.2.2 Содержательный раздел</w:t>
            </w:r>
            <w:r w:rsidR="002808C6">
              <w:rPr>
                <w:noProof/>
                <w:webHidden/>
              </w:rPr>
              <w:tab/>
            </w:r>
            <w:r w:rsidR="002808C6">
              <w:rPr>
                <w:noProof/>
                <w:webHidden/>
              </w:rPr>
              <w:fldChar w:fldCharType="begin"/>
            </w:r>
            <w:r w:rsidR="002808C6">
              <w:rPr>
                <w:noProof/>
                <w:webHidden/>
              </w:rPr>
              <w:instrText xml:space="preserve"> PAGEREF _Toc134715821 \h </w:instrText>
            </w:r>
            <w:r w:rsidR="002808C6">
              <w:rPr>
                <w:noProof/>
                <w:webHidden/>
              </w:rPr>
            </w:r>
            <w:r w:rsidR="002808C6">
              <w:rPr>
                <w:noProof/>
                <w:webHidden/>
              </w:rPr>
              <w:fldChar w:fldCharType="separate"/>
            </w:r>
            <w:r w:rsidR="002808C6">
              <w:rPr>
                <w:noProof/>
                <w:webHidden/>
              </w:rPr>
              <w:t>34</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22" w:history="1">
            <w:r w:rsidR="002808C6" w:rsidRPr="0038580B">
              <w:rPr>
                <w:rStyle w:val="af2"/>
                <w:rFonts w:eastAsiaTheme="majorEastAsia"/>
                <w:noProof/>
              </w:rPr>
              <w:t>2.2.3. Организационный раздел</w:t>
            </w:r>
            <w:r w:rsidR="002808C6">
              <w:rPr>
                <w:noProof/>
                <w:webHidden/>
              </w:rPr>
              <w:tab/>
            </w:r>
            <w:r w:rsidR="002808C6">
              <w:rPr>
                <w:noProof/>
                <w:webHidden/>
              </w:rPr>
              <w:fldChar w:fldCharType="begin"/>
            </w:r>
            <w:r w:rsidR="002808C6">
              <w:rPr>
                <w:noProof/>
                <w:webHidden/>
              </w:rPr>
              <w:instrText xml:space="preserve"> PAGEREF _Toc134715822 \h </w:instrText>
            </w:r>
            <w:r w:rsidR="002808C6">
              <w:rPr>
                <w:noProof/>
                <w:webHidden/>
              </w:rPr>
            </w:r>
            <w:r w:rsidR="002808C6">
              <w:rPr>
                <w:noProof/>
                <w:webHidden/>
              </w:rPr>
              <w:fldChar w:fldCharType="separate"/>
            </w:r>
            <w:r w:rsidR="002808C6">
              <w:rPr>
                <w:noProof/>
                <w:webHidden/>
              </w:rPr>
              <w:t>38</w:t>
            </w:r>
            <w:r w:rsidR="002808C6">
              <w:rPr>
                <w:noProof/>
                <w:webHidden/>
              </w:rPr>
              <w:fldChar w:fldCharType="end"/>
            </w:r>
          </w:hyperlink>
        </w:p>
        <w:p w:rsidR="002808C6" w:rsidRDefault="00D010E0">
          <w:pPr>
            <w:pStyle w:val="22"/>
            <w:tabs>
              <w:tab w:val="left" w:pos="660"/>
            </w:tabs>
            <w:rPr>
              <w:rFonts w:asciiTheme="minorHAnsi" w:eastAsiaTheme="minorEastAsia" w:hAnsiTheme="minorHAnsi" w:cstheme="minorBidi"/>
              <w:sz w:val="22"/>
              <w:szCs w:val="22"/>
            </w:rPr>
          </w:pPr>
          <w:hyperlink w:anchor="_Toc134715823" w:history="1">
            <w:r w:rsidR="002808C6" w:rsidRPr="0038580B">
              <w:rPr>
                <w:rStyle w:val="af2"/>
                <w:b/>
              </w:rPr>
              <w:t>1.3.</w:t>
            </w:r>
            <w:r w:rsidR="002808C6">
              <w:rPr>
                <w:rFonts w:asciiTheme="minorHAnsi" w:eastAsiaTheme="minorEastAsia" w:hAnsiTheme="minorHAnsi" w:cstheme="minorBidi"/>
                <w:sz w:val="22"/>
                <w:szCs w:val="22"/>
              </w:rPr>
              <w:tab/>
            </w:r>
            <w:r w:rsidR="002808C6" w:rsidRPr="0038580B">
              <w:rPr>
                <w:rStyle w:val="af2"/>
                <w:b/>
              </w:rPr>
              <w:t>ПРОГРАММА ВОСПИТАНИЯ</w:t>
            </w:r>
            <w:r w:rsidR="002808C6">
              <w:rPr>
                <w:webHidden/>
              </w:rPr>
              <w:tab/>
            </w:r>
            <w:r w:rsidR="002808C6">
              <w:rPr>
                <w:webHidden/>
              </w:rPr>
              <w:fldChar w:fldCharType="begin"/>
            </w:r>
            <w:r w:rsidR="002808C6">
              <w:rPr>
                <w:webHidden/>
              </w:rPr>
              <w:instrText xml:space="preserve"> PAGEREF _Toc134715823 \h </w:instrText>
            </w:r>
            <w:r w:rsidR="002808C6">
              <w:rPr>
                <w:webHidden/>
              </w:rPr>
            </w:r>
            <w:r w:rsidR="002808C6">
              <w:rPr>
                <w:webHidden/>
              </w:rPr>
              <w:fldChar w:fldCharType="separate"/>
            </w:r>
            <w:r w:rsidR="002808C6">
              <w:rPr>
                <w:webHidden/>
              </w:rPr>
              <w:t>39</w:t>
            </w:r>
            <w:r w:rsidR="002808C6">
              <w:rPr>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24" w:history="1">
            <w:r w:rsidR="002808C6" w:rsidRPr="0038580B">
              <w:rPr>
                <w:rStyle w:val="af2"/>
                <w:rFonts w:eastAsiaTheme="majorEastAsia"/>
                <w:noProof/>
              </w:rPr>
              <w:t>Цели, задачи, виды, формы и содержание деятельности</w:t>
            </w:r>
            <w:r w:rsidR="002808C6">
              <w:rPr>
                <w:noProof/>
                <w:webHidden/>
              </w:rPr>
              <w:tab/>
            </w:r>
            <w:r w:rsidR="002808C6">
              <w:rPr>
                <w:noProof/>
                <w:webHidden/>
              </w:rPr>
              <w:fldChar w:fldCharType="begin"/>
            </w:r>
            <w:r w:rsidR="002808C6">
              <w:rPr>
                <w:noProof/>
                <w:webHidden/>
              </w:rPr>
              <w:instrText xml:space="preserve"> PAGEREF _Toc134715824 \h </w:instrText>
            </w:r>
            <w:r w:rsidR="002808C6">
              <w:rPr>
                <w:noProof/>
                <w:webHidden/>
              </w:rPr>
            </w:r>
            <w:r w:rsidR="002808C6">
              <w:rPr>
                <w:noProof/>
                <w:webHidden/>
              </w:rPr>
              <w:fldChar w:fldCharType="separate"/>
            </w:r>
            <w:r w:rsidR="002808C6">
              <w:rPr>
                <w:noProof/>
                <w:webHidden/>
              </w:rPr>
              <w:t>39</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25" w:history="1">
            <w:r w:rsidR="002808C6" w:rsidRPr="0038580B">
              <w:rPr>
                <w:rStyle w:val="af2"/>
                <w:rFonts w:eastAsiaTheme="majorEastAsia"/>
                <w:noProof/>
              </w:rPr>
              <w:t>2.3.5 Основные направления самоанализа воспитательной работы</w:t>
            </w:r>
            <w:r w:rsidR="002808C6">
              <w:rPr>
                <w:noProof/>
                <w:webHidden/>
              </w:rPr>
              <w:tab/>
            </w:r>
            <w:r w:rsidR="002808C6">
              <w:rPr>
                <w:noProof/>
                <w:webHidden/>
              </w:rPr>
              <w:fldChar w:fldCharType="begin"/>
            </w:r>
            <w:r w:rsidR="002808C6">
              <w:rPr>
                <w:noProof/>
                <w:webHidden/>
              </w:rPr>
              <w:instrText xml:space="preserve"> PAGEREF _Toc134715825 \h </w:instrText>
            </w:r>
            <w:r w:rsidR="002808C6">
              <w:rPr>
                <w:noProof/>
                <w:webHidden/>
              </w:rPr>
            </w:r>
            <w:r w:rsidR="002808C6">
              <w:rPr>
                <w:noProof/>
                <w:webHidden/>
              </w:rPr>
              <w:fldChar w:fldCharType="separate"/>
            </w:r>
            <w:r w:rsidR="002808C6">
              <w:rPr>
                <w:noProof/>
                <w:webHidden/>
              </w:rPr>
              <w:t>39</w:t>
            </w:r>
            <w:r w:rsidR="002808C6">
              <w:rPr>
                <w:noProof/>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26" w:history="1">
            <w:r w:rsidR="002808C6" w:rsidRPr="0038580B">
              <w:rPr>
                <w:rStyle w:val="af2"/>
                <w:b/>
              </w:rPr>
              <w:t>2.4. ПРОГРАММА КОРРЕКЦИОННОЙ РАБОТЫ</w:t>
            </w:r>
            <w:r w:rsidR="002808C6">
              <w:rPr>
                <w:webHidden/>
              </w:rPr>
              <w:tab/>
            </w:r>
            <w:r w:rsidR="002808C6">
              <w:rPr>
                <w:webHidden/>
              </w:rPr>
              <w:fldChar w:fldCharType="begin"/>
            </w:r>
            <w:r w:rsidR="002808C6">
              <w:rPr>
                <w:webHidden/>
              </w:rPr>
              <w:instrText xml:space="preserve"> PAGEREF _Toc134715826 \h </w:instrText>
            </w:r>
            <w:r w:rsidR="002808C6">
              <w:rPr>
                <w:webHidden/>
              </w:rPr>
            </w:r>
            <w:r w:rsidR="002808C6">
              <w:rPr>
                <w:webHidden/>
              </w:rPr>
              <w:fldChar w:fldCharType="separate"/>
            </w:r>
            <w:r w:rsidR="002808C6">
              <w:rPr>
                <w:webHidden/>
              </w:rPr>
              <w:t>40</w:t>
            </w:r>
            <w:r w:rsidR="002808C6">
              <w:rPr>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27" w:history="1">
            <w:r w:rsidR="002808C6" w:rsidRPr="0038580B">
              <w:rPr>
                <w:rStyle w:val="af2"/>
                <w:rFonts w:eastAsiaTheme="majorEastAsia"/>
                <w:noProof/>
              </w:rPr>
              <w:t>2.4.1 Цели, задачи и принципы построения программы коррекционной работы</w:t>
            </w:r>
            <w:r w:rsidR="002808C6">
              <w:rPr>
                <w:noProof/>
                <w:webHidden/>
              </w:rPr>
              <w:tab/>
            </w:r>
            <w:r w:rsidR="002808C6">
              <w:rPr>
                <w:noProof/>
                <w:webHidden/>
              </w:rPr>
              <w:fldChar w:fldCharType="begin"/>
            </w:r>
            <w:r w:rsidR="002808C6">
              <w:rPr>
                <w:noProof/>
                <w:webHidden/>
              </w:rPr>
              <w:instrText xml:space="preserve"> PAGEREF _Toc134715827 \h </w:instrText>
            </w:r>
            <w:r w:rsidR="002808C6">
              <w:rPr>
                <w:noProof/>
                <w:webHidden/>
              </w:rPr>
            </w:r>
            <w:r w:rsidR="002808C6">
              <w:rPr>
                <w:noProof/>
                <w:webHidden/>
              </w:rPr>
              <w:fldChar w:fldCharType="separate"/>
            </w:r>
            <w:r w:rsidR="002808C6">
              <w:rPr>
                <w:noProof/>
                <w:webHidden/>
              </w:rPr>
              <w:t>40</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28" w:history="1">
            <w:r w:rsidR="002808C6" w:rsidRPr="0038580B">
              <w:rPr>
                <w:rStyle w:val="af2"/>
                <w:rFonts w:eastAsiaTheme="majorEastAsia"/>
                <w:noProof/>
              </w:rPr>
              <w:t>2.4.2 Перечень и содержание направлений работы</w:t>
            </w:r>
            <w:r w:rsidR="002808C6">
              <w:rPr>
                <w:noProof/>
                <w:webHidden/>
              </w:rPr>
              <w:tab/>
            </w:r>
            <w:r w:rsidR="002808C6">
              <w:rPr>
                <w:noProof/>
                <w:webHidden/>
              </w:rPr>
              <w:fldChar w:fldCharType="begin"/>
            </w:r>
            <w:r w:rsidR="002808C6">
              <w:rPr>
                <w:noProof/>
                <w:webHidden/>
              </w:rPr>
              <w:instrText xml:space="preserve"> PAGEREF _Toc134715828 \h </w:instrText>
            </w:r>
            <w:r w:rsidR="002808C6">
              <w:rPr>
                <w:noProof/>
                <w:webHidden/>
              </w:rPr>
            </w:r>
            <w:r w:rsidR="002808C6">
              <w:rPr>
                <w:noProof/>
                <w:webHidden/>
              </w:rPr>
              <w:fldChar w:fldCharType="separate"/>
            </w:r>
            <w:r w:rsidR="002808C6">
              <w:rPr>
                <w:noProof/>
                <w:webHidden/>
              </w:rPr>
              <w:t>41</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29" w:history="1">
            <w:r w:rsidR="002808C6" w:rsidRPr="0038580B">
              <w:rPr>
                <w:rStyle w:val="af2"/>
                <w:rFonts w:eastAsiaTheme="majorEastAsia"/>
                <w:noProof/>
              </w:rPr>
              <w:t>2.4.3 Механизмы реализации программы</w:t>
            </w:r>
            <w:r w:rsidR="002808C6">
              <w:rPr>
                <w:noProof/>
                <w:webHidden/>
              </w:rPr>
              <w:tab/>
            </w:r>
            <w:r w:rsidR="002808C6">
              <w:rPr>
                <w:noProof/>
                <w:webHidden/>
              </w:rPr>
              <w:fldChar w:fldCharType="begin"/>
            </w:r>
            <w:r w:rsidR="002808C6">
              <w:rPr>
                <w:noProof/>
                <w:webHidden/>
              </w:rPr>
              <w:instrText xml:space="preserve"> PAGEREF _Toc134715829 \h </w:instrText>
            </w:r>
            <w:r w:rsidR="002808C6">
              <w:rPr>
                <w:noProof/>
                <w:webHidden/>
              </w:rPr>
            </w:r>
            <w:r w:rsidR="002808C6">
              <w:rPr>
                <w:noProof/>
                <w:webHidden/>
              </w:rPr>
              <w:fldChar w:fldCharType="separate"/>
            </w:r>
            <w:r w:rsidR="002808C6">
              <w:rPr>
                <w:noProof/>
                <w:webHidden/>
              </w:rPr>
              <w:t>44</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30" w:history="1">
            <w:r w:rsidR="002808C6" w:rsidRPr="0038580B">
              <w:rPr>
                <w:rStyle w:val="af2"/>
                <w:rFonts w:eastAsiaTheme="majorEastAsia"/>
                <w:noProof/>
              </w:rPr>
              <w:t>2.4.4 Требования к условиям реализации программы</w:t>
            </w:r>
            <w:r w:rsidR="002808C6">
              <w:rPr>
                <w:noProof/>
                <w:webHidden/>
              </w:rPr>
              <w:tab/>
            </w:r>
            <w:r w:rsidR="002808C6">
              <w:rPr>
                <w:noProof/>
                <w:webHidden/>
              </w:rPr>
              <w:fldChar w:fldCharType="begin"/>
            </w:r>
            <w:r w:rsidR="002808C6">
              <w:rPr>
                <w:noProof/>
                <w:webHidden/>
              </w:rPr>
              <w:instrText xml:space="preserve"> PAGEREF _Toc134715830 \h </w:instrText>
            </w:r>
            <w:r w:rsidR="002808C6">
              <w:rPr>
                <w:noProof/>
                <w:webHidden/>
              </w:rPr>
            </w:r>
            <w:r w:rsidR="002808C6">
              <w:rPr>
                <w:noProof/>
                <w:webHidden/>
              </w:rPr>
              <w:fldChar w:fldCharType="separate"/>
            </w:r>
            <w:r w:rsidR="002808C6">
              <w:rPr>
                <w:noProof/>
                <w:webHidden/>
              </w:rPr>
              <w:t>45</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31" w:history="1">
            <w:r w:rsidR="002808C6" w:rsidRPr="0038580B">
              <w:rPr>
                <w:rStyle w:val="af2"/>
                <w:rFonts w:eastAsiaTheme="majorEastAsia"/>
                <w:noProof/>
              </w:rPr>
              <w:t>2.4.5 Планируемые результаты коррекционной работы</w:t>
            </w:r>
            <w:r w:rsidR="002808C6">
              <w:rPr>
                <w:noProof/>
                <w:webHidden/>
              </w:rPr>
              <w:tab/>
            </w:r>
            <w:r w:rsidR="002808C6">
              <w:rPr>
                <w:noProof/>
                <w:webHidden/>
              </w:rPr>
              <w:fldChar w:fldCharType="begin"/>
            </w:r>
            <w:r w:rsidR="002808C6">
              <w:rPr>
                <w:noProof/>
                <w:webHidden/>
              </w:rPr>
              <w:instrText xml:space="preserve"> PAGEREF _Toc134715831 \h </w:instrText>
            </w:r>
            <w:r w:rsidR="002808C6">
              <w:rPr>
                <w:noProof/>
                <w:webHidden/>
              </w:rPr>
            </w:r>
            <w:r w:rsidR="002808C6">
              <w:rPr>
                <w:noProof/>
                <w:webHidden/>
              </w:rPr>
              <w:fldChar w:fldCharType="separate"/>
            </w:r>
            <w:r w:rsidR="002808C6">
              <w:rPr>
                <w:noProof/>
                <w:webHidden/>
              </w:rPr>
              <w:t>47</w:t>
            </w:r>
            <w:r w:rsidR="002808C6">
              <w:rPr>
                <w:noProof/>
                <w:webHidden/>
              </w:rPr>
              <w:fldChar w:fldCharType="end"/>
            </w:r>
          </w:hyperlink>
        </w:p>
        <w:p w:rsidR="002808C6" w:rsidRDefault="00D010E0" w:rsidP="002808C6">
          <w:pPr>
            <w:pStyle w:val="15"/>
            <w:ind w:firstLine="0"/>
            <w:rPr>
              <w:rFonts w:asciiTheme="minorHAnsi" w:eastAsiaTheme="minorEastAsia" w:hAnsiTheme="minorHAnsi" w:cstheme="minorBidi"/>
              <w:noProof/>
              <w:sz w:val="22"/>
              <w:szCs w:val="22"/>
            </w:rPr>
          </w:pPr>
          <w:hyperlink w:anchor="_Toc134715832" w:history="1">
            <w:r w:rsidR="002808C6" w:rsidRPr="0038580B">
              <w:rPr>
                <w:rStyle w:val="af2"/>
                <w:rFonts w:eastAsiaTheme="majorEastAsia"/>
                <w:noProof/>
              </w:rPr>
              <w:t>3. ОРГАНИЗАЦИОННЫЙ РАЗДЕЛ ПРИМЕРНОЙ АДАПТИРОВАННОЙ ОСНОВНОЙ ОБРАЗОВАТЕЛЬНОЙ ПРОГРАММЫ</w:t>
            </w:r>
            <w:r w:rsidR="002808C6">
              <w:rPr>
                <w:noProof/>
                <w:webHidden/>
              </w:rPr>
              <w:tab/>
            </w:r>
            <w:r w:rsidR="002808C6">
              <w:rPr>
                <w:noProof/>
                <w:webHidden/>
              </w:rPr>
              <w:fldChar w:fldCharType="begin"/>
            </w:r>
            <w:r w:rsidR="002808C6">
              <w:rPr>
                <w:noProof/>
                <w:webHidden/>
              </w:rPr>
              <w:instrText xml:space="preserve"> PAGEREF _Toc134715832 \h </w:instrText>
            </w:r>
            <w:r w:rsidR="002808C6">
              <w:rPr>
                <w:noProof/>
                <w:webHidden/>
              </w:rPr>
            </w:r>
            <w:r w:rsidR="002808C6">
              <w:rPr>
                <w:noProof/>
                <w:webHidden/>
              </w:rPr>
              <w:fldChar w:fldCharType="separate"/>
            </w:r>
            <w:r w:rsidR="002808C6">
              <w:rPr>
                <w:noProof/>
                <w:webHidden/>
              </w:rPr>
              <w:t>47</w:t>
            </w:r>
            <w:r w:rsidR="002808C6">
              <w:rPr>
                <w:noProof/>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33" w:history="1">
            <w:r w:rsidR="002808C6" w:rsidRPr="0038580B">
              <w:rPr>
                <w:rStyle w:val="af2"/>
                <w:b/>
              </w:rPr>
              <w:t>3.1 ПРИМЕРНЫЙ УЧЕБНЫЙ ПЛАН АДАПТИРОВАННОЙ ОСНОВНОЙ ОБРАЗОВАТЕЛЬНОЙ ПРОГРАММЫ ОСНОВНОГО ОБЩЕГО ОБРАЗОВАНИЯ.</w:t>
            </w:r>
            <w:r w:rsidR="002808C6">
              <w:rPr>
                <w:webHidden/>
              </w:rPr>
              <w:tab/>
            </w:r>
            <w:r w:rsidR="002808C6">
              <w:rPr>
                <w:webHidden/>
              </w:rPr>
              <w:fldChar w:fldCharType="begin"/>
            </w:r>
            <w:r w:rsidR="002808C6">
              <w:rPr>
                <w:webHidden/>
              </w:rPr>
              <w:instrText xml:space="preserve"> PAGEREF _Toc134715833 \h </w:instrText>
            </w:r>
            <w:r w:rsidR="002808C6">
              <w:rPr>
                <w:webHidden/>
              </w:rPr>
            </w:r>
            <w:r w:rsidR="002808C6">
              <w:rPr>
                <w:webHidden/>
              </w:rPr>
              <w:fldChar w:fldCharType="separate"/>
            </w:r>
            <w:r w:rsidR="002808C6">
              <w:rPr>
                <w:webHidden/>
              </w:rPr>
              <w:t>47</w:t>
            </w:r>
            <w:r w:rsidR="002808C6">
              <w:rPr>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34" w:history="1">
            <w:r w:rsidR="002808C6" w:rsidRPr="0038580B">
              <w:rPr>
                <w:rStyle w:val="af2"/>
                <w:b/>
              </w:rPr>
              <w:t>3.2. ПЛАН ВНЕУРОЧНОЙ ДЕЯТЕЛЬНОСТИ</w:t>
            </w:r>
            <w:r w:rsidR="002808C6">
              <w:rPr>
                <w:webHidden/>
              </w:rPr>
              <w:tab/>
            </w:r>
            <w:r w:rsidR="002808C6">
              <w:rPr>
                <w:webHidden/>
              </w:rPr>
              <w:fldChar w:fldCharType="begin"/>
            </w:r>
            <w:r w:rsidR="002808C6">
              <w:rPr>
                <w:webHidden/>
              </w:rPr>
              <w:instrText xml:space="preserve"> PAGEREF _Toc134715834 \h </w:instrText>
            </w:r>
            <w:r w:rsidR="002808C6">
              <w:rPr>
                <w:webHidden/>
              </w:rPr>
            </w:r>
            <w:r w:rsidR="002808C6">
              <w:rPr>
                <w:webHidden/>
              </w:rPr>
              <w:fldChar w:fldCharType="separate"/>
            </w:r>
            <w:r w:rsidR="002808C6">
              <w:rPr>
                <w:webHidden/>
              </w:rPr>
              <w:t>49</w:t>
            </w:r>
            <w:r w:rsidR="002808C6">
              <w:rPr>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35" w:history="1">
            <w:r w:rsidR="002808C6" w:rsidRPr="0038580B">
              <w:rPr>
                <w:rStyle w:val="af2"/>
                <w:rFonts w:eastAsiaTheme="majorEastAsia"/>
                <w:noProof/>
              </w:rPr>
              <w:t>3.2.1. Пояснительная записка</w:t>
            </w:r>
            <w:r w:rsidR="002808C6">
              <w:rPr>
                <w:noProof/>
                <w:webHidden/>
              </w:rPr>
              <w:tab/>
            </w:r>
            <w:r w:rsidR="002808C6">
              <w:rPr>
                <w:noProof/>
                <w:webHidden/>
              </w:rPr>
              <w:fldChar w:fldCharType="begin"/>
            </w:r>
            <w:r w:rsidR="002808C6">
              <w:rPr>
                <w:noProof/>
                <w:webHidden/>
              </w:rPr>
              <w:instrText xml:space="preserve"> PAGEREF _Toc134715835 \h </w:instrText>
            </w:r>
            <w:r w:rsidR="002808C6">
              <w:rPr>
                <w:noProof/>
                <w:webHidden/>
              </w:rPr>
            </w:r>
            <w:r w:rsidR="002808C6">
              <w:rPr>
                <w:noProof/>
                <w:webHidden/>
              </w:rPr>
              <w:fldChar w:fldCharType="separate"/>
            </w:r>
            <w:r w:rsidR="002808C6">
              <w:rPr>
                <w:noProof/>
                <w:webHidden/>
              </w:rPr>
              <w:t>49</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36" w:history="1">
            <w:r w:rsidR="002808C6" w:rsidRPr="0038580B">
              <w:rPr>
                <w:rStyle w:val="af2"/>
                <w:rFonts w:eastAsiaTheme="majorEastAsia"/>
                <w:noProof/>
              </w:rPr>
              <w:t>3.2.2. Основные направления внеурочной деятельности</w:t>
            </w:r>
            <w:r w:rsidR="002808C6">
              <w:rPr>
                <w:noProof/>
                <w:webHidden/>
              </w:rPr>
              <w:tab/>
            </w:r>
            <w:r w:rsidR="002808C6">
              <w:rPr>
                <w:noProof/>
                <w:webHidden/>
              </w:rPr>
              <w:fldChar w:fldCharType="begin"/>
            </w:r>
            <w:r w:rsidR="002808C6">
              <w:rPr>
                <w:noProof/>
                <w:webHidden/>
              </w:rPr>
              <w:instrText xml:space="preserve"> PAGEREF _Toc134715836 \h </w:instrText>
            </w:r>
            <w:r w:rsidR="002808C6">
              <w:rPr>
                <w:noProof/>
                <w:webHidden/>
              </w:rPr>
            </w:r>
            <w:r w:rsidR="002808C6">
              <w:rPr>
                <w:noProof/>
                <w:webHidden/>
              </w:rPr>
              <w:fldChar w:fldCharType="separate"/>
            </w:r>
            <w:r w:rsidR="002808C6">
              <w:rPr>
                <w:noProof/>
                <w:webHidden/>
              </w:rPr>
              <w:t>49</w:t>
            </w:r>
            <w:r w:rsidR="002808C6">
              <w:rPr>
                <w:noProof/>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37" w:history="1">
            <w:r w:rsidR="002808C6" w:rsidRPr="0038580B">
              <w:rPr>
                <w:rStyle w:val="af2"/>
                <w:b/>
              </w:rPr>
              <w:t>3.3. ПРИМЕРНЫЙ КАЛЕНДАРНЫЙ УЧЕБНЫЙ ГРАФИК</w:t>
            </w:r>
            <w:r w:rsidR="002808C6">
              <w:rPr>
                <w:webHidden/>
              </w:rPr>
              <w:tab/>
            </w:r>
            <w:r w:rsidR="002808C6">
              <w:rPr>
                <w:webHidden/>
              </w:rPr>
              <w:fldChar w:fldCharType="begin"/>
            </w:r>
            <w:r w:rsidR="002808C6">
              <w:rPr>
                <w:webHidden/>
              </w:rPr>
              <w:instrText xml:space="preserve"> PAGEREF _Toc134715837 \h </w:instrText>
            </w:r>
            <w:r w:rsidR="002808C6">
              <w:rPr>
                <w:webHidden/>
              </w:rPr>
            </w:r>
            <w:r w:rsidR="002808C6">
              <w:rPr>
                <w:webHidden/>
              </w:rPr>
              <w:fldChar w:fldCharType="separate"/>
            </w:r>
            <w:r w:rsidR="002808C6">
              <w:rPr>
                <w:webHidden/>
              </w:rPr>
              <w:t>49</w:t>
            </w:r>
            <w:r w:rsidR="002808C6">
              <w:rPr>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38" w:history="1">
            <w:r w:rsidR="002808C6" w:rsidRPr="0038580B">
              <w:rPr>
                <w:rStyle w:val="af2"/>
                <w:rFonts w:eastAsiaTheme="majorEastAsia"/>
                <w:noProof/>
              </w:rPr>
              <w:t>3.3.1. Примерный календарный учебный график</w:t>
            </w:r>
            <w:r w:rsidR="002808C6">
              <w:rPr>
                <w:noProof/>
                <w:webHidden/>
              </w:rPr>
              <w:tab/>
            </w:r>
            <w:r w:rsidR="002808C6">
              <w:rPr>
                <w:noProof/>
                <w:webHidden/>
              </w:rPr>
              <w:fldChar w:fldCharType="begin"/>
            </w:r>
            <w:r w:rsidR="002808C6">
              <w:rPr>
                <w:noProof/>
                <w:webHidden/>
              </w:rPr>
              <w:instrText xml:space="preserve"> PAGEREF _Toc134715838 \h </w:instrText>
            </w:r>
            <w:r w:rsidR="002808C6">
              <w:rPr>
                <w:noProof/>
                <w:webHidden/>
              </w:rPr>
            </w:r>
            <w:r w:rsidR="002808C6">
              <w:rPr>
                <w:noProof/>
                <w:webHidden/>
              </w:rPr>
              <w:fldChar w:fldCharType="separate"/>
            </w:r>
            <w:r w:rsidR="002808C6">
              <w:rPr>
                <w:noProof/>
                <w:webHidden/>
              </w:rPr>
              <w:t>49</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39" w:history="1">
            <w:r w:rsidR="002808C6" w:rsidRPr="0038580B">
              <w:rPr>
                <w:rStyle w:val="af2"/>
                <w:rFonts w:eastAsiaTheme="majorEastAsia"/>
                <w:noProof/>
              </w:rPr>
              <w:t>3.3.2. Примерный план внеурочной деятельности</w:t>
            </w:r>
            <w:r w:rsidR="002808C6">
              <w:rPr>
                <w:noProof/>
                <w:webHidden/>
              </w:rPr>
              <w:tab/>
            </w:r>
            <w:r w:rsidR="002808C6">
              <w:rPr>
                <w:noProof/>
                <w:webHidden/>
              </w:rPr>
              <w:fldChar w:fldCharType="begin"/>
            </w:r>
            <w:r w:rsidR="002808C6">
              <w:rPr>
                <w:noProof/>
                <w:webHidden/>
              </w:rPr>
              <w:instrText xml:space="preserve"> PAGEREF _Toc134715839 \h </w:instrText>
            </w:r>
            <w:r w:rsidR="002808C6">
              <w:rPr>
                <w:noProof/>
                <w:webHidden/>
              </w:rPr>
            </w:r>
            <w:r w:rsidR="002808C6">
              <w:rPr>
                <w:noProof/>
                <w:webHidden/>
              </w:rPr>
              <w:fldChar w:fldCharType="separate"/>
            </w:r>
            <w:r w:rsidR="002808C6">
              <w:rPr>
                <w:noProof/>
                <w:webHidden/>
              </w:rPr>
              <w:t>49</w:t>
            </w:r>
            <w:r w:rsidR="002808C6">
              <w:rPr>
                <w:noProof/>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40" w:history="1">
            <w:r w:rsidR="002808C6" w:rsidRPr="0038580B">
              <w:rPr>
                <w:rStyle w:val="af2"/>
                <w:b/>
              </w:rPr>
              <w:t>3.4. ПРИМЕРНЫЙ КАЛЕНДАРНЫЙ ПЛАН ВОСПИТАТЕЛЬНОЙ РАБОТЫ</w:t>
            </w:r>
            <w:r w:rsidR="002808C6">
              <w:rPr>
                <w:webHidden/>
              </w:rPr>
              <w:tab/>
            </w:r>
            <w:r w:rsidR="002808C6">
              <w:rPr>
                <w:webHidden/>
              </w:rPr>
              <w:fldChar w:fldCharType="begin"/>
            </w:r>
            <w:r w:rsidR="002808C6">
              <w:rPr>
                <w:webHidden/>
              </w:rPr>
              <w:instrText xml:space="preserve"> PAGEREF _Toc134715840 \h </w:instrText>
            </w:r>
            <w:r w:rsidR="002808C6">
              <w:rPr>
                <w:webHidden/>
              </w:rPr>
            </w:r>
            <w:r w:rsidR="002808C6">
              <w:rPr>
                <w:webHidden/>
              </w:rPr>
              <w:fldChar w:fldCharType="separate"/>
            </w:r>
            <w:r w:rsidR="002808C6">
              <w:rPr>
                <w:webHidden/>
              </w:rPr>
              <w:t>49</w:t>
            </w:r>
            <w:r w:rsidR="002808C6">
              <w:rPr>
                <w:webHidden/>
              </w:rPr>
              <w:fldChar w:fldCharType="end"/>
            </w:r>
          </w:hyperlink>
        </w:p>
        <w:p w:rsidR="002808C6" w:rsidRDefault="00D010E0">
          <w:pPr>
            <w:pStyle w:val="22"/>
            <w:rPr>
              <w:rFonts w:asciiTheme="minorHAnsi" w:eastAsiaTheme="minorEastAsia" w:hAnsiTheme="minorHAnsi" w:cstheme="minorBidi"/>
              <w:sz w:val="22"/>
              <w:szCs w:val="22"/>
            </w:rPr>
          </w:pPr>
          <w:hyperlink w:anchor="_Toc134715841" w:history="1">
            <w:r w:rsidR="002808C6" w:rsidRPr="0038580B">
              <w:rPr>
                <w:rStyle w:val="af2"/>
                <w:b/>
              </w:rPr>
              <w:t>3.5. ХАРАКТЕРИСТИКА УСЛОВИЙ РЕАЛИЗАЦИИ АДАПТИРОВАННОЙ ОСНОВНОЙ ОБРАЗОВАТЕЛЬНОЙ ПРОГРАММЫ</w:t>
            </w:r>
            <w:r w:rsidR="002808C6">
              <w:rPr>
                <w:webHidden/>
              </w:rPr>
              <w:tab/>
            </w:r>
            <w:r w:rsidR="002808C6">
              <w:rPr>
                <w:webHidden/>
              </w:rPr>
              <w:fldChar w:fldCharType="begin"/>
            </w:r>
            <w:r w:rsidR="002808C6">
              <w:rPr>
                <w:webHidden/>
              </w:rPr>
              <w:instrText xml:space="preserve"> PAGEREF _Toc134715841 \h </w:instrText>
            </w:r>
            <w:r w:rsidR="002808C6">
              <w:rPr>
                <w:webHidden/>
              </w:rPr>
            </w:r>
            <w:r w:rsidR="002808C6">
              <w:rPr>
                <w:webHidden/>
              </w:rPr>
              <w:fldChar w:fldCharType="separate"/>
            </w:r>
            <w:r w:rsidR="002808C6">
              <w:rPr>
                <w:webHidden/>
              </w:rPr>
              <w:t>49</w:t>
            </w:r>
            <w:r w:rsidR="002808C6">
              <w:rPr>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42" w:history="1">
            <w:r w:rsidR="002808C6" w:rsidRPr="0038580B">
              <w:rPr>
                <w:rStyle w:val="af2"/>
                <w:rFonts w:eastAsiaTheme="majorEastAsia"/>
                <w:noProof/>
              </w:rPr>
              <w:t>3.5.1. Описание кадровых условий реализации адаптированной основной образовательной программы основного общего образования</w:t>
            </w:r>
            <w:r w:rsidR="002808C6">
              <w:rPr>
                <w:noProof/>
                <w:webHidden/>
              </w:rPr>
              <w:tab/>
            </w:r>
            <w:r w:rsidR="002808C6">
              <w:rPr>
                <w:noProof/>
                <w:webHidden/>
              </w:rPr>
              <w:fldChar w:fldCharType="begin"/>
            </w:r>
            <w:r w:rsidR="002808C6">
              <w:rPr>
                <w:noProof/>
                <w:webHidden/>
              </w:rPr>
              <w:instrText xml:space="preserve"> PAGEREF _Toc134715842 \h </w:instrText>
            </w:r>
            <w:r w:rsidR="002808C6">
              <w:rPr>
                <w:noProof/>
                <w:webHidden/>
              </w:rPr>
            </w:r>
            <w:r w:rsidR="002808C6">
              <w:rPr>
                <w:noProof/>
                <w:webHidden/>
              </w:rPr>
              <w:fldChar w:fldCharType="separate"/>
            </w:r>
            <w:r w:rsidR="002808C6">
              <w:rPr>
                <w:noProof/>
                <w:webHidden/>
              </w:rPr>
              <w:t>50</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43" w:history="1">
            <w:r w:rsidR="002808C6" w:rsidRPr="0038580B">
              <w:rPr>
                <w:rStyle w:val="af2"/>
                <w:rFonts w:eastAsiaTheme="majorEastAsia"/>
                <w:noProof/>
              </w:rPr>
              <w:t>3.5.2. Описание психолого-педагогических условий реализации адаптированной основной образовательной программы основного общего образования</w:t>
            </w:r>
            <w:r w:rsidR="002808C6">
              <w:rPr>
                <w:noProof/>
                <w:webHidden/>
              </w:rPr>
              <w:tab/>
            </w:r>
            <w:r w:rsidR="002808C6">
              <w:rPr>
                <w:noProof/>
                <w:webHidden/>
              </w:rPr>
              <w:fldChar w:fldCharType="begin"/>
            </w:r>
            <w:r w:rsidR="002808C6">
              <w:rPr>
                <w:noProof/>
                <w:webHidden/>
              </w:rPr>
              <w:instrText xml:space="preserve"> PAGEREF _Toc134715843 \h </w:instrText>
            </w:r>
            <w:r w:rsidR="002808C6">
              <w:rPr>
                <w:noProof/>
                <w:webHidden/>
              </w:rPr>
            </w:r>
            <w:r w:rsidR="002808C6">
              <w:rPr>
                <w:noProof/>
                <w:webHidden/>
              </w:rPr>
              <w:fldChar w:fldCharType="separate"/>
            </w:r>
            <w:r w:rsidR="002808C6">
              <w:rPr>
                <w:noProof/>
                <w:webHidden/>
              </w:rPr>
              <w:t>51</w:t>
            </w:r>
            <w:r w:rsidR="002808C6">
              <w:rPr>
                <w:noProof/>
                <w:webHidden/>
              </w:rPr>
              <w:fldChar w:fldCharType="end"/>
            </w:r>
          </w:hyperlink>
        </w:p>
        <w:p w:rsidR="002808C6" w:rsidRDefault="00D010E0">
          <w:pPr>
            <w:pStyle w:val="31"/>
            <w:rPr>
              <w:rFonts w:asciiTheme="minorHAnsi" w:eastAsiaTheme="minorEastAsia" w:hAnsiTheme="minorHAnsi" w:cstheme="minorBidi"/>
              <w:noProof/>
              <w:sz w:val="22"/>
              <w:szCs w:val="22"/>
            </w:rPr>
          </w:pPr>
          <w:hyperlink w:anchor="_Toc134715844" w:history="1">
            <w:r w:rsidR="002808C6" w:rsidRPr="0038580B">
              <w:rPr>
                <w:rStyle w:val="af2"/>
                <w:rFonts w:eastAsiaTheme="majorEastAsia"/>
                <w:noProof/>
              </w:rPr>
              <w:t>3.5.3. Финансово-экономические условия реализации адаптированной основной образовательной программы основного общего образования</w:t>
            </w:r>
            <w:r w:rsidR="002808C6">
              <w:rPr>
                <w:noProof/>
                <w:webHidden/>
              </w:rPr>
              <w:tab/>
            </w:r>
            <w:r w:rsidR="002808C6">
              <w:rPr>
                <w:noProof/>
                <w:webHidden/>
              </w:rPr>
              <w:fldChar w:fldCharType="begin"/>
            </w:r>
            <w:r w:rsidR="002808C6">
              <w:rPr>
                <w:noProof/>
                <w:webHidden/>
              </w:rPr>
              <w:instrText xml:space="preserve"> PAGEREF _Toc134715844 \h </w:instrText>
            </w:r>
            <w:r w:rsidR="002808C6">
              <w:rPr>
                <w:noProof/>
                <w:webHidden/>
              </w:rPr>
            </w:r>
            <w:r w:rsidR="002808C6">
              <w:rPr>
                <w:noProof/>
                <w:webHidden/>
              </w:rPr>
              <w:fldChar w:fldCharType="separate"/>
            </w:r>
            <w:r w:rsidR="002808C6">
              <w:rPr>
                <w:noProof/>
                <w:webHidden/>
              </w:rPr>
              <w:t>52</w:t>
            </w:r>
            <w:r w:rsidR="002808C6">
              <w:rPr>
                <w:noProof/>
                <w:webHidden/>
              </w:rPr>
              <w:fldChar w:fldCharType="end"/>
            </w:r>
          </w:hyperlink>
        </w:p>
        <w:p w:rsidR="00A772E4" w:rsidRPr="00886C03" w:rsidRDefault="005B1990" w:rsidP="00886C03">
          <w:pPr>
            <w:spacing w:line="240" w:lineRule="auto"/>
            <w:jc w:val="both"/>
          </w:pPr>
          <w:r w:rsidRPr="00886C03">
            <w:fldChar w:fldCharType="end"/>
          </w:r>
        </w:p>
      </w:sdtContent>
    </w:sdt>
    <w:p w:rsidR="00A772E4" w:rsidRPr="00886C03" w:rsidRDefault="00A772E4" w:rsidP="00886C03">
      <w:pPr>
        <w:spacing w:line="240" w:lineRule="auto"/>
        <w:jc w:val="both"/>
      </w:pPr>
    </w:p>
    <w:p w:rsidR="00A772E4" w:rsidRPr="00886C03" w:rsidRDefault="00010FD2" w:rsidP="00886C03">
      <w:pPr>
        <w:spacing w:line="240" w:lineRule="auto"/>
      </w:pPr>
      <w:r w:rsidRPr="00886C03">
        <w:br w:type="page"/>
      </w:r>
    </w:p>
    <w:p w:rsidR="00A772E4" w:rsidRPr="002808C6" w:rsidRDefault="00154D56" w:rsidP="00886C03">
      <w:pPr>
        <w:pStyle w:val="1"/>
        <w:ind w:left="0" w:firstLine="709"/>
        <w:jc w:val="center"/>
        <w:rPr>
          <w:sz w:val="24"/>
          <w:szCs w:val="24"/>
        </w:rPr>
      </w:pPr>
      <w:bookmarkStart w:id="1" w:name="_Toc134715806"/>
      <w:r w:rsidRPr="002808C6">
        <w:rPr>
          <w:sz w:val="24"/>
          <w:szCs w:val="24"/>
        </w:rPr>
        <w:t>1. ЦЕЛЕВОЙ РАЗДЕЛ ПРИМЕРНОЙ АДАПТИРОВАННОЙ ОСНОВНОЙ ОБРАЗОВАТЕЛЬНОЙ ПРОГРАММЫ ОСНОВНОГО ОБЩЕГО ОБРАЗОВАНИЯ</w:t>
      </w:r>
      <w:r w:rsidR="00921F9A" w:rsidRPr="002808C6">
        <w:rPr>
          <w:sz w:val="24"/>
          <w:szCs w:val="24"/>
        </w:rPr>
        <w:t xml:space="preserve"> (ВАРИАНТ 4.1.)</w:t>
      </w:r>
      <w:bookmarkEnd w:id="1"/>
    </w:p>
    <w:p w:rsidR="00A772E4" w:rsidRPr="002808C6" w:rsidRDefault="00154D56" w:rsidP="00886C03">
      <w:pPr>
        <w:pStyle w:val="2"/>
        <w:spacing w:before="0" w:after="0" w:line="240" w:lineRule="auto"/>
        <w:ind w:firstLine="709"/>
        <w:rPr>
          <w:rFonts w:cs="Times New Roman"/>
          <w:b/>
          <w:sz w:val="24"/>
          <w:szCs w:val="24"/>
        </w:rPr>
      </w:pPr>
      <w:bookmarkStart w:id="2" w:name="_Toc134715807"/>
      <w:r w:rsidRPr="002808C6">
        <w:rPr>
          <w:rFonts w:cs="Times New Roman"/>
          <w:b/>
          <w:sz w:val="24"/>
          <w:szCs w:val="24"/>
        </w:rPr>
        <w:t>1.1. ПОЯСНИТЕЛЬНАЯ ЗАПИСКА</w:t>
      </w:r>
      <w:bookmarkEnd w:id="2"/>
    </w:p>
    <w:p w:rsidR="00A772E4" w:rsidRPr="002808C6" w:rsidRDefault="00154D56">
      <w:pPr>
        <w:pStyle w:val="3"/>
        <w:numPr>
          <w:ilvl w:val="2"/>
          <w:numId w:val="109"/>
        </w:numPr>
        <w:spacing w:before="40" w:line="276" w:lineRule="auto"/>
        <w:ind w:left="0" w:firstLine="709"/>
        <w:jc w:val="center"/>
        <w:rPr>
          <w:rFonts w:eastAsia="Times" w:cs="Times New Roman"/>
          <w:b w:val="0"/>
        </w:rPr>
      </w:pPr>
      <w:bookmarkStart w:id="3" w:name="_Toc134715808"/>
      <w:r w:rsidRPr="002808C6">
        <w:rPr>
          <w:rFonts w:eastAsia="Times" w:cs="Times New Roman"/>
        </w:rPr>
        <w:t xml:space="preserve">Цели реализации адаптированной основной образовательной программы основного общего образования </w:t>
      </w:r>
      <w:r w:rsidRPr="002808C6">
        <w:rPr>
          <w:rFonts w:eastAsia="Calibri" w:cs="Times New Roman"/>
        </w:rPr>
        <w:t>слабовидящих</w:t>
      </w:r>
      <w:r w:rsidRPr="002808C6">
        <w:rPr>
          <w:rFonts w:eastAsia="Times" w:cs="Times New Roman"/>
        </w:rPr>
        <w:t xml:space="preserve"> обучающихся</w:t>
      </w:r>
      <w:bookmarkEnd w:id="3"/>
    </w:p>
    <w:p w:rsidR="00A772E4" w:rsidRPr="002808C6" w:rsidRDefault="00486354" w:rsidP="00886C03">
      <w:pPr>
        <w:spacing w:line="240" w:lineRule="auto"/>
        <w:jc w:val="both"/>
        <w:rPr>
          <w:sz w:val="24"/>
          <w:szCs w:val="24"/>
        </w:rPr>
      </w:pPr>
      <w:r w:rsidRPr="002808C6">
        <w:rPr>
          <w:sz w:val="24"/>
          <w:szCs w:val="24"/>
        </w:rPr>
        <w:t>А</w:t>
      </w:r>
      <w:r w:rsidR="00010FD2" w:rsidRPr="002808C6">
        <w:rPr>
          <w:sz w:val="24"/>
          <w:szCs w:val="24"/>
        </w:rPr>
        <w:t>даптированная основная образовательная программа</w:t>
      </w:r>
      <w:r w:rsidRPr="002808C6">
        <w:rPr>
          <w:sz w:val="24"/>
          <w:szCs w:val="24"/>
        </w:rPr>
        <w:t xml:space="preserve"> основного общего образования (</w:t>
      </w:r>
      <w:r w:rsidR="00010FD2" w:rsidRPr="002808C6">
        <w:rPr>
          <w:sz w:val="24"/>
          <w:szCs w:val="24"/>
        </w:rPr>
        <w:t>АООП ООО</w:t>
      </w:r>
      <w:r w:rsidRPr="002808C6">
        <w:rPr>
          <w:sz w:val="24"/>
          <w:szCs w:val="24"/>
        </w:rPr>
        <w:t xml:space="preserve">) для слабовидящих обучающихся </w:t>
      </w:r>
      <w:r w:rsidR="00010FD2" w:rsidRPr="002808C6">
        <w:rPr>
          <w:sz w:val="24"/>
          <w:szCs w:val="24"/>
        </w:rPr>
        <w:t>разработана с целью обеспечения содержательных условий получения качественного образования, гарантированного законодательством РФ.</w:t>
      </w:r>
    </w:p>
    <w:p w:rsidR="00A772E4" w:rsidRPr="002808C6" w:rsidRDefault="00010FD2" w:rsidP="00886C03">
      <w:pPr>
        <w:spacing w:line="240" w:lineRule="auto"/>
        <w:jc w:val="both"/>
        <w:rPr>
          <w:sz w:val="24"/>
          <w:szCs w:val="24"/>
        </w:rPr>
      </w:pPr>
      <w:r w:rsidRPr="002808C6">
        <w:rPr>
          <w:sz w:val="24"/>
          <w:szCs w:val="24"/>
        </w:rPr>
        <w:t xml:space="preserve">Целями реализации АООП ООО являются: </w:t>
      </w:r>
    </w:p>
    <w:p w:rsidR="00A772E4" w:rsidRPr="002808C6" w:rsidRDefault="00010FD2" w:rsidP="00886C03">
      <w:pPr>
        <w:spacing w:line="240" w:lineRule="auto"/>
        <w:jc w:val="both"/>
        <w:rPr>
          <w:sz w:val="24"/>
          <w:szCs w:val="24"/>
        </w:rPr>
      </w:pPr>
      <w:r w:rsidRPr="002808C6">
        <w:rPr>
          <w:sz w:val="24"/>
          <w:szCs w:val="24"/>
        </w:rPr>
        <w:t xml:space="preserve">1. </w:t>
      </w:r>
      <w:r w:rsidR="00747F85" w:rsidRPr="002808C6">
        <w:rPr>
          <w:sz w:val="24"/>
          <w:szCs w:val="24"/>
        </w:rPr>
        <w:t>д</w:t>
      </w:r>
      <w:r w:rsidRPr="002808C6">
        <w:rPr>
          <w:sz w:val="24"/>
          <w:szCs w:val="24"/>
        </w:rPr>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2808C6">
        <w:rPr>
          <w:sz w:val="24"/>
          <w:szCs w:val="24"/>
        </w:rPr>
        <w:t>я</w:t>
      </w:r>
      <w:r w:rsidRPr="002808C6">
        <w:rPr>
          <w:sz w:val="24"/>
          <w:szCs w:val="24"/>
        </w:rPr>
        <w:t xml:space="preserve"> коррекционных курсов и учета специфики организации обучения при слабовидении;</w:t>
      </w:r>
    </w:p>
    <w:p w:rsidR="00A772E4" w:rsidRPr="002808C6" w:rsidRDefault="00010FD2" w:rsidP="00886C03">
      <w:pPr>
        <w:spacing w:line="240" w:lineRule="auto"/>
        <w:jc w:val="both"/>
        <w:rPr>
          <w:sz w:val="24"/>
          <w:szCs w:val="24"/>
        </w:rPr>
      </w:pPr>
      <w:r w:rsidRPr="002808C6">
        <w:rPr>
          <w:sz w:val="24"/>
          <w:szCs w:val="24"/>
        </w:rPr>
        <w:t xml:space="preserve">2. гармоничное личностное и психофизическое развитие слабовидящего обучающегося. </w:t>
      </w:r>
    </w:p>
    <w:p w:rsidR="00A772E4" w:rsidRPr="002808C6" w:rsidRDefault="00010FD2">
      <w:pPr>
        <w:spacing w:line="240" w:lineRule="auto"/>
        <w:jc w:val="both"/>
        <w:rPr>
          <w:sz w:val="24"/>
          <w:szCs w:val="24"/>
        </w:rPr>
      </w:pPr>
      <w:r w:rsidRPr="002808C6">
        <w:rPr>
          <w:sz w:val="24"/>
          <w:szCs w:val="24"/>
        </w:rPr>
        <w:t>Задачами реализации АООП ООО являются:</w:t>
      </w:r>
    </w:p>
    <w:p w:rsidR="00A772E4" w:rsidRPr="002808C6" w:rsidRDefault="00010FD2">
      <w:pPr>
        <w:spacing w:line="240" w:lineRule="auto"/>
        <w:jc w:val="both"/>
        <w:rPr>
          <w:sz w:val="24"/>
          <w:szCs w:val="24"/>
        </w:rPr>
      </w:pPr>
      <w:r w:rsidRPr="002808C6">
        <w:rPr>
          <w:sz w:val="24"/>
          <w:szCs w:val="24"/>
        </w:rPr>
        <w:t>1. обеспечени</w:t>
      </w:r>
      <w:r w:rsidR="00747F85" w:rsidRPr="002808C6">
        <w:rPr>
          <w:sz w:val="24"/>
          <w:szCs w:val="24"/>
        </w:rPr>
        <w:t>е</w:t>
      </w:r>
      <w:r w:rsidRPr="002808C6">
        <w:rPr>
          <w:sz w:val="24"/>
          <w:szCs w:val="24"/>
        </w:rPr>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rsidR="00A772E4" w:rsidRPr="002808C6" w:rsidRDefault="00010FD2">
      <w:pPr>
        <w:spacing w:line="240" w:lineRule="auto"/>
        <w:jc w:val="both"/>
        <w:rPr>
          <w:sz w:val="24"/>
          <w:szCs w:val="24"/>
        </w:rPr>
      </w:pPr>
      <w:r w:rsidRPr="002808C6">
        <w:rPr>
          <w:sz w:val="24"/>
          <w:szCs w:val="24"/>
        </w:rPr>
        <w:t>2.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w:t>
      </w:r>
    </w:p>
    <w:p w:rsidR="00A772E4" w:rsidRPr="002808C6" w:rsidRDefault="00010FD2" w:rsidP="00DA5620">
      <w:pPr>
        <w:spacing w:line="240" w:lineRule="auto"/>
        <w:jc w:val="both"/>
        <w:rPr>
          <w:sz w:val="24"/>
          <w:szCs w:val="24"/>
        </w:rPr>
      </w:pPr>
      <w:r w:rsidRPr="002808C6">
        <w:rPr>
          <w:sz w:val="24"/>
          <w:szCs w:val="24"/>
        </w:rPr>
        <w:t>3. создание эффективной образовательной и информационной среды, ориентированной на возможности слабовидящих обучающихся;</w:t>
      </w:r>
    </w:p>
    <w:p w:rsidR="00A772E4" w:rsidRPr="002808C6" w:rsidRDefault="00010FD2" w:rsidP="00DA5620">
      <w:pPr>
        <w:spacing w:line="240" w:lineRule="auto"/>
        <w:jc w:val="both"/>
        <w:rPr>
          <w:sz w:val="24"/>
          <w:szCs w:val="24"/>
        </w:rPr>
      </w:pPr>
      <w:r w:rsidRPr="002808C6">
        <w:rPr>
          <w:sz w:val="24"/>
          <w:szCs w:val="24"/>
        </w:rPr>
        <w:t>4. создание условий для воспитания, развития и самореализации слабовидящего обучающегося.</w:t>
      </w:r>
    </w:p>
    <w:p w:rsidR="00A772E4" w:rsidRPr="002808C6" w:rsidRDefault="00154D56" w:rsidP="00886C03">
      <w:pPr>
        <w:pStyle w:val="3"/>
        <w:jc w:val="center"/>
        <w:rPr>
          <w:rFonts w:cs="Times New Roman"/>
        </w:rPr>
      </w:pPr>
      <w:bookmarkStart w:id="4" w:name="_Toc134715809"/>
      <w:r w:rsidRPr="002808C6">
        <w:rPr>
          <w:rFonts w:cs="Times New Roman"/>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4"/>
    </w:p>
    <w:p w:rsidR="00A772E4" w:rsidRPr="002808C6" w:rsidRDefault="00486354"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xml:space="preserve">В основе разработки </w:t>
      </w:r>
      <w:r w:rsidR="00010FD2" w:rsidRPr="002808C6">
        <w:rPr>
          <w:color w:val="000000"/>
          <w:sz w:val="24"/>
          <w:szCs w:val="24"/>
        </w:rPr>
        <w:t>АООП ООО лежат при</w:t>
      </w:r>
      <w:r w:rsidRPr="002808C6">
        <w:rPr>
          <w:color w:val="000000"/>
          <w:sz w:val="24"/>
          <w:szCs w:val="24"/>
        </w:rPr>
        <w:t xml:space="preserve">нципы и подходы к формированию </w:t>
      </w:r>
      <w:r w:rsidR="00010FD2" w:rsidRPr="002808C6">
        <w:rPr>
          <w:color w:val="000000"/>
          <w:sz w:val="24"/>
          <w:szCs w:val="24"/>
        </w:rPr>
        <w:t>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rsidR="00A772E4" w:rsidRPr="002808C6" w:rsidRDefault="00010FD2" w:rsidP="00DA5620">
      <w:pPr>
        <w:spacing w:line="240" w:lineRule="auto"/>
        <w:jc w:val="both"/>
        <w:rPr>
          <w:sz w:val="24"/>
          <w:szCs w:val="24"/>
        </w:rPr>
      </w:pPr>
      <w:r w:rsidRPr="002808C6">
        <w:rPr>
          <w:i/>
          <w:sz w:val="24"/>
          <w:szCs w:val="24"/>
        </w:rPr>
        <w:t>Системно-деятельностный подход</w:t>
      </w:r>
      <w:r w:rsidRPr="002808C6">
        <w:rPr>
          <w:sz w:val="24"/>
          <w:szCs w:val="24"/>
        </w:rPr>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rsidR="00A772E4" w:rsidRPr="002808C6" w:rsidRDefault="00010FD2">
      <w:pPr>
        <w:spacing w:line="240" w:lineRule="auto"/>
        <w:jc w:val="both"/>
        <w:rPr>
          <w:sz w:val="24"/>
          <w:szCs w:val="24"/>
        </w:rPr>
      </w:pPr>
      <w:r w:rsidRPr="002808C6">
        <w:rPr>
          <w:sz w:val="24"/>
          <w:szCs w:val="24"/>
        </w:rPr>
        <w:t xml:space="preserve">Данный подход опирается на общедидактические принципы: научности; систематичности и последовательности; преемственности и перспективности; связи теории с практикой; сознательности в обучении; наглядности; учета индивидуальных особенностей обучающихся. </w:t>
      </w:r>
    </w:p>
    <w:p w:rsidR="00A772E4" w:rsidRPr="002808C6" w:rsidRDefault="00010FD2">
      <w:pPr>
        <w:spacing w:line="240" w:lineRule="auto"/>
        <w:jc w:val="both"/>
        <w:rPr>
          <w:sz w:val="24"/>
          <w:szCs w:val="24"/>
        </w:rPr>
      </w:pPr>
      <w:r w:rsidRPr="002808C6">
        <w:rPr>
          <w:i/>
          <w:sz w:val="24"/>
          <w:szCs w:val="24"/>
        </w:rPr>
        <w:t>Научность обучения</w:t>
      </w:r>
      <w:r w:rsidRPr="002808C6">
        <w:rPr>
          <w:sz w:val="24"/>
          <w:szCs w:val="24"/>
        </w:rPr>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rsidR="00A772E4" w:rsidRPr="002808C6" w:rsidRDefault="00010FD2">
      <w:pPr>
        <w:spacing w:line="240" w:lineRule="auto"/>
        <w:jc w:val="both"/>
        <w:rPr>
          <w:sz w:val="24"/>
          <w:szCs w:val="24"/>
        </w:rPr>
      </w:pPr>
      <w:r w:rsidRPr="002808C6">
        <w:rPr>
          <w:sz w:val="24"/>
          <w:szCs w:val="24"/>
        </w:rPr>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вербализме,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rsidR="00A772E4" w:rsidRPr="002808C6" w:rsidRDefault="00010FD2">
      <w:pPr>
        <w:spacing w:line="240" w:lineRule="auto"/>
        <w:jc w:val="both"/>
        <w:rPr>
          <w:sz w:val="24"/>
          <w:szCs w:val="24"/>
        </w:rPr>
      </w:pPr>
      <w:r w:rsidRPr="002808C6">
        <w:rPr>
          <w:i/>
          <w:sz w:val="24"/>
          <w:szCs w:val="24"/>
        </w:rPr>
        <w:t>Принцип систематичности и последовательности</w:t>
      </w:r>
      <w:r w:rsidRPr="002808C6">
        <w:rPr>
          <w:sz w:val="24"/>
          <w:szCs w:val="24"/>
        </w:rPr>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rsidR="00A772E4" w:rsidRPr="002808C6" w:rsidRDefault="00010FD2">
      <w:pPr>
        <w:spacing w:line="240" w:lineRule="auto"/>
        <w:jc w:val="both"/>
        <w:rPr>
          <w:sz w:val="24"/>
          <w:szCs w:val="24"/>
        </w:rPr>
      </w:pPr>
      <w:r w:rsidRPr="002808C6">
        <w:rPr>
          <w:sz w:val="24"/>
          <w:szCs w:val="24"/>
        </w:rPr>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rsidR="00A772E4" w:rsidRPr="002808C6" w:rsidRDefault="00010FD2">
      <w:pPr>
        <w:spacing w:line="240" w:lineRule="auto"/>
        <w:jc w:val="both"/>
        <w:rPr>
          <w:sz w:val="24"/>
          <w:szCs w:val="24"/>
        </w:rPr>
      </w:pPr>
      <w:r w:rsidRPr="002808C6">
        <w:rPr>
          <w:i/>
          <w:sz w:val="24"/>
          <w:szCs w:val="24"/>
        </w:rPr>
        <w:t>Принцип преемственности и перспективности</w:t>
      </w:r>
      <w:r w:rsidRPr="002808C6">
        <w:rPr>
          <w:sz w:val="24"/>
          <w:szCs w:val="24"/>
        </w:rPr>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тифлотехнические средства, средства оптической коррекции.</w:t>
      </w:r>
    </w:p>
    <w:p w:rsidR="00A772E4" w:rsidRPr="002808C6" w:rsidRDefault="00010FD2">
      <w:pPr>
        <w:spacing w:line="240" w:lineRule="auto"/>
        <w:jc w:val="both"/>
        <w:rPr>
          <w:sz w:val="24"/>
          <w:szCs w:val="24"/>
        </w:rPr>
      </w:pPr>
      <w:r w:rsidRPr="002808C6">
        <w:rPr>
          <w:i/>
          <w:sz w:val="24"/>
          <w:szCs w:val="24"/>
        </w:rPr>
        <w:t>Принцип связи теории с практикой в обучении</w:t>
      </w:r>
      <w:r w:rsidRPr="002808C6">
        <w:rPr>
          <w:sz w:val="24"/>
          <w:szCs w:val="24"/>
        </w:rPr>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w:t>
      </w:r>
    </w:p>
    <w:p w:rsidR="00A772E4" w:rsidRPr="002808C6" w:rsidRDefault="00010FD2">
      <w:pPr>
        <w:spacing w:line="240" w:lineRule="auto"/>
        <w:jc w:val="both"/>
        <w:rPr>
          <w:sz w:val="24"/>
          <w:szCs w:val="24"/>
        </w:rPr>
      </w:pPr>
      <w:r w:rsidRPr="002808C6">
        <w:rPr>
          <w:i/>
          <w:sz w:val="24"/>
          <w:szCs w:val="24"/>
        </w:rPr>
        <w:t>Сознательность в обучении</w:t>
      </w:r>
      <w:r w:rsidRPr="002808C6">
        <w:rPr>
          <w:sz w:val="24"/>
          <w:szCs w:val="24"/>
        </w:rPr>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rsidR="00A772E4" w:rsidRPr="002808C6" w:rsidRDefault="00010FD2">
      <w:pPr>
        <w:spacing w:line="240" w:lineRule="auto"/>
        <w:jc w:val="both"/>
        <w:rPr>
          <w:sz w:val="24"/>
          <w:szCs w:val="24"/>
        </w:rPr>
      </w:pPr>
      <w:r w:rsidRPr="002808C6">
        <w:rPr>
          <w:sz w:val="24"/>
          <w:szCs w:val="24"/>
        </w:rPr>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rsidR="00A772E4" w:rsidRPr="002808C6" w:rsidRDefault="00010FD2">
      <w:pPr>
        <w:spacing w:line="240" w:lineRule="auto"/>
        <w:jc w:val="both"/>
        <w:rPr>
          <w:sz w:val="24"/>
          <w:szCs w:val="24"/>
        </w:rPr>
      </w:pPr>
      <w:r w:rsidRPr="002808C6">
        <w:rPr>
          <w:sz w:val="24"/>
          <w:szCs w:val="24"/>
        </w:rPr>
        <w:t>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rsidR="00A772E4" w:rsidRPr="002808C6" w:rsidRDefault="00010FD2">
      <w:pPr>
        <w:spacing w:line="240" w:lineRule="auto"/>
        <w:jc w:val="both"/>
        <w:rPr>
          <w:sz w:val="24"/>
          <w:szCs w:val="24"/>
        </w:rPr>
      </w:pPr>
      <w:r w:rsidRPr="002808C6">
        <w:rPr>
          <w:sz w:val="24"/>
          <w:szCs w:val="24"/>
        </w:rPr>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2808C6">
        <w:rPr>
          <w:sz w:val="24"/>
          <w:szCs w:val="24"/>
        </w:rPr>
        <w:t>неумение практически</w:t>
      </w:r>
      <w:r w:rsidRPr="002808C6">
        <w:rPr>
          <w:sz w:val="24"/>
          <w:szCs w:val="24"/>
        </w:rPr>
        <w:t xml:space="preserve"> использовать его ведут к потере интереса к учению.</w:t>
      </w:r>
    </w:p>
    <w:p w:rsidR="00A772E4" w:rsidRPr="002808C6" w:rsidRDefault="00010FD2">
      <w:pPr>
        <w:spacing w:line="240" w:lineRule="auto"/>
        <w:jc w:val="both"/>
        <w:rPr>
          <w:sz w:val="24"/>
          <w:szCs w:val="24"/>
        </w:rPr>
      </w:pPr>
      <w:r w:rsidRPr="002808C6">
        <w:rPr>
          <w:i/>
          <w:sz w:val="24"/>
          <w:szCs w:val="24"/>
        </w:rPr>
        <w:t>Принцип наглядности</w:t>
      </w:r>
      <w:r w:rsidRPr="002808C6">
        <w:rPr>
          <w:sz w:val="24"/>
          <w:szCs w:val="24"/>
        </w:rPr>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rsidR="00A772E4" w:rsidRPr="002808C6" w:rsidRDefault="00010FD2">
      <w:pPr>
        <w:spacing w:line="240" w:lineRule="auto"/>
        <w:jc w:val="both"/>
        <w:rPr>
          <w:sz w:val="24"/>
          <w:szCs w:val="24"/>
        </w:rPr>
      </w:pPr>
      <w:r w:rsidRPr="002808C6">
        <w:rPr>
          <w:i/>
          <w:sz w:val="24"/>
          <w:szCs w:val="24"/>
        </w:rPr>
        <w:t>Принцип индивидуального подхода</w:t>
      </w:r>
      <w:r w:rsidRPr="002808C6">
        <w:rPr>
          <w:sz w:val="24"/>
          <w:szCs w:val="24"/>
        </w:rPr>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2808C6">
        <w:rPr>
          <w:sz w:val="24"/>
          <w:szCs w:val="24"/>
        </w:rPr>
        <w:t>е</w:t>
      </w:r>
      <w:r w:rsidRPr="002808C6">
        <w:rPr>
          <w:sz w:val="24"/>
          <w:szCs w:val="24"/>
        </w:rPr>
        <w:t>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rsidR="00A772E4" w:rsidRPr="002808C6" w:rsidRDefault="00010FD2">
      <w:pPr>
        <w:spacing w:line="240" w:lineRule="auto"/>
        <w:jc w:val="both"/>
        <w:rPr>
          <w:sz w:val="24"/>
          <w:szCs w:val="24"/>
        </w:rPr>
      </w:pPr>
      <w:r w:rsidRPr="002808C6">
        <w:rPr>
          <w:i/>
          <w:sz w:val="24"/>
          <w:szCs w:val="24"/>
        </w:rPr>
        <w:t>Принцип дифференцированного подхода</w:t>
      </w:r>
      <w:r w:rsidRPr="002808C6">
        <w:rPr>
          <w:sz w:val="24"/>
          <w:szCs w:val="24"/>
        </w:rPr>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rsidR="00A772E4" w:rsidRPr="002808C6" w:rsidRDefault="00010FD2">
      <w:pPr>
        <w:spacing w:line="240" w:lineRule="auto"/>
        <w:jc w:val="both"/>
        <w:rPr>
          <w:sz w:val="24"/>
          <w:szCs w:val="24"/>
        </w:rPr>
      </w:pPr>
      <w:r w:rsidRPr="002808C6">
        <w:rPr>
          <w:color w:val="231F20"/>
          <w:sz w:val="24"/>
          <w:szCs w:val="24"/>
        </w:rPr>
        <w:t xml:space="preserve">АООП ООО формируется с учетом </w:t>
      </w:r>
      <w:r w:rsidRPr="002808C6">
        <w:rPr>
          <w:i/>
          <w:color w:val="231F20"/>
          <w:sz w:val="24"/>
          <w:szCs w:val="24"/>
        </w:rPr>
        <w:t xml:space="preserve">психолого-педагогических особенностей </w:t>
      </w:r>
      <w:r w:rsidRPr="002808C6">
        <w:rPr>
          <w:color w:val="231F20"/>
          <w:sz w:val="24"/>
          <w:szCs w:val="24"/>
        </w:rPr>
        <w:t xml:space="preserve">развития детей </w:t>
      </w:r>
      <w:r w:rsidR="0073792A" w:rsidRPr="002808C6">
        <w:rPr>
          <w:color w:val="231F20"/>
          <w:sz w:val="24"/>
          <w:szCs w:val="24"/>
        </w:rPr>
        <w:t>11–15</w:t>
      </w:r>
      <w:r w:rsidRPr="002808C6">
        <w:rPr>
          <w:color w:val="231F20"/>
          <w:sz w:val="24"/>
          <w:szCs w:val="24"/>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rsidR="00A772E4" w:rsidRPr="002808C6" w:rsidRDefault="00010FD2">
      <w:pPr>
        <w:spacing w:line="240" w:lineRule="auto"/>
        <w:jc w:val="both"/>
        <w:rPr>
          <w:i/>
          <w:sz w:val="24"/>
          <w:szCs w:val="24"/>
        </w:rPr>
      </w:pPr>
      <w:r w:rsidRPr="002808C6">
        <w:rPr>
          <w:i/>
          <w:sz w:val="24"/>
          <w:szCs w:val="24"/>
        </w:rPr>
        <w:t>Психолого-педагогическая характеристика слабовидящих обучающихся на уровне основного общего образования</w:t>
      </w:r>
    </w:p>
    <w:p w:rsidR="00A772E4" w:rsidRPr="002808C6" w:rsidRDefault="00010FD2">
      <w:pPr>
        <w:spacing w:line="240" w:lineRule="auto"/>
        <w:jc w:val="both"/>
        <w:rPr>
          <w:sz w:val="24"/>
          <w:szCs w:val="24"/>
        </w:rPr>
      </w:pPr>
      <w:r w:rsidRPr="002808C6">
        <w:rPr>
          <w:sz w:val="24"/>
          <w:szCs w:val="24"/>
        </w:rPr>
        <w:t>Слабовидение обусловлено значительными нарушениями функционирования зрительной системы вследствие е</w:t>
      </w:r>
      <w:r w:rsidR="00B65082" w:rsidRPr="002808C6">
        <w:rPr>
          <w:sz w:val="24"/>
          <w:szCs w:val="24"/>
        </w:rPr>
        <w:t>е</w:t>
      </w:r>
      <w:r w:rsidRPr="002808C6">
        <w:rPr>
          <w:sz w:val="24"/>
          <w:szCs w:val="24"/>
        </w:rPr>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rsidR="00A772E4" w:rsidRPr="002808C6" w:rsidRDefault="00010FD2" w:rsidP="00486354">
      <w:pPr>
        <w:spacing w:line="240" w:lineRule="auto"/>
        <w:jc w:val="both"/>
        <w:rPr>
          <w:sz w:val="24"/>
          <w:szCs w:val="24"/>
        </w:rPr>
      </w:pPr>
      <w:r w:rsidRPr="002808C6">
        <w:rPr>
          <w:sz w:val="24"/>
          <w:szCs w:val="24"/>
        </w:rPr>
        <w:t xml:space="preserve">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w:t>
      </w:r>
      <w:r w:rsidR="00486354" w:rsidRPr="002808C6">
        <w:rPr>
          <w:sz w:val="24"/>
          <w:szCs w:val="24"/>
        </w:rPr>
        <w:t>З</w:t>
      </w:r>
      <w:r w:rsidRPr="002808C6">
        <w:rPr>
          <w:sz w:val="24"/>
          <w:szCs w:val="24"/>
        </w:rPr>
        <w:t xml:space="preserve">рительные возможности слабовидящих обучающихся </w:t>
      </w:r>
      <w:r w:rsidR="00486354" w:rsidRPr="002808C6">
        <w:rPr>
          <w:sz w:val="24"/>
          <w:szCs w:val="24"/>
        </w:rPr>
        <w:t xml:space="preserve">индивидуальны и </w:t>
      </w:r>
      <w:r w:rsidRPr="002808C6">
        <w:rPr>
          <w:sz w:val="24"/>
          <w:szCs w:val="24"/>
        </w:rPr>
        <w:t xml:space="preserve">отличаются неоднородностью. </w:t>
      </w:r>
    </w:p>
    <w:p w:rsidR="00A772E4" w:rsidRPr="002808C6" w:rsidRDefault="00010FD2">
      <w:pPr>
        <w:spacing w:line="240" w:lineRule="auto"/>
        <w:jc w:val="both"/>
        <w:rPr>
          <w:sz w:val="24"/>
          <w:szCs w:val="24"/>
        </w:rPr>
      </w:pPr>
      <w:r w:rsidRPr="002808C6">
        <w:rPr>
          <w:sz w:val="24"/>
          <w:szCs w:val="24"/>
        </w:rPr>
        <w:t xml:space="preserve">Одной из важнейших психологических особенностей, обусловленных </w:t>
      </w:r>
      <w:r w:rsidR="00DA5620" w:rsidRPr="002808C6">
        <w:rPr>
          <w:sz w:val="24"/>
          <w:szCs w:val="24"/>
        </w:rPr>
        <w:t>слабовидением</w:t>
      </w:r>
      <w:r w:rsidRPr="002808C6">
        <w:rPr>
          <w:sz w:val="24"/>
          <w:szCs w:val="24"/>
        </w:rPr>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rsidR="00A772E4" w:rsidRPr="002808C6" w:rsidRDefault="00010FD2">
      <w:pPr>
        <w:spacing w:line="240" w:lineRule="auto"/>
        <w:jc w:val="both"/>
        <w:rPr>
          <w:sz w:val="24"/>
          <w:szCs w:val="24"/>
        </w:rPr>
      </w:pPr>
      <w:r w:rsidRPr="002808C6">
        <w:rPr>
          <w:sz w:val="24"/>
          <w:szCs w:val="24"/>
        </w:rPr>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rsidR="00A772E4" w:rsidRPr="002808C6" w:rsidRDefault="00010FD2">
      <w:pPr>
        <w:numPr>
          <w:ilvl w:val="0"/>
          <w:numId w:val="16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обедненность чувственного опыта;</w:t>
      </w:r>
    </w:p>
    <w:p w:rsidR="00A772E4" w:rsidRPr="002808C6" w:rsidRDefault="00010FD2">
      <w:pPr>
        <w:numPr>
          <w:ilvl w:val="0"/>
          <w:numId w:val="16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снижение общей и зрительной работоспособности; </w:t>
      </w:r>
    </w:p>
    <w:p w:rsidR="00A772E4" w:rsidRPr="002808C6" w:rsidRDefault="00010FD2">
      <w:pPr>
        <w:numPr>
          <w:ilvl w:val="0"/>
          <w:numId w:val="16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замедление темпа выполнения предметно-практических действий; </w:t>
      </w:r>
    </w:p>
    <w:p w:rsidR="00A772E4" w:rsidRPr="002808C6" w:rsidRDefault="00010FD2">
      <w:pPr>
        <w:numPr>
          <w:ilvl w:val="0"/>
          <w:numId w:val="16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rsidR="00A772E4" w:rsidRPr="002808C6" w:rsidRDefault="00010FD2">
      <w:pPr>
        <w:numPr>
          <w:ilvl w:val="0"/>
          <w:numId w:val="16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A772E4" w:rsidRPr="002808C6" w:rsidRDefault="00010FD2">
      <w:pPr>
        <w:numPr>
          <w:ilvl w:val="0"/>
          <w:numId w:val="16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rsidR="00A772E4" w:rsidRPr="002808C6" w:rsidRDefault="00010FD2">
      <w:pPr>
        <w:spacing w:line="240" w:lineRule="auto"/>
        <w:jc w:val="both"/>
        <w:rPr>
          <w:sz w:val="24"/>
          <w:szCs w:val="24"/>
        </w:rPr>
      </w:pPr>
      <w:r w:rsidRPr="002808C6">
        <w:rPr>
          <w:sz w:val="24"/>
          <w:szCs w:val="24"/>
        </w:rPr>
        <w:t>Своеобразие развития и функционирования познавательных процессов слабовидящих обучающихся проявляется в следующих особенностях:</w:t>
      </w:r>
    </w:p>
    <w:p w:rsidR="00A772E4" w:rsidRPr="002808C6" w:rsidRDefault="00DA5620">
      <w:pPr>
        <w:spacing w:line="240" w:lineRule="auto"/>
        <w:jc w:val="both"/>
        <w:rPr>
          <w:sz w:val="24"/>
          <w:szCs w:val="24"/>
        </w:rPr>
      </w:pPr>
      <w:r w:rsidRPr="002808C6">
        <w:rPr>
          <w:sz w:val="24"/>
          <w:szCs w:val="24"/>
        </w:rPr>
        <w:t>С</w:t>
      </w:r>
      <w:r w:rsidR="00010FD2" w:rsidRPr="002808C6">
        <w:rPr>
          <w:sz w:val="24"/>
          <w:szCs w:val="24"/>
        </w:rPr>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rsidR="00A772E4" w:rsidRPr="002808C6" w:rsidRDefault="00010FD2">
      <w:pPr>
        <w:spacing w:line="240" w:lineRule="auto"/>
        <w:jc w:val="both"/>
        <w:rPr>
          <w:sz w:val="24"/>
          <w:szCs w:val="24"/>
          <w:highlight w:val="white"/>
        </w:rPr>
      </w:pPr>
      <w:r w:rsidRPr="002808C6">
        <w:rPr>
          <w:sz w:val="24"/>
          <w:szCs w:val="24"/>
          <w:highlight w:val="white"/>
        </w:rPr>
        <w:t>Ограничение возможностей дистантного восприятия и развития обзорных возможностей</w:t>
      </w:r>
      <w:r w:rsidR="00A8373D" w:rsidRPr="002808C6">
        <w:rPr>
          <w:sz w:val="24"/>
          <w:szCs w:val="24"/>
          <w:highlight w:val="white"/>
        </w:rPr>
        <w:t>:</w:t>
      </w:r>
    </w:p>
    <w:p w:rsidR="00A772E4" w:rsidRPr="002808C6" w:rsidRDefault="00010FD2">
      <w:pPr>
        <w:numPr>
          <w:ilvl w:val="0"/>
          <w:numId w:val="16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Трудности в овладении пространственными представлениями, зрительной микро и макроориентировке, </w:t>
      </w:r>
      <w:r w:rsidRPr="002808C6">
        <w:rPr>
          <w:color w:val="000000"/>
          <w:sz w:val="24"/>
          <w:szCs w:val="24"/>
          <w:highlight w:val="white"/>
        </w:rPr>
        <w:t xml:space="preserve">словесном обозначении пространственных отношений. </w:t>
      </w:r>
    </w:p>
    <w:p w:rsidR="00A772E4" w:rsidRPr="002808C6" w:rsidRDefault="00010FD2">
      <w:pPr>
        <w:numPr>
          <w:ilvl w:val="0"/>
          <w:numId w:val="16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highlight w:val="white"/>
        </w:rPr>
        <w:t xml:space="preserve">Трудности в формировании предметных представлений: о форме, величине, пространственном местоположении предметов. </w:t>
      </w:r>
    </w:p>
    <w:p w:rsidR="00A772E4" w:rsidRPr="002808C6" w:rsidRDefault="00010FD2">
      <w:pPr>
        <w:numPr>
          <w:ilvl w:val="0"/>
          <w:numId w:val="16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недостаточность сформированности основных свойств внимания и процессов памяти;</w:t>
      </w:r>
    </w:p>
    <w:p w:rsidR="00A772E4" w:rsidRPr="002808C6" w:rsidRDefault="00010FD2">
      <w:pPr>
        <w:numPr>
          <w:ilvl w:val="0"/>
          <w:numId w:val="16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Трудности в совершении ряда мыслительных операций и формировании новых понятий.</w:t>
      </w:r>
    </w:p>
    <w:p w:rsidR="00A772E4" w:rsidRPr="002808C6" w:rsidRDefault="00010FD2" w:rsidP="00A8373D">
      <w:pPr>
        <w:pBdr>
          <w:top w:val="nil"/>
          <w:left w:val="nil"/>
          <w:bottom w:val="nil"/>
          <w:right w:val="nil"/>
          <w:between w:val="nil"/>
        </w:pBdr>
        <w:spacing w:line="240" w:lineRule="auto"/>
        <w:jc w:val="both"/>
        <w:rPr>
          <w:color w:val="000000"/>
          <w:sz w:val="24"/>
          <w:szCs w:val="24"/>
        </w:rPr>
      </w:pPr>
      <w:r w:rsidRPr="002808C6">
        <w:rPr>
          <w:color w:val="000000"/>
          <w:sz w:val="24"/>
          <w:szCs w:val="24"/>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rsidR="00A8373D" w:rsidRPr="002808C6" w:rsidRDefault="00010FD2" w:rsidP="00A8373D">
      <w:pPr>
        <w:spacing w:line="240" w:lineRule="auto"/>
        <w:jc w:val="both"/>
        <w:rPr>
          <w:sz w:val="24"/>
          <w:szCs w:val="24"/>
        </w:rPr>
      </w:pPr>
      <w:r w:rsidRPr="002808C6">
        <w:rPr>
          <w:sz w:val="24"/>
          <w:szCs w:val="24"/>
        </w:rPr>
        <w:t>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rsidR="00A772E4" w:rsidRPr="002808C6" w:rsidRDefault="00010FD2" w:rsidP="00A8373D">
      <w:pPr>
        <w:spacing w:line="240" w:lineRule="auto"/>
        <w:jc w:val="both"/>
        <w:rPr>
          <w:sz w:val="24"/>
          <w:szCs w:val="24"/>
        </w:rPr>
      </w:pPr>
      <w:r w:rsidRPr="002808C6">
        <w:rPr>
          <w:color w:val="000000"/>
          <w:sz w:val="24"/>
          <w:szCs w:val="24"/>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rsidR="00A772E4" w:rsidRPr="002808C6" w:rsidRDefault="00010FD2">
      <w:pPr>
        <w:spacing w:line="240" w:lineRule="auto"/>
        <w:jc w:val="both"/>
        <w:rPr>
          <w:sz w:val="24"/>
          <w:szCs w:val="24"/>
        </w:rPr>
      </w:pPr>
      <w:r w:rsidRPr="002808C6">
        <w:rPr>
          <w:sz w:val="24"/>
          <w:szCs w:val="24"/>
        </w:rPr>
        <w:t>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rsidR="00A772E4" w:rsidRPr="002808C6" w:rsidRDefault="00010FD2" w:rsidP="00A8373D">
      <w:pPr>
        <w:spacing w:line="240" w:lineRule="auto"/>
        <w:jc w:val="both"/>
        <w:rPr>
          <w:sz w:val="24"/>
          <w:szCs w:val="24"/>
        </w:rPr>
      </w:pPr>
      <w:r w:rsidRPr="002808C6">
        <w:rPr>
          <w:sz w:val="24"/>
          <w:szCs w:val="24"/>
        </w:rPr>
        <w:t>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слабовидящих подростков.</w:t>
      </w:r>
    </w:p>
    <w:p w:rsidR="00A772E4" w:rsidRPr="002808C6" w:rsidRDefault="00010FD2">
      <w:pPr>
        <w:spacing w:line="240" w:lineRule="auto"/>
        <w:jc w:val="both"/>
        <w:rPr>
          <w:i/>
          <w:sz w:val="24"/>
          <w:szCs w:val="24"/>
        </w:rPr>
      </w:pPr>
      <w:r w:rsidRPr="002808C6">
        <w:rPr>
          <w:i/>
          <w:sz w:val="24"/>
          <w:szCs w:val="24"/>
        </w:rPr>
        <w:t>Особые образовательные потребности слабовидящих обучающихся на уровне основного общего образования</w:t>
      </w:r>
    </w:p>
    <w:p w:rsidR="00A772E4" w:rsidRPr="002808C6" w:rsidRDefault="00010FD2">
      <w:pPr>
        <w:spacing w:line="240" w:lineRule="auto"/>
        <w:jc w:val="both"/>
        <w:rPr>
          <w:sz w:val="24"/>
          <w:szCs w:val="24"/>
        </w:rPr>
      </w:pPr>
      <w:r w:rsidRPr="002808C6">
        <w:rPr>
          <w:sz w:val="24"/>
          <w:szCs w:val="24"/>
        </w:rPr>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rsidR="00A772E4" w:rsidRPr="002808C6" w:rsidRDefault="00010FD2">
      <w:pPr>
        <w:spacing w:line="240" w:lineRule="auto"/>
        <w:jc w:val="both"/>
        <w:rPr>
          <w:sz w:val="24"/>
          <w:szCs w:val="24"/>
        </w:rPr>
      </w:pPr>
      <w:r w:rsidRPr="002808C6">
        <w:rPr>
          <w:sz w:val="24"/>
          <w:szCs w:val="24"/>
        </w:rPr>
        <w:t>К специфическим особым образовательным потребностям слабовидящих обучающихся в основной школе, относятся:</w:t>
      </w:r>
    </w:p>
    <w:p w:rsidR="00A772E4" w:rsidRPr="002808C6" w:rsidRDefault="00010FD2">
      <w:pPr>
        <w:spacing w:line="240" w:lineRule="auto"/>
        <w:jc w:val="both"/>
        <w:rPr>
          <w:sz w:val="24"/>
          <w:szCs w:val="24"/>
        </w:rPr>
      </w:pPr>
      <w:r w:rsidRPr="002808C6">
        <w:rPr>
          <w:sz w:val="24"/>
          <w:szCs w:val="24"/>
        </w:rPr>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выявление степени сформированности и совершенствование компенсаторных способов действий;</w:t>
      </w:r>
    </w:p>
    <w:p w:rsidR="00A772E4" w:rsidRPr="002808C6" w:rsidRDefault="00010FD2">
      <w:pPr>
        <w:spacing w:line="240" w:lineRule="auto"/>
        <w:jc w:val="both"/>
        <w:rPr>
          <w:sz w:val="24"/>
          <w:szCs w:val="24"/>
        </w:rPr>
      </w:pPr>
      <w:r w:rsidRPr="002808C6">
        <w:rPr>
          <w:sz w:val="24"/>
          <w:szCs w:val="24"/>
        </w:rPr>
        <w:t>• учет темпа работы слабовидящих обучающихся в зависимости от зрительного диагноза;</w:t>
      </w:r>
    </w:p>
    <w:p w:rsidR="00A772E4" w:rsidRPr="002808C6" w:rsidRDefault="00010FD2">
      <w:pPr>
        <w:spacing w:line="240" w:lineRule="auto"/>
        <w:jc w:val="both"/>
        <w:rPr>
          <w:sz w:val="24"/>
          <w:szCs w:val="24"/>
        </w:rPr>
      </w:pPr>
      <w:r w:rsidRPr="002808C6">
        <w:rPr>
          <w:sz w:val="24"/>
          <w:szCs w:val="24"/>
        </w:rPr>
        <w:t xml:space="preserve">• особая пространственная и временная организация образовательной среды; </w:t>
      </w:r>
    </w:p>
    <w:p w:rsidR="00A772E4" w:rsidRPr="002808C6" w:rsidRDefault="00010FD2">
      <w:pPr>
        <w:spacing w:line="240" w:lineRule="auto"/>
        <w:jc w:val="both"/>
        <w:rPr>
          <w:sz w:val="24"/>
          <w:szCs w:val="24"/>
        </w:rPr>
      </w:pPr>
      <w:r w:rsidRPr="002808C6">
        <w:rPr>
          <w:sz w:val="24"/>
          <w:szCs w:val="24"/>
        </w:rPr>
        <w:t>• обеспечение возможности пролонгации сроков обучения на уровне основного общего образования;</w:t>
      </w:r>
    </w:p>
    <w:p w:rsidR="00A772E4" w:rsidRPr="002808C6" w:rsidRDefault="00010FD2">
      <w:pPr>
        <w:spacing w:line="240" w:lineRule="auto"/>
        <w:jc w:val="both"/>
        <w:rPr>
          <w:sz w:val="24"/>
          <w:szCs w:val="24"/>
        </w:rPr>
      </w:pPr>
      <w:r w:rsidRPr="002808C6">
        <w:rPr>
          <w:sz w:val="24"/>
          <w:szCs w:val="24"/>
        </w:rPr>
        <w:t>• обеспечение доступности учебной информации для зрительного и осязательно-зрительного восприятия слабовидящих обучающихся.</w:t>
      </w:r>
    </w:p>
    <w:p w:rsidR="00A772E4" w:rsidRPr="002808C6" w:rsidRDefault="00010FD2">
      <w:pPr>
        <w:spacing w:line="240" w:lineRule="auto"/>
        <w:jc w:val="both"/>
        <w:rPr>
          <w:sz w:val="24"/>
          <w:szCs w:val="24"/>
        </w:rPr>
      </w:pPr>
      <w:r w:rsidRPr="002808C6">
        <w:rPr>
          <w:sz w:val="24"/>
          <w:szCs w:val="24"/>
        </w:rPr>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rsidR="00A772E4" w:rsidRPr="002808C6" w:rsidRDefault="00010FD2">
      <w:pPr>
        <w:spacing w:line="240" w:lineRule="auto"/>
        <w:jc w:val="both"/>
        <w:rPr>
          <w:sz w:val="24"/>
          <w:szCs w:val="24"/>
        </w:rPr>
      </w:pPr>
      <w:r w:rsidRPr="002808C6">
        <w:rPr>
          <w:sz w:val="24"/>
          <w:szCs w:val="24"/>
        </w:rPr>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rsidR="00A772E4" w:rsidRPr="002808C6" w:rsidRDefault="00010FD2">
      <w:pPr>
        <w:spacing w:line="240" w:lineRule="auto"/>
        <w:jc w:val="both"/>
        <w:rPr>
          <w:sz w:val="24"/>
          <w:szCs w:val="24"/>
        </w:rPr>
      </w:pPr>
      <w:r w:rsidRPr="002808C6">
        <w:rPr>
          <w:sz w:val="24"/>
          <w:szCs w:val="24"/>
        </w:rPr>
        <w:t>• применение в образовательном процессе тифлотехнических и оптических средств обучения и коррекции;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rsidR="00A772E4" w:rsidRPr="002808C6" w:rsidRDefault="00010FD2">
      <w:pPr>
        <w:spacing w:line="240" w:lineRule="auto"/>
        <w:jc w:val="both"/>
        <w:rPr>
          <w:sz w:val="24"/>
          <w:szCs w:val="24"/>
        </w:rPr>
      </w:pPr>
      <w:r w:rsidRPr="002808C6">
        <w:rPr>
          <w:sz w:val="24"/>
          <w:szCs w:val="24"/>
        </w:rPr>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совершенствование навыков зрительной ориентировки в микро и макропространстве, навыков социально-бытовой ориентировки;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rsidR="00A772E4" w:rsidRPr="002808C6" w:rsidRDefault="00010FD2">
      <w:pPr>
        <w:spacing w:line="240" w:lineRule="auto"/>
        <w:jc w:val="both"/>
        <w:rPr>
          <w:sz w:val="24"/>
          <w:szCs w:val="24"/>
        </w:rPr>
      </w:pPr>
      <w:r w:rsidRPr="002808C6">
        <w:rPr>
          <w:sz w:val="24"/>
          <w:szCs w:val="24"/>
        </w:rPr>
        <w:t>•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w:t>
      </w:r>
    </w:p>
    <w:p w:rsidR="00A772E4" w:rsidRPr="002808C6" w:rsidRDefault="00010FD2">
      <w:pPr>
        <w:spacing w:line="240" w:lineRule="auto"/>
        <w:jc w:val="both"/>
        <w:rPr>
          <w:sz w:val="24"/>
          <w:szCs w:val="24"/>
        </w:rPr>
      </w:pPr>
      <w:r w:rsidRPr="002808C6">
        <w:rPr>
          <w:sz w:val="24"/>
          <w:szCs w:val="24"/>
        </w:rPr>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rsidR="00A772E4" w:rsidRPr="002808C6" w:rsidRDefault="00010FD2">
      <w:pPr>
        <w:spacing w:line="240" w:lineRule="auto"/>
        <w:jc w:val="both"/>
        <w:rPr>
          <w:sz w:val="24"/>
          <w:szCs w:val="24"/>
        </w:rPr>
      </w:pPr>
      <w:r w:rsidRPr="002808C6">
        <w:rPr>
          <w:sz w:val="24"/>
          <w:szCs w:val="24"/>
        </w:rPr>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обеспечение психологической коррекции неадекватной самооценки, иждивенческих взглядов и негативных установок на инвалидность;</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rsidR="00A772E4" w:rsidRPr="002808C6" w:rsidRDefault="00010FD2" w:rsidP="00DA5620">
      <w:pPr>
        <w:spacing w:line="240" w:lineRule="auto"/>
        <w:jc w:val="both"/>
        <w:rPr>
          <w:sz w:val="24"/>
          <w:szCs w:val="24"/>
        </w:rPr>
      </w:pPr>
      <w:r w:rsidRPr="002808C6">
        <w:rPr>
          <w:sz w:val="24"/>
          <w:szCs w:val="24"/>
        </w:rPr>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rsidR="00A772E4" w:rsidRPr="002808C6" w:rsidRDefault="00010FD2" w:rsidP="00DA5620">
      <w:pPr>
        <w:spacing w:line="240" w:lineRule="auto"/>
        <w:jc w:val="both"/>
        <w:rPr>
          <w:sz w:val="24"/>
          <w:szCs w:val="24"/>
        </w:rPr>
      </w:pPr>
      <w:r w:rsidRPr="002808C6">
        <w:rPr>
          <w:sz w:val="24"/>
          <w:szCs w:val="24"/>
        </w:rPr>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rsidR="00A772E4" w:rsidRPr="002808C6" w:rsidRDefault="00010FD2" w:rsidP="00DA5620">
      <w:pPr>
        <w:spacing w:line="240" w:lineRule="auto"/>
        <w:jc w:val="both"/>
        <w:rPr>
          <w:sz w:val="24"/>
          <w:szCs w:val="24"/>
        </w:rPr>
      </w:pPr>
      <w:r w:rsidRPr="002808C6">
        <w:rPr>
          <w:sz w:val="24"/>
          <w:szCs w:val="24"/>
        </w:rPr>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w:t>
      </w:r>
    </w:p>
    <w:p w:rsidR="00A772E4" w:rsidRPr="002808C6" w:rsidRDefault="00010FD2" w:rsidP="00DA5620">
      <w:pPr>
        <w:pStyle w:val="3"/>
        <w:jc w:val="center"/>
        <w:rPr>
          <w:rFonts w:eastAsia="Times" w:cs="Times New Roman"/>
        </w:rPr>
      </w:pPr>
      <w:bookmarkStart w:id="5" w:name="_Toc134715810"/>
      <w:r w:rsidRPr="002808C6">
        <w:rPr>
          <w:rFonts w:eastAsia="Calibri" w:cs="Times New Roman"/>
        </w:rPr>
        <w:t xml:space="preserve">1.1.3. </w:t>
      </w:r>
      <w:r w:rsidRPr="002808C6">
        <w:rPr>
          <w:rFonts w:eastAsia="Times" w:cs="Times New Roman"/>
        </w:rPr>
        <w:t xml:space="preserve">Общая характеристика адаптированной основной образовательной программы основного общего образования </w:t>
      </w:r>
      <w:r w:rsidRPr="002808C6">
        <w:rPr>
          <w:rFonts w:eastAsia="Calibri" w:cs="Times New Roman"/>
        </w:rPr>
        <w:t>слабовидящих</w:t>
      </w:r>
      <w:r w:rsidRPr="002808C6">
        <w:rPr>
          <w:rFonts w:eastAsia="Times" w:cs="Times New Roman"/>
        </w:rPr>
        <w:t xml:space="preserve"> обучающихся</w:t>
      </w:r>
      <w:bookmarkEnd w:id="5"/>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АООП ООО включает следующие документы:</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w:t>
      </w:r>
      <w:r w:rsidR="00577D5B" w:rsidRPr="002808C6">
        <w:rPr>
          <w:color w:val="000000"/>
          <w:sz w:val="24"/>
          <w:szCs w:val="24"/>
        </w:rPr>
        <w:t xml:space="preserve"> </w:t>
      </w:r>
      <w:r w:rsidRPr="002808C6">
        <w:rPr>
          <w:color w:val="000000"/>
          <w:sz w:val="24"/>
          <w:szCs w:val="24"/>
        </w:rPr>
        <w:t>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программу формирования универсальных учебных действий у обучающихся;</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рабочую программу воспитания;</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программу коррекционной работы;</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учебный план;</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план внеурочной деятельности;</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календарный учебный график;</w:t>
      </w:r>
    </w:p>
    <w:p w:rsidR="00A772E4" w:rsidRPr="002808C6" w:rsidRDefault="00010FD2" w:rsidP="00DA5620">
      <w:pPr>
        <w:pBdr>
          <w:top w:val="nil"/>
          <w:left w:val="nil"/>
          <w:bottom w:val="nil"/>
          <w:right w:val="nil"/>
          <w:between w:val="nil"/>
        </w:pBdr>
        <w:spacing w:line="240" w:lineRule="auto"/>
        <w:jc w:val="both"/>
        <w:rPr>
          <w:color w:val="000000"/>
          <w:sz w:val="24"/>
          <w:szCs w:val="24"/>
        </w:rPr>
      </w:pPr>
      <w:r w:rsidRPr="002808C6">
        <w:rPr>
          <w:color w:val="000000"/>
          <w:sz w:val="24"/>
          <w:szCs w:val="24"/>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772E4" w:rsidRPr="002808C6" w:rsidRDefault="00010FD2" w:rsidP="00DA5620">
      <w:pPr>
        <w:spacing w:line="240" w:lineRule="auto"/>
        <w:jc w:val="both"/>
        <w:rPr>
          <w:sz w:val="24"/>
          <w:szCs w:val="24"/>
        </w:rPr>
      </w:pPr>
      <w:r w:rsidRPr="002808C6">
        <w:rPr>
          <w:sz w:val="24"/>
          <w:szCs w:val="24"/>
        </w:rPr>
        <w:t>— характеристику специальных условий реализации АООП ООО слабовидящих обучающихся.</w:t>
      </w:r>
    </w:p>
    <w:p w:rsidR="00A772E4" w:rsidRPr="002808C6" w:rsidRDefault="00010FD2" w:rsidP="00DA5620">
      <w:pPr>
        <w:spacing w:line="240" w:lineRule="auto"/>
        <w:jc w:val="both"/>
        <w:rPr>
          <w:sz w:val="24"/>
          <w:szCs w:val="24"/>
        </w:rPr>
      </w:pPr>
      <w:r w:rsidRPr="002808C6">
        <w:rPr>
          <w:sz w:val="24"/>
          <w:szCs w:val="24"/>
        </w:rPr>
        <w:t>АООП ООО предусматривает освоение слабовидящими обучающимися образовательного маршрута, реализуемого на уровне основного общего образования, за 5 лет.</w:t>
      </w:r>
    </w:p>
    <w:p w:rsidR="00A772E4" w:rsidRPr="002808C6" w:rsidRDefault="00010FD2" w:rsidP="00DA5620">
      <w:pPr>
        <w:spacing w:line="240" w:lineRule="auto"/>
        <w:jc w:val="both"/>
        <w:rPr>
          <w:sz w:val="24"/>
          <w:szCs w:val="24"/>
        </w:rPr>
      </w:pPr>
      <w:r w:rsidRPr="002808C6">
        <w:rPr>
          <w:sz w:val="24"/>
          <w:szCs w:val="24"/>
        </w:rPr>
        <w:t>АООП ООО может быть рекомендован слабовидящим обучающимся, 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сформированных навыков, которые 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rsidR="00A772E4" w:rsidRPr="002808C6" w:rsidRDefault="00010FD2">
      <w:pPr>
        <w:spacing w:line="240" w:lineRule="auto"/>
        <w:jc w:val="both"/>
        <w:rPr>
          <w:sz w:val="24"/>
          <w:szCs w:val="24"/>
        </w:rPr>
      </w:pPr>
      <w:r w:rsidRPr="002808C6">
        <w:rPr>
          <w:sz w:val="24"/>
          <w:szCs w:val="24"/>
        </w:rPr>
        <w:t>Внеурочная деятельность, представленная в АООП ООО, в соответствие с принципом преемственности предусматривает дальнейшее продолжение работы, начатой на уровне НОО.</w:t>
      </w:r>
    </w:p>
    <w:p w:rsidR="00A772E4" w:rsidRPr="002808C6" w:rsidRDefault="00010FD2">
      <w:pPr>
        <w:spacing w:line="240" w:lineRule="auto"/>
        <w:jc w:val="both"/>
        <w:rPr>
          <w:sz w:val="24"/>
          <w:szCs w:val="24"/>
        </w:rPr>
      </w:pPr>
      <w:r w:rsidRPr="002808C6">
        <w:rPr>
          <w:sz w:val="24"/>
          <w:szCs w:val="24"/>
        </w:rPr>
        <w:t>Курсы коррекционно-развивающей области обеспечивают совершенствование компенсаторных способов д</w:t>
      </w:r>
      <w:r w:rsidR="00577D5B" w:rsidRPr="002808C6">
        <w:rPr>
          <w:sz w:val="24"/>
          <w:szCs w:val="24"/>
        </w:rPr>
        <w:t>ействий.</w:t>
      </w:r>
      <w:r w:rsidRPr="002808C6">
        <w:rPr>
          <w:sz w:val="24"/>
          <w:szCs w:val="24"/>
        </w:rPr>
        <w:t xml:space="preserve">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rsidR="00A772E4" w:rsidRPr="002808C6" w:rsidRDefault="00010FD2" w:rsidP="00DA5620">
      <w:pPr>
        <w:pStyle w:val="2"/>
        <w:spacing w:before="0" w:after="0" w:line="240" w:lineRule="auto"/>
        <w:ind w:firstLine="709"/>
        <w:rPr>
          <w:rFonts w:cs="Times New Roman"/>
          <w:b/>
          <w:sz w:val="24"/>
          <w:szCs w:val="24"/>
        </w:rPr>
      </w:pPr>
      <w:bookmarkStart w:id="6" w:name="_Toc134715811"/>
      <w:r w:rsidRPr="002808C6">
        <w:rPr>
          <w:rFonts w:cs="Times New Roman"/>
          <w:b/>
          <w:sz w:val="24"/>
          <w:szCs w:val="24"/>
        </w:rPr>
        <w:t>1.2. Планируемые результаты освоения адаптированной основной образовательной программы основного общего образования</w:t>
      </w:r>
      <w:r w:rsidR="00976BFB" w:rsidRPr="002808C6">
        <w:rPr>
          <w:rFonts w:cs="Times New Roman"/>
          <w:b/>
          <w:sz w:val="24"/>
          <w:szCs w:val="24"/>
        </w:rPr>
        <w:t>: общая характеристика</w:t>
      </w:r>
      <w:bookmarkEnd w:id="6"/>
    </w:p>
    <w:p w:rsidR="00A772E4" w:rsidRPr="002808C6" w:rsidRDefault="00010FD2" w:rsidP="00DA5620">
      <w:pPr>
        <w:spacing w:line="240" w:lineRule="auto"/>
        <w:jc w:val="both"/>
        <w:rPr>
          <w:i/>
          <w:sz w:val="24"/>
          <w:szCs w:val="24"/>
        </w:rPr>
      </w:pPr>
      <w:r w:rsidRPr="002808C6">
        <w:rPr>
          <w:i/>
          <w:sz w:val="24"/>
          <w:szCs w:val="24"/>
        </w:rPr>
        <w:t>Общие положения</w:t>
      </w:r>
    </w:p>
    <w:p w:rsidR="00A772E4" w:rsidRPr="002808C6" w:rsidRDefault="00010FD2" w:rsidP="00DA5620">
      <w:pPr>
        <w:spacing w:line="240" w:lineRule="auto"/>
        <w:jc w:val="both"/>
        <w:rPr>
          <w:sz w:val="24"/>
          <w:szCs w:val="24"/>
        </w:rPr>
      </w:pPr>
      <w:r w:rsidRPr="002808C6">
        <w:rPr>
          <w:sz w:val="24"/>
          <w:szCs w:val="24"/>
        </w:rPr>
        <w:t>Планируемые результаты освое</w:t>
      </w:r>
      <w:r w:rsidR="00976BFB" w:rsidRPr="002808C6">
        <w:rPr>
          <w:sz w:val="24"/>
          <w:szCs w:val="24"/>
        </w:rPr>
        <w:t xml:space="preserve">ния адаптированной основной </w:t>
      </w:r>
      <w:r w:rsidRPr="002808C6">
        <w:rPr>
          <w:sz w:val="24"/>
          <w:szCs w:val="24"/>
        </w:rPr>
        <w:t xml:space="preserve">образовательной программы дополняют, содержащиеся в ФГОС ООО требования к результатам освоения обучающимися основной образовательной программы: личностные, метапредметные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rsidR="00A772E4" w:rsidRPr="002808C6" w:rsidRDefault="00010FD2">
      <w:pPr>
        <w:spacing w:line="240" w:lineRule="auto"/>
        <w:jc w:val="both"/>
        <w:rPr>
          <w:i/>
          <w:sz w:val="24"/>
          <w:szCs w:val="24"/>
        </w:rPr>
      </w:pPr>
      <w:r w:rsidRPr="002808C6">
        <w:rPr>
          <w:i/>
          <w:sz w:val="24"/>
          <w:szCs w:val="24"/>
        </w:rPr>
        <w:t>Личностные результаты</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772E4" w:rsidRPr="002808C6" w:rsidRDefault="00010FD2">
      <w:pPr>
        <w:widowControl w:val="0"/>
        <w:numPr>
          <w:ilvl w:val="0"/>
          <w:numId w:val="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Гражданского воспитания:</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активное участие в жизни семьи, Организации, местного сообщества, родного края, страны;</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неприятие любых форм экстремизма, дискриминации;</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понимание роли различных социальных институтов в жизни человека;</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представление о способах противодействия коррупции;</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772E4" w:rsidRPr="002808C6" w:rsidRDefault="00010FD2">
      <w:pPr>
        <w:widowControl w:val="0"/>
        <w:numPr>
          <w:ilvl w:val="0"/>
          <w:numId w:val="1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готовность к участию в гуманитарной деятельности (волонтерство, помощь людям, нуждающимся в ней).</w:t>
      </w:r>
    </w:p>
    <w:p w:rsidR="00A772E4" w:rsidRPr="002808C6" w:rsidRDefault="00010FD2">
      <w:pPr>
        <w:widowControl w:val="0"/>
        <w:numPr>
          <w:ilvl w:val="0"/>
          <w:numId w:val="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Патриотического воспитания:</w:t>
      </w:r>
    </w:p>
    <w:p w:rsidR="00A772E4" w:rsidRPr="002808C6" w:rsidRDefault="00010FD2">
      <w:pPr>
        <w:widowControl w:val="0"/>
        <w:numPr>
          <w:ilvl w:val="0"/>
          <w:numId w:val="1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772E4" w:rsidRPr="002808C6" w:rsidRDefault="00010FD2">
      <w:pPr>
        <w:widowControl w:val="0"/>
        <w:numPr>
          <w:ilvl w:val="0"/>
          <w:numId w:val="1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772E4" w:rsidRPr="002808C6" w:rsidRDefault="00010FD2">
      <w:pPr>
        <w:widowControl w:val="0"/>
        <w:numPr>
          <w:ilvl w:val="0"/>
          <w:numId w:val="1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3. Духовно-нравственного воспитания:</w:t>
      </w:r>
    </w:p>
    <w:p w:rsidR="00A772E4" w:rsidRPr="002808C6" w:rsidRDefault="00010FD2">
      <w:pPr>
        <w:widowControl w:val="0"/>
        <w:numPr>
          <w:ilvl w:val="0"/>
          <w:numId w:val="21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ориентация на моральные ценности и нормы в ситуациях нравственного выбора;</w:t>
      </w:r>
    </w:p>
    <w:p w:rsidR="00A772E4" w:rsidRPr="002808C6" w:rsidRDefault="00010FD2">
      <w:pPr>
        <w:widowControl w:val="0"/>
        <w:numPr>
          <w:ilvl w:val="0"/>
          <w:numId w:val="21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772E4" w:rsidRPr="002808C6" w:rsidRDefault="00010FD2">
      <w:pPr>
        <w:widowControl w:val="0"/>
        <w:numPr>
          <w:ilvl w:val="0"/>
          <w:numId w:val="21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4. Эстетического воспитания:</w:t>
      </w:r>
    </w:p>
    <w:p w:rsidR="00A772E4" w:rsidRPr="002808C6" w:rsidRDefault="00010FD2">
      <w:pPr>
        <w:widowControl w:val="0"/>
        <w:numPr>
          <w:ilvl w:val="0"/>
          <w:numId w:val="20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772E4" w:rsidRPr="002808C6" w:rsidRDefault="00010FD2">
      <w:pPr>
        <w:widowControl w:val="0"/>
        <w:numPr>
          <w:ilvl w:val="0"/>
          <w:numId w:val="20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A772E4" w:rsidRPr="002808C6" w:rsidRDefault="00010FD2">
      <w:pPr>
        <w:widowControl w:val="0"/>
        <w:numPr>
          <w:ilvl w:val="0"/>
          <w:numId w:val="20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стремление к самовыражению в разных видах искусства.</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5. Физического воспитания, формирования культуры здоровья и эмоционального благополучия:</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осознание ценности жизни;</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соблюдение правил безопасности, в том числе навыков безопасного поведения в интернет-среде;</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умение принимать себя и других, не осуждая;</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умение осознавать эмоциональное состояние себя и других, умение управлять собственным эмоциональным состоянием;</w:t>
      </w:r>
    </w:p>
    <w:p w:rsidR="00A772E4" w:rsidRPr="002808C6" w:rsidRDefault="00010FD2">
      <w:pPr>
        <w:widowControl w:val="0"/>
        <w:numPr>
          <w:ilvl w:val="0"/>
          <w:numId w:val="217"/>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сформированность навыка рефлексии, признание своего права на ошибку и такого же права другого человека.</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6. Трудового воспитания:</w:t>
      </w:r>
    </w:p>
    <w:p w:rsidR="00A772E4" w:rsidRPr="002808C6" w:rsidRDefault="00010FD2">
      <w:pPr>
        <w:widowControl w:val="0"/>
        <w:numPr>
          <w:ilvl w:val="0"/>
          <w:numId w:val="21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772E4" w:rsidRPr="002808C6" w:rsidRDefault="00010FD2">
      <w:pPr>
        <w:widowControl w:val="0"/>
        <w:numPr>
          <w:ilvl w:val="0"/>
          <w:numId w:val="21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A772E4" w:rsidRPr="002808C6" w:rsidRDefault="00010FD2">
      <w:pPr>
        <w:widowControl w:val="0"/>
        <w:numPr>
          <w:ilvl w:val="0"/>
          <w:numId w:val="21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772E4" w:rsidRPr="002808C6" w:rsidRDefault="00010FD2">
      <w:pPr>
        <w:widowControl w:val="0"/>
        <w:numPr>
          <w:ilvl w:val="0"/>
          <w:numId w:val="21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готовность адаптироваться в профессиональной среде;</w:t>
      </w:r>
    </w:p>
    <w:p w:rsidR="00A772E4" w:rsidRPr="002808C6" w:rsidRDefault="00010FD2">
      <w:pPr>
        <w:widowControl w:val="0"/>
        <w:numPr>
          <w:ilvl w:val="0"/>
          <w:numId w:val="21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уважение к труду и результатам трудовой деятельности;</w:t>
      </w:r>
    </w:p>
    <w:p w:rsidR="00A772E4" w:rsidRPr="002808C6" w:rsidRDefault="00010FD2">
      <w:pPr>
        <w:widowControl w:val="0"/>
        <w:numPr>
          <w:ilvl w:val="0"/>
          <w:numId w:val="21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7. Экологического воспитания:</w:t>
      </w:r>
    </w:p>
    <w:p w:rsidR="00A772E4" w:rsidRPr="002808C6" w:rsidRDefault="00010FD2">
      <w:pPr>
        <w:widowControl w:val="0"/>
        <w:numPr>
          <w:ilvl w:val="0"/>
          <w:numId w:val="21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772E4" w:rsidRPr="002808C6" w:rsidRDefault="00010FD2">
      <w:pPr>
        <w:widowControl w:val="0"/>
        <w:numPr>
          <w:ilvl w:val="0"/>
          <w:numId w:val="21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A772E4" w:rsidRPr="002808C6" w:rsidRDefault="00010FD2">
      <w:pPr>
        <w:widowControl w:val="0"/>
        <w:numPr>
          <w:ilvl w:val="0"/>
          <w:numId w:val="21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активное неприятие действий, приносящих вред окружающей среде;</w:t>
      </w:r>
    </w:p>
    <w:p w:rsidR="00A772E4" w:rsidRPr="002808C6" w:rsidRDefault="00010FD2">
      <w:pPr>
        <w:widowControl w:val="0"/>
        <w:numPr>
          <w:ilvl w:val="0"/>
          <w:numId w:val="21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A772E4" w:rsidRPr="002808C6" w:rsidRDefault="00010FD2">
      <w:pPr>
        <w:widowControl w:val="0"/>
        <w:numPr>
          <w:ilvl w:val="0"/>
          <w:numId w:val="21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готовность к участию в практической деятельности экологической направленности.</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8. Ценности научного познания:</w:t>
      </w:r>
    </w:p>
    <w:p w:rsidR="00A772E4" w:rsidRPr="002808C6" w:rsidRDefault="00010FD2">
      <w:pPr>
        <w:pStyle w:val="a9"/>
        <w:widowControl w:val="0"/>
        <w:numPr>
          <w:ilvl w:val="0"/>
          <w:numId w:val="23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772E4" w:rsidRPr="002808C6" w:rsidRDefault="00010FD2">
      <w:pPr>
        <w:pStyle w:val="a9"/>
        <w:widowControl w:val="0"/>
        <w:numPr>
          <w:ilvl w:val="0"/>
          <w:numId w:val="23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овладение языковой и читательской культурой как средством познания мира;</w:t>
      </w:r>
    </w:p>
    <w:p w:rsidR="00A772E4" w:rsidRPr="002808C6" w:rsidRDefault="00010FD2">
      <w:pPr>
        <w:pStyle w:val="a9"/>
        <w:widowControl w:val="0"/>
        <w:numPr>
          <w:ilvl w:val="0"/>
          <w:numId w:val="23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Личностные результаты, обеспечивающие адаптацию обучающегося к изменяющимся условиям социальной и природной среды, включают:</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способность обучающихся во взаимодействии в условиях неопределенности, открытость опыту и знаниям других;</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умение анализировать и выявлять взаимосвязи природы, общества и экономики;</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способность обучающихся осознавать стрессовую ситуацию, оценивать происходящие изменения и их последствия;</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воспринимать стрессовую ситуацию как вызов, требующий контрмер;</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оценивать ситуацию стресса, корректировать принимаемые решения и действия;</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формулировать и оценивать риски и последствия, формировать опыт, уметь находить позитивное в произошедшей ситуации;</w:t>
      </w:r>
    </w:p>
    <w:p w:rsidR="00A772E4" w:rsidRPr="002808C6" w:rsidRDefault="00010FD2">
      <w:pPr>
        <w:widowControl w:val="0"/>
        <w:numPr>
          <w:ilvl w:val="0"/>
          <w:numId w:val="22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быть готовым действовать в отсутствие гарантий успеха.</w:t>
      </w:r>
    </w:p>
    <w:p w:rsidR="00A772E4" w:rsidRPr="002808C6" w:rsidRDefault="00010FD2">
      <w:pPr>
        <w:spacing w:line="240" w:lineRule="auto"/>
        <w:jc w:val="both"/>
        <w:rPr>
          <w:i/>
          <w:sz w:val="24"/>
          <w:szCs w:val="24"/>
        </w:rPr>
      </w:pPr>
      <w:r w:rsidRPr="002808C6">
        <w:rPr>
          <w:i/>
          <w:sz w:val="24"/>
          <w:szCs w:val="24"/>
        </w:rPr>
        <w:t>Специальные личностные результаты:</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сформированность мотивации к обучению и целенаправленной познавательной деятельности; </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способность осознавать себя частью социума;</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способность к осмыслению и дифференциации картины мира, ее временно-пространственной организации; </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принятие соответствующих возрасту ценностей и социальных ролей;</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умение оценивать с позиций социальных норм собственные поступки и поступки других людей;</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эмоционально-ценностное отношение к окружающей среде, необходимости ее сохранения и рационального использования; </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умение формировать эстетические чувства, впечатления от восприятия предметов и явлений окружающего мира; </w:t>
      </w:r>
    </w:p>
    <w:p w:rsidR="00A772E4" w:rsidRPr="002808C6" w:rsidRDefault="00010FD2">
      <w:pPr>
        <w:numPr>
          <w:ilvl w:val="0"/>
          <w:numId w:val="14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A772E4" w:rsidRPr="002808C6" w:rsidRDefault="00010FD2">
      <w:pPr>
        <w:widowControl w:val="0"/>
        <w:pBdr>
          <w:top w:val="nil"/>
          <w:left w:val="nil"/>
          <w:bottom w:val="nil"/>
          <w:right w:val="nil"/>
          <w:between w:val="nil"/>
        </w:pBdr>
        <w:spacing w:line="240" w:lineRule="auto"/>
        <w:jc w:val="both"/>
        <w:rPr>
          <w:i/>
          <w:color w:val="000000"/>
          <w:sz w:val="24"/>
          <w:szCs w:val="24"/>
        </w:rPr>
      </w:pPr>
      <w:r w:rsidRPr="002808C6">
        <w:rPr>
          <w:i/>
          <w:color w:val="000000"/>
          <w:sz w:val="24"/>
          <w:szCs w:val="24"/>
        </w:rPr>
        <w:t>Метапредметные результаты:</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bookmarkStart w:id="7" w:name="bookmark=id.3dy6vkm" w:colFirst="0" w:colLast="0"/>
      <w:bookmarkEnd w:id="7"/>
      <w:r w:rsidRPr="002808C6">
        <w:rPr>
          <w:color w:val="000000"/>
          <w:sz w:val="24"/>
          <w:szCs w:val="24"/>
        </w:rPr>
        <w:t>Метапредметные результаты освоения программы основного общего образования должны отражать:</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1. Овладение универсальными учебными познавательными действиями:</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1) базовые логические действия: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выявлять и характеризовать существенные признаки объектов (явлений);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 учетом предложенной задачи выявлять закономерности и противоречия в рассматриваемых фактах, данных и наблюдениях;</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предлагать критерии для выявления закономерностей и противоречий;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выявлять дефициты информации, данных, необходимых для решения поставленной задачи;</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выявлять причинно-следственные связи при изучении явлений и процессов;</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2) базовые исследовательские действия: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использовать вопросы как исследовательский инструмент познания;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формировать гипотезу об истинности собственных суждений и суждений других, аргументировать свою позицию, мнение;</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оценивать на применимость и достоверность информации, полученной в ходе исследования (эксперимента);</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3) работа с информацией: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выбирать, анализировать, систематизировать и интерпретировать информацию различных видов и форм представления;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эффективно запоминать и систематизировать информацию.</w:t>
      </w:r>
    </w:p>
    <w:p w:rsidR="00A772E4" w:rsidRPr="002808C6" w:rsidRDefault="00010FD2" w:rsidP="00856804">
      <w:pPr>
        <w:widowControl w:val="0"/>
        <w:pBdr>
          <w:top w:val="nil"/>
          <w:left w:val="nil"/>
          <w:bottom w:val="nil"/>
          <w:right w:val="nil"/>
          <w:between w:val="nil"/>
        </w:pBdr>
        <w:spacing w:line="240" w:lineRule="auto"/>
        <w:jc w:val="both"/>
        <w:rPr>
          <w:sz w:val="24"/>
          <w:szCs w:val="24"/>
        </w:rPr>
      </w:pPr>
      <w:r w:rsidRPr="002808C6">
        <w:rPr>
          <w:color w:val="000000"/>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2. Овладение универсальными учебными коммуникативными действиями:</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1) общение:</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воспринимать и формулировать суждения, выражать эмоции в соответствии с целями и условиями общения;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выражать себя (свою точку зрения) в устных и письменных текстах;</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сопоставлять свои суждения с суждениями других участников диалога, обнаруживать различие и сходство позиций;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публично представлять результаты выполненного опыта (эксперимента, исследования, проекта);</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2) совместная деятельность:</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уметь обобщать мнения нескольких людей, проявлять готовность руководить, выполнять поручения, подчиняться;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3. Овладение универсальными учебными регулятивными действиями:</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1) самоорганизация: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выявлять проблемы для решения в жизненных и учебных ситуациях;</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делать выбор и брать ответственность за решение;</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2) самоконтроль:</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владеть способами самоконтроля, самомотивации и рефлексии;</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давать адекватную оценку ситуации и предлагать план ее изменения;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оценивать соответствие результата цели и условиям;</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3) эмоциональный интеллект:</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различать, называть и управлять собственными эмоциями и эмоциями других;</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выявлять и анализировать причины эмоций;</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ставить себя на место другого человека, понимать мотивы и намерения другого;</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регулировать способ выражения эмоций;</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4) принятие себя и других:</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осознанно относиться к другому человеку, его мнению;</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признавать свое право на ошибку и такое же право другого;</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принимать себя и других, не осуждая;</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открытость себе и другим;</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осознавать невозможность контролировать все вокруг.</w:t>
      </w:r>
    </w:p>
    <w:p w:rsidR="00A772E4" w:rsidRPr="002808C6" w:rsidRDefault="00010FD2">
      <w:pPr>
        <w:widowControl w:val="0"/>
        <w:numPr>
          <w:ilvl w:val="0"/>
          <w:numId w:val="144"/>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Специальные метапредметные результаты:</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умение использовать сохранные анализаторы в различных видах деятельности (учебно-познавательной, ориентировочной, трудовой);</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применять зрительно-осязательный способ обследования и восприятия;</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умение пользоваться современными средствами коммуникации, тифлотехническими средствами, применяемыми в учебном процессе;</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умение планировать предметно-практические действия с учетом имеющегося зрительного диагноза в соответствии с поставленной задачей;</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умение проявлять в коммуникативной деятельности, адекватные ситуации, невербальные формы общения; </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умение вести самостоятельный поиск информации;</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способность к преобразованию, сохранению и передаче информации, полученной в результате чтения или аудирования;</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способность участвовать в речевом общении, соблюдая нормы речевого этикета, адекватно использовать жесты и мимику; </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способность оценивать свою речь с точки зрения ее содержания, языкового оформления; </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умение находить грамматические и речевые ошибки, недочеты, исправлять их; </w:t>
      </w:r>
    </w:p>
    <w:p w:rsidR="00A772E4" w:rsidRPr="002808C6" w:rsidRDefault="00010FD2">
      <w:pPr>
        <w:numPr>
          <w:ilvl w:val="0"/>
          <w:numId w:val="14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A772E4" w:rsidRPr="002808C6" w:rsidRDefault="00010FD2">
      <w:pPr>
        <w:spacing w:line="240" w:lineRule="auto"/>
        <w:jc w:val="both"/>
        <w:rPr>
          <w:iCs/>
          <w:sz w:val="24"/>
          <w:szCs w:val="24"/>
        </w:rPr>
      </w:pPr>
      <w:r w:rsidRPr="002808C6">
        <w:rPr>
          <w:iCs/>
          <w:sz w:val="24"/>
          <w:szCs w:val="24"/>
        </w:rPr>
        <w:t>Предметные результаты</w:t>
      </w:r>
    </w:p>
    <w:p w:rsidR="00A772E4" w:rsidRPr="002808C6" w:rsidRDefault="00577D5B">
      <w:pPr>
        <w:spacing w:line="240" w:lineRule="auto"/>
        <w:jc w:val="both"/>
        <w:rPr>
          <w:sz w:val="24"/>
          <w:szCs w:val="24"/>
        </w:rPr>
      </w:pPr>
      <w:r w:rsidRPr="002808C6">
        <w:rPr>
          <w:sz w:val="24"/>
          <w:szCs w:val="24"/>
        </w:rPr>
        <w:t xml:space="preserve">Предметные результаты </w:t>
      </w:r>
      <w:r w:rsidR="00010FD2" w:rsidRPr="002808C6">
        <w:rPr>
          <w:sz w:val="24"/>
          <w:szCs w:val="24"/>
        </w:rPr>
        <w:t>АООП ООО полностью совпадают с требованиями к предметным результатам, содержащимся в ФГОС ООО. Итоговые планируемые результаты освоения учебных предметов включены в рабочие программы учебных предметов содержательного раздела АООП ООО.</w:t>
      </w:r>
    </w:p>
    <w:p w:rsidR="00A772E4" w:rsidRPr="002808C6" w:rsidRDefault="00010FD2" w:rsidP="00DA5620">
      <w:pPr>
        <w:pStyle w:val="2"/>
        <w:spacing w:before="0" w:after="0" w:line="240" w:lineRule="auto"/>
        <w:ind w:firstLine="709"/>
        <w:rPr>
          <w:rFonts w:cs="Times New Roman"/>
          <w:b/>
          <w:sz w:val="24"/>
          <w:szCs w:val="24"/>
        </w:rPr>
      </w:pPr>
      <w:bookmarkStart w:id="8" w:name="_Toc134715812"/>
      <w:r w:rsidRPr="002808C6">
        <w:rPr>
          <w:rFonts w:cs="Times New Roman"/>
          <w:b/>
          <w:sz w:val="24"/>
          <w:szCs w:val="24"/>
        </w:rPr>
        <w:t xml:space="preserve">1.3. </w:t>
      </w:r>
      <w:r w:rsidR="002F5F44" w:rsidRPr="002808C6">
        <w:rPr>
          <w:rFonts w:cs="Times New Roman"/>
          <w:b/>
          <w:sz w:val="24"/>
          <w:szCs w:val="24"/>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8"/>
    </w:p>
    <w:p w:rsidR="004C1FFC" w:rsidRPr="002808C6" w:rsidRDefault="004C1FFC" w:rsidP="00DA5620">
      <w:pPr>
        <w:pStyle w:val="3"/>
        <w:jc w:val="center"/>
        <w:rPr>
          <w:rFonts w:cs="Times New Roman"/>
        </w:rPr>
      </w:pPr>
      <w:bookmarkStart w:id="9" w:name="_Toc134715813"/>
      <w:r w:rsidRPr="002808C6">
        <w:rPr>
          <w:rFonts w:cs="Times New Roman"/>
        </w:rPr>
        <w:t>1.3.1. Общие положения</w:t>
      </w:r>
      <w:bookmarkEnd w:id="9"/>
    </w:p>
    <w:p w:rsidR="00731644" w:rsidRPr="002808C6" w:rsidRDefault="00731644" w:rsidP="00DA5620">
      <w:pPr>
        <w:spacing w:line="240" w:lineRule="auto"/>
        <w:jc w:val="both"/>
        <w:rPr>
          <w:sz w:val="24"/>
          <w:szCs w:val="24"/>
        </w:rPr>
      </w:pPr>
      <w:r w:rsidRPr="002808C6">
        <w:rPr>
          <w:sz w:val="24"/>
          <w:szCs w:val="24"/>
        </w:rPr>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w:t>
      </w:r>
      <w:r w:rsidR="00577D5B" w:rsidRPr="002808C6">
        <w:rPr>
          <w:sz w:val="24"/>
          <w:szCs w:val="24"/>
        </w:rPr>
        <w:t>руемых результатов освоения ООП</w:t>
      </w:r>
      <w:r w:rsidRPr="002808C6">
        <w:rPr>
          <w:sz w:val="24"/>
          <w:szCs w:val="24"/>
        </w:rPr>
        <w:t>. 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невыносимых на государственную (ито</w:t>
      </w:r>
      <w:r w:rsidR="00EB52BF" w:rsidRPr="002808C6">
        <w:rPr>
          <w:sz w:val="24"/>
          <w:szCs w:val="24"/>
        </w:rPr>
        <w:t>говую) аттестацию, в т.ч. оценки</w:t>
      </w:r>
      <w:r w:rsidRPr="002808C6">
        <w:rPr>
          <w:sz w:val="24"/>
          <w:szCs w:val="24"/>
        </w:rPr>
        <w:t xml:space="preserve"> проектной деятельности.</w:t>
      </w:r>
      <w:r w:rsidR="00EB52BF" w:rsidRPr="002808C6">
        <w:rPr>
          <w:sz w:val="24"/>
          <w:szCs w:val="24"/>
        </w:rPr>
        <w:t xml:space="preserve"> Также, итоговая оценка включает результативность по метапредметным показателям, обеспечивающим эффективность изучения слабовидящими обучающимися содержания предметных областей АООП.</w:t>
      </w:r>
    </w:p>
    <w:p w:rsidR="004C1FFC" w:rsidRPr="002808C6" w:rsidRDefault="004C1FFC" w:rsidP="00FD534B">
      <w:pPr>
        <w:pStyle w:val="3"/>
        <w:ind w:firstLine="0"/>
        <w:jc w:val="center"/>
        <w:rPr>
          <w:rFonts w:cs="Times New Roman"/>
        </w:rPr>
      </w:pPr>
      <w:bookmarkStart w:id="10" w:name="_Toc134715814"/>
      <w:r w:rsidRPr="002808C6">
        <w:rPr>
          <w:rFonts w:cs="Times New Roman"/>
        </w:rPr>
        <w:t>1.3.2. Особенности оценки метапредметных и предметных результатов</w:t>
      </w:r>
      <w:bookmarkEnd w:id="10"/>
    </w:p>
    <w:p w:rsidR="00EB52BF" w:rsidRPr="002808C6" w:rsidRDefault="00EB52BF" w:rsidP="00EB52BF">
      <w:pPr>
        <w:spacing w:line="240" w:lineRule="auto"/>
        <w:jc w:val="both"/>
        <w:rPr>
          <w:i/>
          <w:sz w:val="24"/>
          <w:szCs w:val="24"/>
        </w:rPr>
      </w:pPr>
      <w:r w:rsidRPr="002808C6">
        <w:rPr>
          <w:i/>
          <w:sz w:val="24"/>
          <w:szCs w:val="24"/>
        </w:rPr>
        <w:t>Особенности оценки метапредметных результатов.</w:t>
      </w:r>
    </w:p>
    <w:p w:rsidR="00EB52BF" w:rsidRPr="002808C6" w:rsidRDefault="00EB52BF" w:rsidP="00EB52BF">
      <w:pPr>
        <w:spacing w:line="240" w:lineRule="auto"/>
        <w:jc w:val="both"/>
        <w:rPr>
          <w:sz w:val="24"/>
          <w:szCs w:val="24"/>
        </w:rPr>
      </w:pPr>
      <w:r w:rsidRPr="002808C6">
        <w:rPr>
          <w:sz w:val="24"/>
          <w:szCs w:val="24"/>
        </w:rPr>
        <w:t>Оценка достижения метапредметных результатов освоения варианта 1 АООП ООО соответствует ООП. АООП ООО предполагает оценку достижения слабовидящими обучающимися специальных метапредметных результатов. 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дидактическим материалом, пространственного ориентирования и мобильности, социально-бытовой ориентировки, а также с формированием информационной, коммуникативной и тифлотехнической компетентности, обеспечением готовности к профессиональному самоопределению. 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Специальные метапредметные результаты не выносятся на государственную итоговую аттестацию.</w:t>
      </w:r>
    </w:p>
    <w:p w:rsidR="007F6146" w:rsidRPr="002808C6" w:rsidRDefault="00F748E1" w:rsidP="007F6146">
      <w:pPr>
        <w:spacing w:line="240" w:lineRule="auto"/>
        <w:jc w:val="both"/>
        <w:rPr>
          <w:sz w:val="24"/>
          <w:szCs w:val="24"/>
        </w:rPr>
      </w:pPr>
      <w:bookmarkStart w:id="11" w:name="_Hlk98771848"/>
      <w:r w:rsidRPr="002808C6">
        <w:rPr>
          <w:sz w:val="24"/>
          <w:szCs w:val="24"/>
        </w:rPr>
        <w:t>Оценка достижения метапредметных результатов слабовидящи</w:t>
      </w:r>
      <w:r w:rsidR="00D32893" w:rsidRPr="002808C6">
        <w:rPr>
          <w:sz w:val="24"/>
          <w:szCs w:val="24"/>
        </w:rPr>
        <w:t>ми</w:t>
      </w:r>
      <w:r w:rsidRPr="002808C6">
        <w:rPr>
          <w:sz w:val="24"/>
          <w:szCs w:val="24"/>
        </w:rPr>
        <w:t xml:space="preserve"> обучающи</w:t>
      </w:r>
      <w:r w:rsidR="00D32893" w:rsidRPr="002808C6">
        <w:rPr>
          <w:sz w:val="24"/>
          <w:szCs w:val="24"/>
        </w:rPr>
        <w:t>мися</w:t>
      </w:r>
      <w:r w:rsidRPr="002808C6">
        <w:rPr>
          <w:sz w:val="24"/>
          <w:szCs w:val="24"/>
        </w:rPr>
        <w:t xml:space="preserve"> соответствует </w:t>
      </w:r>
      <w:r w:rsidR="002B3CA9" w:rsidRPr="002808C6">
        <w:rPr>
          <w:sz w:val="24"/>
          <w:szCs w:val="24"/>
        </w:rPr>
        <w:t>п. 1.3.2 целевого раздела проект</w:t>
      </w:r>
      <w:r w:rsidRPr="002808C6">
        <w:rPr>
          <w:sz w:val="24"/>
          <w:szCs w:val="24"/>
        </w:rPr>
        <w:t>а</w:t>
      </w:r>
      <w:r w:rsidR="007F6146" w:rsidRPr="002808C6">
        <w:rPr>
          <w:sz w:val="24"/>
          <w:szCs w:val="24"/>
        </w:rPr>
        <w:t xml:space="preserve"> ООП ООО. Отличие состоит в необходимости технической адаптации отдельных видов предлагаемых работ и обеспечении ассестивного</w:t>
      </w:r>
      <w:r w:rsidR="002B3CA9" w:rsidRPr="002808C6">
        <w:rPr>
          <w:sz w:val="24"/>
          <w:szCs w:val="24"/>
        </w:rPr>
        <w:t>,</w:t>
      </w:r>
      <w:r w:rsidR="007F6146" w:rsidRPr="002808C6">
        <w:rPr>
          <w:sz w:val="24"/>
          <w:szCs w:val="24"/>
        </w:rPr>
        <w:t xml:space="preserve"> </w:t>
      </w:r>
      <w:r w:rsidR="002B3CA9" w:rsidRPr="002808C6">
        <w:rPr>
          <w:sz w:val="24"/>
          <w:szCs w:val="24"/>
        </w:rPr>
        <w:t xml:space="preserve">тифлоинформационного и тифлотехнического </w:t>
      </w:r>
      <w:r w:rsidR="007F6146" w:rsidRPr="002808C6">
        <w:rPr>
          <w:sz w:val="24"/>
          <w:szCs w:val="24"/>
        </w:rPr>
        <w:t>сопровождения их выполнения (создание мультимедийных продуктов, макетов, конструкторов и т.д.)</w:t>
      </w:r>
      <w:r w:rsidRPr="002808C6">
        <w:rPr>
          <w:sz w:val="24"/>
          <w:szCs w:val="24"/>
        </w:rPr>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2808C6">
        <w:rPr>
          <w:sz w:val="24"/>
          <w:szCs w:val="24"/>
        </w:rPr>
        <w:t xml:space="preserve"> на все виды деятельности</w:t>
      </w:r>
      <w:r w:rsidRPr="002808C6">
        <w:rPr>
          <w:sz w:val="24"/>
          <w:szCs w:val="24"/>
        </w:rPr>
        <w:t xml:space="preserve">. </w:t>
      </w:r>
    </w:p>
    <w:bookmarkEnd w:id="11"/>
    <w:p w:rsidR="00EB52BF" w:rsidRPr="002808C6" w:rsidRDefault="00EB52BF" w:rsidP="00EB52BF">
      <w:pPr>
        <w:spacing w:line="240" w:lineRule="auto"/>
        <w:jc w:val="both"/>
        <w:rPr>
          <w:i/>
          <w:sz w:val="24"/>
          <w:szCs w:val="24"/>
        </w:rPr>
      </w:pPr>
      <w:r w:rsidRPr="002808C6">
        <w:rPr>
          <w:i/>
          <w:sz w:val="24"/>
          <w:szCs w:val="24"/>
        </w:rPr>
        <w:t>Особенности оценки предметных результатов.</w:t>
      </w:r>
    </w:p>
    <w:p w:rsidR="00EB52BF" w:rsidRPr="002808C6" w:rsidRDefault="00EB52BF" w:rsidP="00EB52BF">
      <w:pPr>
        <w:spacing w:line="240" w:lineRule="auto"/>
        <w:jc w:val="both"/>
        <w:rPr>
          <w:sz w:val="24"/>
          <w:szCs w:val="24"/>
        </w:rPr>
      </w:pPr>
      <w:r w:rsidRPr="002808C6">
        <w:rPr>
          <w:sz w:val="24"/>
          <w:szCs w:val="24"/>
        </w:rPr>
        <w:t xml:space="preserve">Оценка достижения предметных результатов освоения варианта 1 АООП ООО соответствует ООП. </w:t>
      </w:r>
    </w:p>
    <w:p w:rsidR="00761501" w:rsidRPr="002808C6" w:rsidRDefault="00B23191" w:rsidP="00761501">
      <w:pPr>
        <w:spacing w:line="240" w:lineRule="auto"/>
        <w:jc w:val="both"/>
        <w:rPr>
          <w:sz w:val="24"/>
          <w:szCs w:val="24"/>
        </w:rPr>
      </w:pPr>
      <w:bookmarkStart w:id="12" w:name="_Hlk98772564"/>
      <w:r w:rsidRPr="002808C6">
        <w:rPr>
          <w:sz w:val="24"/>
          <w:szCs w:val="24"/>
        </w:rPr>
        <w:t>О</w:t>
      </w:r>
      <w:r w:rsidR="00761501" w:rsidRPr="002808C6">
        <w:rPr>
          <w:sz w:val="24"/>
          <w:szCs w:val="24"/>
        </w:rPr>
        <w:t>ценк</w:t>
      </w:r>
      <w:r w:rsidRPr="002808C6">
        <w:rPr>
          <w:sz w:val="24"/>
          <w:szCs w:val="24"/>
        </w:rPr>
        <w:t>а</w:t>
      </w:r>
      <w:r w:rsidR="00761501" w:rsidRPr="002808C6">
        <w:rPr>
          <w:sz w:val="24"/>
          <w:szCs w:val="24"/>
        </w:rPr>
        <w:t xml:space="preserve"> предметных результатов </w:t>
      </w:r>
      <w:r w:rsidRPr="002808C6">
        <w:rPr>
          <w:sz w:val="24"/>
          <w:szCs w:val="24"/>
        </w:rPr>
        <w:t>соответствует п 1.3.2. целевого раздела проекта ПООП ООО. Отличие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w:t>
      </w:r>
      <w:r w:rsidR="00B61713" w:rsidRPr="002808C6">
        <w:rPr>
          <w:sz w:val="24"/>
          <w:szCs w:val="24"/>
        </w:rPr>
        <w:t>ым</w:t>
      </w:r>
      <w:r w:rsidRPr="002808C6">
        <w:rPr>
          <w:sz w:val="24"/>
          <w:szCs w:val="24"/>
        </w:rPr>
        <w:t xml:space="preserve"> област</w:t>
      </w:r>
      <w:r w:rsidR="00B61713" w:rsidRPr="002808C6">
        <w:rPr>
          <w:sz w:val="24"/>
          <w:szCs w:val="24"/>
        </w:rPr>
        <w:t>ям</w:t>
      </w:r>
      <w:r w:rsidRPr="002808C6">
        <w:rPr>
          <w:sz w:val="24"/>
          <w:szCs w:val="24"/>
        </w:rPr>
        <w:t xml:space="preserve">, а также </w:t>
      </w:r>
      <w:r w:rsidR="00B61713" w:rsidRPr="002808C6">
        <w:rPr>
          <w:sz w:val="24"/>
          <w:szCs w:val="24"/>
        </w:rPr>
        <w:t>тифло</w:t>
      </w:r>
      <w:r w:rsidRPr="002808C6">
        <w:rPr>
          <w:sz w:val="24"/>
          <w:szCs w:val="24"/>
        </w:rPr>
        <w:t>техническ</w:t>
      </w:r>
      <w:r w:rsidR="00B61713" w:rsidRPr="002808C6">
        <w:rPr>
          <w:sz w:val="24"/>
          <w:szCs w:val="24"/>
        </w:rPr>
        <w:t>ой</w:t>
      </w:r>
      <w:r w:rsidRPr="002808C6">
        <w:rPr>
          <w:sz w:val="24"/>
          <w:szCs w:val="24"/>
        </w:rPr>
        <w:t xml:space="preserve"> адаптаци</w:t>
      </w:r>
      <w:r w:rsidR="00B61713" w:rsidRPr="002808C6">
        <w:rPr>
          <w:sz w:val="24"/>
          <w:szCs w:val="24"/>
        </w:rPr>
        <w:t>и</w:t>
      </w:r>
      <w:r w:rsidR="00C16392" w:rsidRPr="002808C6">
        <w:rPr>
          <w:sz w:val="24"/>
          <w:szCs w:val="24"/>
        </w:rPr>
        <w:t xml:space="preserve"> и </w:t>
      </w:r>
      <w:r w:rsidR="00B61713" w:rsidRPr="002808C6">
        <w:rPr>
          <w:sz w:val="24"/>
          <w:szCs w:val="24"/>
        </w:rPr>
        <w:t xml:space="preserve">тифлоинформационном </w:t>
      </w:r>
      <w:r w:rsidR="00C16392" w:rsidRPr="002808C6">
        <w:rPr>
          <w:sz w:val="24"/>
          <w:szCs w:val="24"/>
        </w:rPr>
        <w:t>сопровождени</w:t>
      </w:r>
      <w:r w:rsidR="00B61713" w:rsidRPr="002808C6">
        <w:rPr>
          <w:sz w:val="24"/>
          <w:szCs w:val="24"/>
        </w:rPr>
        <w:t>и</w:t>
      </w:r>
      <w:r w:rsidRPr="002808C6">
        <w:rPr>
          <w:sz w:val="24"/>
          <w:szCs w:val="24"/>
        </w:rPr>
        <w:t xml:space="preserve"> </w:t>
      </w:r>
      <w:r w:rsidR="00C16392" w:rsidRPr="002808C6">
        <w:rPr>
          <w:sz w:val="24"/>
          <w:szCs w:val="24"/>
        </w:rPr>
        <w:t xml:space="preserve">учебно-познавательных и учебно-практических задач в рамках урочной и внеурочной деятельности. </w:t>
      </w:r>
    </w:p>
    <w:p w:rsidR="004C1FFC" w:rsidRPr="002808C6" w:rsidRDefault="00FD534B" w:rsidP="00FD534B">
      <w:pPr>
        <w:pStyle w:val="3"/>
        <w:ind w:firstLine="0"/>
        <w:jc w:val="center"/>
        <w:rPr>
          <w:rFonts w:cs="Times New Roman"/>
        </w:rPr>
      </w:pPr>
      <w:bookmarkStart w:id="13" w:name="_Toc134715815"/>
      <w:bookmarkEnd w:id="12"/>
      <w:r w:rsidRPr="002808C6">
        <w:rPr>
          <w:rFonts w:cs="Times New Roman"/>
        </w:rPr>
        <w:t>1.3.3. Организация и содержание оценочных процедур</w:t>
      </w:r>
      <w:bookmarkEnd w:id="13"/>
    </w:p>
    <w:p w:rsidR="007F6146" w:rsidRPr="002808C6" w:rsidRDefault="007F6146" w:rsidP="007F6146">
      <w:pPr>
        <w:spacing w:line="240" w:lineRule="auto"/>
        <w:jc w:val="both"/>
        <w:rPr>
          <w:sz w:val="24"/>
          <w:szCs w:val="24"/>
        </w:rPr>
      </w:pPr>
      <w:r w:rsidRPr="002808C6">
        <w:rPr>
          <w:sz w:val="24"/>
          <w:szCs w:val="24"/>
        </w:rPr>
        <w:t xml:space="preserve">Текущий контроль успеваемости и промежуточной аттестации слабовидящих обучающихся в образовательных организациях осуществляется на основе фондов 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rsidR="007F6146" w:rsidRPr="002808C6" w:rsidRDefault="007F6146" w:rsidP="007F6146">
      <w:pPr>
        <w:spacing w:line="240" w:lineRule="auto"/>
        <w:jc w:val="both"/>
        <w:rPr>
          <w:sz w:val="24"/>
          <w:szCs w:val="24"/>
        </w:rPr>
      </w:pPr>
      <w:r w:rsidRPr="002808C6">
        <w:rPr>
          <w:sz w:val="24"/>
          <w:szCs w:val="24"/>
        </w:rPr>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rsidR="007F6146" w:rsidRPr="002808C6" w:rsidRDefault="007F6146" w:rsidP="007F6146">
      <w:pPr>
        <w:spacing w:line="240" w:lineRule="auto"/>
        <w:jc w:val="both"/>
        <w:rPr>
          <w:sz w:val="24"/>
          <w:szCs w:val="24"/>
        </w:rPr>
      </w:pPr>
      <w:r w:rsidRPr="002808C6">
        <w:rPr>
          <w:sz w:val="24"/>
          <w:szCs w:val="24"/>
        </w:rPr>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rsidR="00A772E4" w:rsidRPr="002808C6" w:rsidRDefault="00010FD2">
      <w:pPr>
        <w:spacing w:line="240" w:lineRule="auto"/>
        <w:jc w:val="both"/>
        <w:rPr>
          <w:sz w:val="24"/>
          <w:szCs w:val="24"/>
        </w:rPr>
      </w:pPr>
      <w:r w:rsidRPr="002808C6">
        <w:rPr>
          <w:sz w:val="24"/>
          <w:szCs w:val="24"/>
        </w:rPr>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2808C6">
        <w:rPr>
          <w:sz w:val="24"/>
          <w:szCs w:val="24"/>
        </w:rPr>
        <w:t>риалов для зрительного и осязательно-зрительного</w:t>
      </w:r>
      <w:r w:rsidRPr="002808C6">
        <w:rPr>
          <w:sz w:val="24"/>
          <w:szCs w:val="24"/>
        </w:rPr>
        <w:t xml:space="preserve"> восприятия слабовидящими обучающимися. </w:t>
      </w:r>
    </w:p>
    <w:p w:rsidR="00A772E4" w:rsidRPr="002808C6" w:rsidRDefault="00010FD2">
      <w:pPr>
        <w:spacing w:line="240" w:lineRule="auto"/>
        <w:jc w:val="both"/>
        <w:rPr>
          <w:sz w:val="24"/>
          <w:szCs w:val="24"/>
        </w:rPr>
      </w:pPr>
      <w:r w:rsidRPr="002808C6">
        <w:rPr>
          <w:sz w:val="24"/>
          <w:szCs w:val="24"/>
        </w:rPr>
        <w:br w:type="page"/>
      </w:r>
    </w:p>
    <w:p w:rsidR="00A772E4" w:rsidRPr="002808C6" w:rsidRDefault="00010FD2" w:rsidP="00484480">
      <w:pPr>
        <w:pStyle w:val="1"/>
        <w:spacing w:before="0" w:after="0"/>
        <w:ind w:left="0" w:firstLine="709"/>
        <w:jc w:val="center"/>
        <w:rPr>
          <w:sz w:val="24"/>
          <w:szCs w:val="24"/>
        </w:rPr>
      </w:pPr>
      <w:bookmarkStart w:id="14" w:name="_Toc134715816"/>
      <w:r w:rsidRPr="002808C6">
        <w:rPr>
          <w:sz w:val="24"/>
          <w:szCs w:val="24"/>
        </w:rPr>
        <w:t xml:space="preserve">2. </w:t>
      </w:r>
      <w:r w:rsidR="00856804" w:rsidRPr="002808C6">
        <w:rPr>
          <w:sz w:val="24"/>
          <w:szCs w:val="24"/>
        </w:rPr>
        <w:t>СОДЕРЖАТЕЛЬНЫЙ РАЗДЕЛ ПРИМЕРНОЙ АДАПТИРОВАННОЙ ОСНОВНОЙ ОБРАЗОВАТЕЛЬНОЙ ПРОГРАММЫ</w:t>
      </w:r>
      <w:bookmarkEnd w:id="14"/>
      <w:r w:rsidR="00921F9A" w:rsidRPr="002808C6">
        <w:rPr>
          <w:sz w:val="24"/>
          <w:szCs w:val="24"/>
        </w:rPr>
        <w:t xml:space="preserve"> </w:t>
      </w:r>
    </w:p>
    <w:p w:rsidR="00577D5B" w:rsidRPr="002808C6" w:rsidRDefault="00577D5B" w:rsidP="00577D5B">
      <w:pPr>
        <w:rPr>
          <w:sz w:val="24"/>
          <w:szCs w:val="24"/>
        </w:rPr>
      </w:pPr>
    </w:p>
    <w:p w:rsidR="00A772E4" w:rsidRPr="002808C6" w:rsidRDefault="00010FD2" w:rsidP="00484480">
      <w:pPr>
        <w:pStyle w:val="2"/>
        <w:spacing w:before="0" w:after="0" w:line="240" w:lineRule="auto"/>
        <w:ind w:firstLine="709"/>
        <w:rPr>
          <w:rFonts w:cs="Times New Roman"/>
          <w:b/>
          <w:sz w:val="24"/>
          <w:szCs w:val="24"/>
        </w:rPr>
      </w:pPr>
      <w:bookmarkStart w:id="15" w:name="_Toc134715817"/>
      <w:r w:rsidRPr="002808C6">
        <w:rPr>
          <w:rFonts w:cs="Times New Roman"/>
          <w:b/>
          <w:sz w:val="24"/>
          <w:szCs w:val="24"/>
        </w:rPr>
        <w:t xml:space="preserve">2.1. </w:t>
      </w:r>
      <w:r w:rsidR="002F5F44" w:rsidRPr="002808C6">
        <w:rPr>
          <w:rFonts w:cs="Times New Roman"/>
          <w:b/>
          <w:sz w:val="24"/>
          <w:szCs w:val="24"/>
        </w:rPr>
        <w:t>ПРИМЕРНЫЕ РАБОЧИЕ ПРОГРАММЫ УЧЕБНЫХ ПРЕДМЕТОВ УЧЕБНЫХ КУРСОВ (В ТОМ ЧИСЛЕ ВНЕУРОЧНОЙ ДЕЯТЕЛЬНОСТИ), УЧЕБНЫХ МОДУЛЕЙ</w:t>
      </w:r>
      <w:bookmarkEnd w:id="15"/>
    </w:p>
    <w:p w:rsidR="00F15175" w:rsidRPr="002808C6" w:rsidRDefault="00F15175">
      <w:pPr>
        <w:tabs>
          <w:tab w:val="left" w:pos="344"/>
        </w:tabs>
        <w:spacing w:line="240" w:lineRule="auto"/>
        <w:jc w:val="both"/>
        <w:rPr>
          <w:sz w:val="24"/>
          <w:szCs w:val="24"/>
        </w:rPr>
      </w:pPr>
      <w:r w:rsidRPr="002808C6">
        <w:rPr>
          <w:sz w:val="24"/>
          <w:szCs w:val="24"/>
        </w:rPr>
        <w:t>Содержание учебных предметов соответствует ООП, за исключением адаптивной физической культуры.</w:t>
      </w:r>
    </w:p>
    <w:p w:rsidR="00A772E4" w:rsidRPr="002808C6" w:rsidRDefault="00F15175">
      <w:pPr>
        <w:tabs>
          <w:tab w:val="left" w:pos="344"/>
        </w:tabs>
        <w:spacing w:line="240" w:lineRule="auto"/>
        <w:jc w:val="both"/>
        <w:rPr>
          <w:sz w:val="24"/>
          <w:szCs w:val="24"/>
        </w:rPr>
      </w:pPr>
      <w:r w:rsidRPr="002808C6">
        <w:rPr>
          <w:sz w:val="24"/>
          <w:szCs w:val="24"/>
        </w:rPr>
        <w:t>Дополнительно при реализации образовательного процесса реализуются к</w:t>
      </w:r>
      <w:r w:rsidR="00010FD2" w:rsidRPr="002808C6">
        <w:rPr>
          <w:sz w:val="24"/>
          <w:szCs w:val="24"/>
        </w:rPr>
        <w:t>оррекционные задачи:</w:t>
      </w:r>
    </w:p>
    <w:p w:rsidR="00A772E4" w:rsidRPr="002808C6" w:rsidRDefault="00010FD2">
      <w:pPr>
        <w:numPr>
          <w:ilvl w:val="0"/>
          <w:numId w:val="173"/>
        </w:numPr>
        <w:pBdr>
          <w:top w:val="nil"/>
          <w:left w:val="nil"/>
          <w:bottom w:val="nil"/>
          <w:right w:val="nil"/>
          <w:between w:val="nil"/>
        </w:pBdr>
        <w:spacing w:line="240" w:lineRule="auto"/>
        <w:ind w:left="0" w:firstLine="709"/>
        <w:jc w:val="both"/>
        <w:rPr>
          <w:b/>
          <w:color w:val="000000"/>
          <w:sz w:val="24"/>
          <w:szCs w:val="24"/>
        </w:rPr>
      </w:pPr>
      <w:r w:rsidRPr="002808C6">
        <w:rPr>
          <w:color w:val="000000"/>
          <w:sz w:val="24"/>
          <w:szCs w:val="24"/>
        </w:rPr>
        <w:t>Развитие зрительного, зрительно-осязательного и слухового восприятия;</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Развитие произвольного внимания. </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Развитие и коррекция памяти.</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Преодоление вербализма знаний.</w:t>
      </w:r>
    </w:p>
    <w:p w:rsidR="00A772E4" w:rsidRPr="002808C6" w:rsidRDefault="00010FD2">
      <w:pPr>
        <w:numPr>
          <w:ilvl w:val="0"/>
          <w:numId w:val="173"/>
        </w:numPr>
        <w:pBdr>
          <w:top w:val="nil"/>
          <w:left w:val="nil"/>
          <w:bottom w:val="nil"/>
          <w:right w:val="nil"/>
          <w:between w:val="nil"/>
        </w:pBdr>
        <w:spacing w:line="240" w:lineRule="auto"/>
        <w:ind w:left="0" w:firstLine="709"/>
        <w:jc w:val="both"/>
        <w:rPr>
          <w:b/>
          <w:color w:val="000000"/>
          <w:sz w:val="24"/>
          <w:szCs w:val="24"/>
        </w:rPr>
      </w:pPr>
      <w:r w:rsidRPr="002808C6">
        <w:rPr>
          <w:color w:val="000000"/>
          <w:sz w:val="24"/>
          <w:szCs w:val="24"/>
        </w:rPr>
        <w:t xml:space="preserve">Развитие связной устной и письменной речи. </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Обогащение активного и пассивного </w:t>
      </w:r>
      <w:r w:rsidR="00FB697F" w:rsidRPr="002808C6">
        <w:rPr>
          <w:color w:val="000000"/>
          <w:sz w:val="24"/>
          <w:szCs w:val="24"/>
        </w:rPr>
        <w:t>словаря</w:t>
      </w:r>
      <w:r w:rsidRPr="002808C6">
        <w:rPr>
          <w:color w:val="000000"/>
          <w:sz w:val="24"/>
          <w:szCs w:val="24"/>
        </w:rPr>
        <w:t>.</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навыков зрительного, зрительно-осязательного и слухового анализа.</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rsidR="00A772E4" w:rsidRPr="002808C6" w:rsidRDefault="00010FD2">
      <w:pPr>
        <w:numPr>
          <w:ilvl w:val="0"/>
          <w:numId w:val="173"/>
        </w:numPr>
        <w:pBdr>
          <w:top w:val="nil"/>
          <w:left w:val="nil"/>
          <w:bottom w:val="nil"/>
          <w:right w:val="nil"/>
          <w:between w:val="nil"/>
        </w:pBdr>
        <w:spacing w:line="240" w:lineRule="auto"/>
        <w:ind w:left="0" w:firstLine="709"/>
        <w:jc w:val="both"/>
        <w:rPr>
          <w:b/>
          <w:color w:val="000000"/>
          <w:sz w:val="24"/>
          <w:szCs w:val="24"/>
        </w:rPr>
      </w:pPr>
      <w:r w:rsidRPr="002808C6">
        <w:rPr>
          <w:color w:val="000000"/>
          <w:sz w:val="24"/>
          <w:szCs w:val="24"/>
        </w:rPr>
        <w:t>Формирование специальных при</w:t>
      </w:r>
      <w:r w:rsidR="00B65082" w:rsidRPr="002808C6">
        <w:rPr>
          <w:color w:val="000000"/>
          <w:sz w:val="24"/>
          <w:szCs w:val="24"/>
        </w:rPr>
        <w:t>е</w:t>
      </w:r>
      <w:r w:rsidRPr="002808C6">
        <w:rPr>
          <w:color w:val="000000"/>
          <w:sz w:val="24"/>
          <w:szCs w:val="24"/>
        </w:rPr>
        <w:t>мов обследования и изображения изучаемых объектов доступными способами.</w:t>
      </w:r>
    </w:p>
    <w:p w:rsidR="00A772E4" w:rsidRPr="002808C6" w:rsidRDefault="00010FD2">
      <w:pPr>
        <w:numPr>
          <w:ilvl w:val="0"/>
          <w:numId w:val="173"/>
        </w:numPr>
        <w:pBdr>
          <w:top w:val="nil"/>
          <w:left w:val="nil"/>
          <w:bottom w:val="nil"/>
          <w:right w:val="nil"/>
          <w:between w:val="nil"/>
        </w:pBdr>
        <w:spacing w:line="240" w:lineRule="auto"/>
        <w:ind w:left="0" w:firstLine="709"/>
        <w:jc w:val="both"/>
        <w:rPr>
          <w:b/>
          <w:color w:val="000000"/>
          <w:sz w:val="24"/>
          <w:szCs w:val="24"/>
        </w:rPr>
      </w:pPr>
      <w:r w:rsidRPr="002808C6">
        <w:rPr>
          <w:color w:val="000000"/>
          <w:sz w:val="24"/>
          <w:szCs w:val="24"/>
        </w:rPr>
        <w:t>Формирование, уточнение или коррекция представлений о предметах и процессах окружающей действительности.</w:t>
      </w:r>
    </w:p>
    <w:p w:rsidR="00A772E4" w:rsidRPr="002808C6" w:rsidRDefault="00010FD2">
      <w:pPr>
        <w:numPr>
          <w:ilvl w:val="0"/>
          <w:numId w:val="173"/>
        </w:numPr>
        <w:pBdr>
          <w:top w:val="nil"/>
          <w:left w:val="nil"/>
          <w:bottom w:val="nil"/>
          <w:right w:val="nil"/>
          <w:between w:val="nil"/>
        </w:pBdr>
        <w:spacing w:line="240" w:lineRule="auto"/>
        <w:ind w:left="0" w:firstLine="709"/>
        <w:jc w:val="both"/>
        <w:rPr>
          <w:b/>
          <w:color w:val="000000"/>
          <w:sz w:val="24"/>
          <w:szCs w:val="24"/>
        </w:rPr>
      </w:pPr>
      <w:r w:rsidRPr="002808C6">
        <w:rPr>
          <w:color w:val="000000"/>
          <w:sz w:val="24"/>
          <w:szCs w:val="24"/>
        </w:rPr>
        <w:t>Развитие навыков вербальной коммуникации.</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Совершенствование умения применять невербальные способы общения.</w:t>
      </w:r>
    </w:p>
    <w:p w:rsidR="00A772E4" w:rsidRPr="002808C6" w:rsidRDefault="00010FD2">
      <w:pPr>
        <w:numPr>
          <w:ilvl w:val="0"/>
          <w:numId w:val="173"/>
        </w:numPr>
        <w:pBdr>
          <w:top w:val="nil"/>
          <w:left w:val="nil"/>
          <w:bottom w:val="nil"/>
          <w:right w:val="nil"/>
          <w:between w:val="nil"/>
        </w:pBdr>
        <w:spacing w:line="240" w:lineRule="auto"/>
        <w:ind w:left="0" w:firstLine="709"/>
        <w:jc w:val="both"/>
        <w:rPr>
          <w:b/>
          <w:color w:val="000000"/>
          <w:sz w:val="24"/>
          <w:szCs w:val="24"/>
        </w:rPr>
      </w:pPr>
      <w:r w:rsidRPr="002808C6">
        <w:rPr>
          <w:color w:val="000000"/>
          <w:sz w:val="24"/>
          <w:szCs w:val="24"/>
        </w:rPr>
        <w:t xml:space="preserve">Развитие мелкой моторики и зрительно-моторной координации. </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Совершенствование умения ориентироваться в микро и макропространстве.</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представлений о физиологии человека и гендерных различиях между людьми.</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представлений о социальных ролях и моделях поведения на основе гендерных различий.</w:t>
      </w:r>
    </w:p>
    <w:p w:rsidR="00A772E4" w:rsidRPr="002808C6" w:rsidRDefault="00010FD2">
      <w:pPr>
        <w:numPr>
          <w:ilvl w:val="0"/>
          <w:numId w:val="17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Воспитание культуры </w:t>
      </w:r>
      <w:r w:rsidR="009C37DE" w:rsidRPr="002808C6">
        <w:rPr>
          <w:color w:val="000000"/>
          <w:sz w:val="24"/>
          <w:szCs w:val="24"/>
        </w:rPr>
        <w:t>полоролевого</w:t>
      </w:r>
      <w:r w:rsidRPr="002808C6">
        <w:rPr>
          <w:color w:val="000000"/>
          <w:sz w:val="24"/>
          <w:szCs w:val="24"/>
        </w:rPr>
        <w:t xml:space="preserve"> межличностного взаимодействия.</w:t>
      </w:r>
    </w:p>
    <w:p w:rsidR="00F15175" w:rsidRPr="002808C6" w:rsidRDefault="00F15175">
      <w:pPr>
        <w:spacing w:line="240" w:lineRule="auto"/>
        <w:jc w:val="both"/>
        <w:rPr>
          <w:color w:val="000000"/>
          <w:sz w:val="24"/>
          <w:szCs w:val="24"/>
        </w:rPr>
      </w:pPr>
      <w:r w:rsidRPr="002808C6">
        <w:rPr>
          <w:color w:val="000000"/>
          <w:sz w:val="24"/>
          <w:szCs w:val="24"/>
        </w:rPr>
        <w:t>и т.д.</w:t>
      </w:r>
    </w:p>
    <w:p w:rsidR="00F15175" w:rsidRPr="002808C6" w:rsidRDefault="00F15175">
      <w:pPr>
        <w:spacing w:line="240" w:lineRule="auto"/>
        <w:jc w:val="both"/>
        <w:rPr>
          <w:color w:val="000000"/>
          <w:sz w:val="24"/>
          <w:szCs w:val="24"/>
        </w:rPr>
      </w:pPr>
    </w:p>
    <w:p w:rsidR="00A772E4" w:rsidRPr="002808C6" w:rsidRDefault="00010FD2">
      <w:pPr>
        <w:pStyle w:val="2"/>
        <w:spacing w:before="0" w:after="0" w:line="240" w:lineRule="auto"/>
        <w:rPr>
          <w:rFonts w:cs="Times New Roman"/>
          <w:b/>
          <w:iCs/>
          <w:sz w:val="24"/>
          <w:szCs w:val="24"/>
        </w:rPr>
      </w:pPr>
      <w:bookmarkStart w:id="16" w:name="_Toc134715818"/>
      <w:r w:rsidRPr="002808C6">
        <w:rPr>
          <w:rFonts w:cs="Times New Roman"/>
          <w:b/>
          <w:iCs/>
          <w:sz w:val="24"/>
          <w:szCs w:val="24"/>
        </w:rPr>
        <w:t>2.1.15. Адаптивная физическая культура</w:t>
      </w:r>
      <w:bookmarkEnd w:id="16"/>
    </w:p>
    <w:p w:rsidR="00A772E4" w:rsidRPr="002808C6" w:rsidRDefault="00010FD2">
      <w:pPr>
        <w:spacing w:line="240" w:lineRule="auto"/>
        <w:jc w:val="both"/>
        <w:rPr>
          <w:i/>
          <w:sz w:val="24"/>
          <w:szCs w:val="24"/>
        </w:rPr>
      </w:pPr>
      <w:r w:rsidRPr="002808C6">
        <w:rPr>
          <w:i/>
          <w:sz w:val="24"/>
          <w:szCs w:val="24"/>
        </w:rPr>
        <w:t>Пояснительная записка</w:t>
      </w:r>
    </w:p>
    <w:p w:rsidR="00A772E4" w:rsidRPr="002808C6" w:rsidRDefault="00010FD2">
      <w:pPr>
        <w:spacing w:line="240" w:lineRule="auto"/>
        <w:rPr>
          <w:i/>
          <w:sz w:val="24"/>
          <w:szCs w:val="24"/>
        </w:rPr>
      </w:pPr>
      <w:r w:rsidRPr="002808C6">
        <w:rPr>
          <w:i/>
          <w:sz w:val="24"/>
          <w:szCs w:val="24"/>
        </w:rPr>
        <w:t>Общая характеристика учебного предмета «Адаптивная физическая культура»</w:t>
      </w:r>
    </w:p>
    <w:p w:rsidR="00A772E4" w:rsidRPr="002808C6" w:rsidRDefault="00010FD2">
      <w:pPr>
        <w:spacing w:line="240" w:lineRule="auto"/>
        <w:jc w:val="both"/>
        <w:rPr>
          <w:sz w:val="24"/>
          <w:szCs w:val="24"/>
        </w:rPr>
      </w:pPr>
      <w:r w:rsidRPr="002808C6">
        <w:rPr>
          <w:sz w:val="24"/>
          <w:szCs w:val="24"/>
        </w:rPr>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rsidR="00A772E4" w:rsidRPr="002808C6" w:rsidRDefault="00010FD2">
      <w:pPr>
        <w:spacing w:line="240" w:lineRule="auto"/>
        <w:jc w:val="both"/>
        <w:rPr>
          <w:sz w:val="24"/>
          <w:szCs w:val="24"/>
        </w:rPr>
      </w:pPr>
      <w:r w:rsidRPr="002808C6">
        <w:rPr>
          <w:sz w:val="24"/>
          <w:szCs w:val="24"/>
        </w:rPr>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rsidR="00A772E4" w:rsidRPr="002808C6" w:rsidRDefault="00010FD2">
      <w:pPr>
        <w:spacing w:line="240" w:lineRule="auto"/>
        <w:jc w:val="both"/>
        <w:rPr>
          <w:sz w:val="24"/>
          <w:szCs w:val="24"/>
        </w:rPr>
      </w:pPr>
      <w:r w:rsidRPr="002808C6">
        <w:rPr>
          <w:sz w:val="24"/>
          <w:szCs w:val="24"/>
        </w:rPr>
        <w:t>Коррекционно-развивающий потенциал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rsidR="00A772E4" w:rsidRPr="002808C6" w:rsidRDefault="00010FD2">
      <w:pPr>
        <w:numPr>
          <w:ilvl w:val="0"/>
          <w:numId w:val="15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физическое недоразвитие и своеобразие движений;</w:t>
      </w:r>
    </w:p>
    <w:p w:rsidR="00A772E4" w:rsidRPr="002808C6" w:rsidRDefault="00010FD2">
      <w:pPr>
        <w:numPr>
          <w:ilvl w:val="0"/>
          <w:numId w:val="15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наличие у некоторых обучающихся стереотипных движений;</w:t>
      </w:r>
    </w:p>
    <w:p w:rsidR="00A772E4" w:rsidRPr="002808C6" w:rsidRDefault="00010FD2">
      <w:pPr>
        <w:numPr>
          <w:ilvl w:val="0"/>
          <w:numId w:val="15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сложности ориентировки в замкнутом и открытом пространстве; </w:t>
      </w:r>
    </w:p>
    <w:p w:rsidR="00A772E4" w:rsidRPr="002808C6" w:rsidRDefault="00010FD2">
      <w:pPr>
        <w:numPr>
          <w:ilvl w:val="0"/>
          <w:numId w:val="15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отсутствие зрительных представлений об эталоне выполнения различных двигательных действий.</w:t>
      </w:r>
    </w:p>
    <w:p w:rsidR="00A772E4" w:rsidRPr="002808C6" w:rsidRDefault="00010FD2">
      <w:pPr>
        <w:spacing w:line="240" w:lineRule="auto"/>
        <w:jc w:val="both"/>
        <w:rPr>
          <w:sz w:val="24"/>
          <w:szCs w:val="24"/>
        </w:rPr>
      </w:pPr>
      <w:r w:rsidRPr="002808C6">
        <w:rPr>
          <w:sz w:val="24"/>
          <w:szCs w:val="24"/>
        </w:rPr>
        <w:t xml:space="preserve">Преодоление указанных трудностей </w:t>
      </w:r>
      <w:r w:rsidR="00594223" w:rsidRPr="002808C6">
        <w:rPr>
          <w:sz w:val="24"/>
          <w:szCs w:val="24"/>
        </w:rPr>
        <w:t xml:space="preserve">необходимо осуществлять </w:t>
      </w:r>
      <w:r w:rsidRPr="002808C6">
        <w:rPr>
          <w:sz w:val="24"/>
          <w:szCs w:val="24"/>
        </w:rPr>
        <w:t>на каждом уроке учителем в процессе грамотно организованной коррекционной работы.</w:t>
      </w:r>
    </w:p>
    <w:p w:rsidR="00A772E4" w:rsidRPr="002808C6" w:rsidRDefault="00010FD2">
      <w:pPr>
        <w:spacing w:line="240" w:lineRule="auto"/>
        <w:jc w:val="both"/>
        <w:rPr>
          <w:i/>
          <w:sz w:val="24"/>
          <w:szCs w:val="24"/>
        </w:rPr>
      </w:pPr>
      <w:r w:rsidRPr="002808C6">
        <w:rPr>
          <w:i/>
          <w:sz w:val="24"/>
          <w:szCs w:val="24"/>
        </w:rPr>
        <w:t>Цель и задачи изучения учебного предмета «Адаптивная физическая культура»</w:t>
      </w:r>
    </w:p>
    <w:p w:rsidR="00A772E4" w:rsidRPr="002808C6" w:rsidRDefault="00010FD2">
      <w:pPr>
        <w:spacing w:line="240" w:lineRule="auto"/>
        <w:jc w:val="both"/>
        <w:rPr>
          <w:sz w:val="24"/>
          <w:szCs w:val="24"/>
        </w:rPr>
      </w:pPr>
      <w:r w:rsidRPr="002808C6">
        <w:rPr>
          <w:sz w:val="24"/>
          <w:szCs w:val="24"/>
        </w:rPr>
        <w:t>Основной целью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rsidR="00A772E4" w:rsidRPr="002808C6" w:rsidRDefault="00010FD2">
      <w:pPr>
        <w:spacing w:line="240" w:lineRule="auto"/>
        <w:jc w:val="both"/>
        <w:rPr>
          <w:sz w:val="24"/>
          <w:szCs w:val="24"/>
        </w:rPr>
      </w:pPr>
      <w:r w:rsidRPr="002808C6">
        <w:rPr>
          <w:sz w:val="24"/>
          <w:szCs w:val="24"/>
        </w:rPr>
        <w:t>Достижению обозначенной цели способствуют решаемые задачи:</w:t>
      </w:r>
    </w:p>
    <w:p w:rsidR="00A772E4" w:rsidRPr="002808C6" w:rsidRDefault="00010FD2">
      <w:pPr>
        <w:spacing w:line="240" w:lineRule="auto"/>
        <w:jc w:val="both"/>
        <w:rPr>
          <w:sz w:val="24"/>
          <w:szCs w:val="24"/>
        </w:rPr>
      </w:pPr>
      <w:r w:rsidRPr="002808C6">
        <w:rPr>
          <w:sz w:val="24"/>
          <w:szCs w:val="24"/>
        </w:rPr>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A772E4" w:rsidRPr="002808C6" w:rsidRDefault="00010FD2">
      <w:pPr>
        <w:spacing w:line="240" w:lineRule="auto"/>
        <w:jc w:val="both"/>
        <w:rPr>
          <w:sz w:val="24"/>
          <w:szCs w:val="24"/>
        </w:rPr>
      </w:pPr>
      <w:r w:rsidRPr="002808C6">
        <w:rPr>
          <w:sz w:val="24"/>
          <w:szCs w:val="24"/>
        </w:rPr>
        <w:t>• Обучение основам техники движений, формированию жизненно необходимых навыков и умений.</w:t>
      </w:r>
    </w:p>
    <w:p w:rsidR="00A772E4" w:rsidRPr="002808C6" w:rsidRDefault="00010FD2">
      <w:pPr>
        <w:spacing w:line="240" w:lineRule="auto"/>
        <w:jc w:val="both"/>
        <w:rPr>
          <w:sz w:val="24"/>
          <w:szCs w:val="24"/>
        </w:rPr>
      </w:pPr>
      <w:r w:rsidRPr="002808C6">
        <w:rPr>
          <w:sz w:val="24"/>
          <w:szCs w:val="24"/>
        </w:rPr>
        <w:t>• Развитие двигательных (кондиционных и координационных) способностей;</w:t>
      </w:r>
    </w:p>
    <w:p w:rsidR="00A772E4" w:rsidRPr="002808C6" w:rsidRDefault="00010FD2">
      <w:pPr>
        <w:spacing w:line="240" w:lineRule="auto"/>
        <w:jc w:val="both"/>
        <w:rPr>
          <w:sz w:val="24"/>
          <w:szCs w:val="24"/>
        </w:rPr>
      </w:pPr>
      <w:r w:rsidRPr="002808C6">
        <w:rPr>
          <w:sz w:val="24"/>
          <w:szCs w:val="24"/>
        </w:rPr>
        <w:t>• Формирование необходимых знаний в области физической культуры личности.</w:t>
      </w:r>
    </w:p>
    <w:p w:rsidR="00A772E4" w:rsidRPr="002808C6" w:rsidRDefault="00010FD2">
      <w:pPr>
        <w:spacing w:line="240" w:lineRule="auto"/>
        <w:jc w:val="both"/>
        <w:rPr>
          <w:sz w:val="24"/>
          <w:szCs w:val="24"/>
        </w:rPr>
      </w:pPr>
      <w:r w:rsidRPr="002808C6">
        <w:rPr>
          <w:sz w:val="24"/>
          <w:szCs w:val="24"/>
        </w:rPr>
        <w:t>• Развитие общей работоспособности.</w:t>
      </w:r>
    </w:p>
    <w:p w:rsidR="00A772E4" w:rsidRPr="002808C6" w:rsidRDefault="00010FD2">
      <w:pPr>
        <w:spacing w:line="240" w:lineRule="auto"/>
        <w:jc w:val="both"/>
        <w:rPr>
          <w:sz w:val="24"/>
          <w:szCs w:val="24"/>
        </w:rPr>
      </w:pPr>
      <w:r w:rsidRPr="002808C6">
        <w:rPr>
          <w:sz w:val="24"/>
          <w:szCs w:val="24"/>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A772E4" w:rsidRPr="002808C6" w:rsidRDefault="00010FD2">
      <w:pPr>
        <w:spacing w:line="240" w:lineRule="auto"/>
        <w:jc w:val="both"/>
        <w:rPr>
          <w:sz w:val="24"/>
          <w:szCs w:val="24"/>
        </w:rPr>
      </w:pPr>
      <w:r w:rsidRPr="002808C6">
        <w:rPr>
          <w:sz w:val="24"/>
          <w:szCs w:val="24"/>
        </w:rPr>
        <w:t>• Создание коррекционно-развивающих условий.</w:t>
      </w:r>
    </w:p>
    <w:p w:rsidR="00A772E4" w:rsidRPr="002808C6" w:rsidRDefault="00010FD2">
      <w:pPr>
        <w:spacing w:line="240" w:lineRule="auto"/>
        <w:jc w:val="both"/>
        <w:rPr>
          <w:sz w:val="24"/>
          <w:szCs w:val="24"/>
        </w:rPr>
      </w:pPr>
      <w:r w:rsidRPr="002808C6">
        <w:rPr>
          <w:sz w:val="24"/>
          <w:szCs w:val="24"/>
        </w:rPr>
        <w:t xml:space="preserve">• Совершенствование навыков пространственной ориентировки. </w:t>
      </w:r>
    </w:p>
    <w:p w:rsidR="00A772E4" w:rsidRPr="002808C6" w:rsidRDefault="00010FD2">
      <w:pPr>
        <w:spacing w:line="240" w:lineRule="auto"/>
        <w:jc w:val="both"/>
        <w:rPr>
          <w:sz w:val="24"/>
          <w:szCs w:val="24"/>
        </w:rPr>
      </w:pPr>
      <w:r w:rsidRPr="002808C6">
        <w:rPr>
          <w:sz w:val="24"/>
          <w:szCs w:val="24"/>
        </w:rPr>
        <w:t xml:space="preserve">• Формирование навыков использование сохранных анализаторов. </w:t>
      </w:r>
    </w:p>
    <w:p w:rsidR="00A772E4" w:rsidRPr="002808C6" w:rsidRDefault="00010FD2">
      <w:pPr>
        <w:spacing w:line="240" w:lineRule="auto"/>
        <w:jc w:val="both"/>
        <w:rPr>
          <w:sz w:val="24"/>
          <w:szCs w:val="24"/>
        </w:rPr>
      </w:pPr>
      <w:r w:rsidRPr="002808C6">
        <w:rPr>
          <w:sz w:val="24"/>
          <w:szCs w:val="24"/>
        </w:rPr>
        <w:t xml:space="preserve">• Коррекция недостатков физического развития, обусловленных слабовидением. </w:t>
      </w:r>
    </w:p>
    <w:p w:rsidR="00A772E4" w:rsidRPr="002808C6" w:rsidRDefault="00010FD2">
      <w:pPr>
        <w:spacing w:line="240" w:lineRule="auto"/>
        <w:jc w:val="both"/>
        <w:rPr>
          <w:sz w:val="24"/>
          <w:szCs w:val="24"/>
        </w:rPr>
      </w:pPr>
      <w:r w:rsidRPr="002808C6">
        <w:rPr>
          <w:sz w:val="24"/>
          <w:szCs w:val="24"/>
        </w:rPr>
        <w:t>• Коррекция скованности и ограниченности движений.</w:t>
      </w:r>
    </w:p>
    <w:p w:rsidR="00A772E4" w:rsidRPr="002808C6" w:rsidRDefault="00010FD2">
      <w:pPr>
        <w:spacing w:line="240" w:lineRule="auto"/>
        <w:jc w:val="both"/>
        <w:rPr>
          <w:sz w:val="24"/>
          <w:szCs w:val="24"/>
        </w:rPr>
      </w:pPr>
      <w:r w:rsidRPr="002808C6">
        <w:rPr>
          <w:sz w:val="24"/>
          <w:szCs w:val="24"/>
        </w:rPr>
        <w:t xml:space="preserve">• Совершенствование мышечно-суставного чувства. </w:t>
      </w:r>
    </w:p>
    <w:p w:rsidR="00A772E4" w:rsidRPr="002808C6" w:rsidRDefault="00010FD2">
      <w:pPr>
        <w:spacing w:line="240" w:lineRule="auto"/>
        <w:jc w:val="both"/>
        <w:rPr>
          <w:sz w:val="24"/>
          <w:szCs w:val="24"/>
        </w:rPr>
      </w:pPr>
      <w:r w:rsidRPr="002808C6">
        <w:rPr>
          <w:sz w:val="24"/>
          <w:szCs w:val="24"/>
        </w:rPr>
        <w:t>• Совершенствование координационных способностей, согласованности движений.</w:t>
      </w:r>
    </w:p>
    <w:p w:rsidR="00A772E4" w:rsidRPr="002808C6" w:rsidRDefault="00010FD2">
      <w:pPr>
        <w:spacing w:line="240" w:lineRule="auto"/>
        <w:jc w:val="both"/>
        <w:rPr>
          <w:i/>
          <w:sz w:val="24"/>
          <w:szCs w:val="24"/>
        </w:rPr>
      </w:pPr>
      <w:r w:rsidRPr="002808C6">
        <w:rPr>
          <w:i/>
          <w:sz w:val="24"/>
          <w:szCs w:val="24"/>
        </w:rPr>
        <w:t>Место учебного предмета «Адаптивная физическая культура» в учебном плане</w:t>
      </w:r>
    </w:p>
    <w:p w:rsidR="00A772E4" w:rsidRPr="002808C6" w:rsidRDefault="00010FD2">
      <w:pPr>
        <w:pBdr>
          <w:top w:val="nil"/>
          <w:left w:val="nil"/>
          <w:bottom w:val="nil"/>
          <w:right w:val="nil"/>
          <w:between w:val="nil"/>
        </w:pBdr>
        <w:spacing w:line="240" w:lineRule="auto"/>
        <w:jc w:val="both"/>
        <w:rPr>
          <w:color w:val="231F20"/>
          <w:sz w:val="24"/>
          <w:szCs w:val="24"/>
        </w:rPr>
      </w:pPr>
      <w:r w:rsidRPr="002808C6">
        <w:rPr>
          <w:color w:val="231F20"/>
          <w:sz w:val="24"/>
          <w:szCs w:val="24"/>
        </w:rPr>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2808C6">
        <w:rPr>
          <w:color w:val="231F20"/>
          <w:sz w:val="24"/>
          <w:szCs w:val="24"/>
        </w:rPr>
        <w:t>е</w:t>
      </w:r>
      <w:r w:rsidRPr="002808C6">
        <w:rPr>
          <w:color w:val="231F20"/>
          <w:sz w:val="24"/>
          <w:szCs w:val="24"/>
        </w:rPr>
        <w:t>м часов, отвед</w:t>
      </w:r>
      <w:r w:rsidR="00B65082" w:rsidRPr="002808C6">
        <w:rPr>
          <w:color w:val="231F20"/>
          <w:sz w:val="24"/>
          <w:szCs w:val="24"/>
        </w:rPr>
        <w:t>е</w:t>
      </w:r>
      <w:r w:rsidRPr="002808C6">
        <w:rPr>
          <w:color w:val="231F20"/>
          <w:sz w:val="24"/>
          <w:szCs w:val="24"/>
        </w:rPr>
        <w:t xml:space="preserve">нных на изучение учебной дисциплины «Адаптивная физическая культура» в основной школе составляет 340 часов.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231F20"/>
          <w:sz w:val="24"/>
          <w:szCs w:val="24"/>
        </w:rPr>
        <w:t>В соответствии с учебным планом (вариант 2 АООП ООО) учебный предмет «Адаптивная физическая культура» изучается с 5 по 10 классы по 2 часа в неделю. Общий объ</w:t>
      </w:r>
      <w:r w:rsidR="00B65082" w:rsidRPr="002808C6">
        <w:rPr>
          <w:color w:val="231F20"/>
          <w:sz w:val="24"/>
          <w:szCs w:val="24"/>
        </w:rPr>
        <w:t>е</w:t>
      </w:r>
      <w:r w:rsidRPr="002808C6">
        <w:rPr>
          <w:color w:val="231F20"/>
          <w:sz w:val="24"/>
          <w:szCs w:val="24"/>
        </w:rPr>
        <w:t>м часов, отвед</w:t>
      </w:r>
      <w:r w:rsidR="00B65082" w:rsidRPr="002808C6">
        <w:rPr>
          <w:color w:val="231F20"/>
          <w:sz w:val="24"/>
          <w:szCs w:val="24"/>
        </w:rPr>
        <w:t>е</w:t>
      </w:r>
      <w:r w:rsidRPr="002808C6">
        <w:rPr>
          <w:color w:val="231F20"/>
          <w:sz w:val="24"/>
          <w:szCs w:val="24"/>
        </w:rPr>
        <w:t xml:space="preserve">нных на изучение учебной дисциплины «Адаптивная физическая культура» в основной школе составляет 408 часов. </w:t>
      </w:r>
    </w:p>
    <w:p w:rsidR="00A772E4" w:rsidRPr="002808C6" w:rsidRDefault="00010FD2">
      <w:pPr>
        <w:spacing w:line="240" w:lineRule="auto"/>
        <w:jc w:val="both"/>
        <w:rPr>
          <w:i/>
          <w:sz w:val="24"/>
          <w:szCs w:val="24"/>
        </w:rPr>
      </w:pPr>
      <w:r w:rsidRPr="002808C6">
        <w:rPr>
          <w:i/>
          <w:sz w:val="24"/>
          <w:szCs w:val="24"/>
        </w:rPr>
        <w:t>Особенности распределения учебного материала</w:t>
      </w:r>
    </w:p>
    <w:p w:rsidR="00A772E4" w:rsidRPr="002808C6" w:rsidRDefault="00010FD2">
      <w:pPr>
        <w:spacing w:line="240" w:lineRule="auto"/>
        <w:jc w:val="both"/>
        <w:rPr>
          <w:sz w:val="24"/>
          <w:szCs w:val="24"/>
        </w:rPr>
      </w:pPr>
      <w:r w:rsidRPr="002808C6">
        <w:rPr>
          <w:sz w:val="24"/>
          <w:szCs w:val="24"/>
        </w:rPr>
        <w:t>Распределение программного материала в АООП ООО 1 варианта соответствует ПООП ООО.</w:t>
      </w:r>
    </w:p>
    <w:p w:rsidR="00A772E4" w:rsidRPr="002808C6" w:rsidRDefault="00010FD2">
      <w:pPr>
        <w:spacing w:line="240" w:lineRule="auto"/>
        <w:jc w:val="both"/>
        <w:rPr>
          <w:sz w:val="24"/>
          <w:szCs w:val="24"/>
        </w:rPr>
      </w:pPr>
      <w:r w:rsidRPr="002808C6">
        <w:rPr>
          <w:sz w:val="24"/>
          <w:szCs w:val="24"/>
        </w:rPr>
        <w:t>Программный материал учебного предмета «Адаптивная физическая культура»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ПООП ООО (1 вариант). В 9, 10 классах учебный материал распределяется следующим образом:</w:t>
      </w:r>
    </w:p>
    <w:p w:rsidR="00A772E4" w:rsidRPr="002808C6" w:rsidRDefault="00010FD2">
      <w:pPr>
        <w:numPr>
          <w:ilvl w:val="0"/>
          <w:numId w:val="8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Программный материал 9 класса ПООП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rsidR="00A772E4" w:rsidRPr="002808C6" w:rsidRDefault="00010FD2">
      <w:pPr>
        <w:numPr>
          <w:ilvl w:val="0"/>
          <w:numId w:val="8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rsidR="00A772E4" w:rsidRPr="002808C6" w:rsidRDefault="00010FD2">
      <w:pPr>
        <w:numPr>
          <w:ilvl w:val="0"/>
          <w:numId w:val="8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В 10 классе в раздел «Спортивно-оздоровительная деятельность», в модули «Л</w:t>
      </w:r>
      <w:r w:rsidR="00B65082" w:rsidRPr="002808C6">
        <w:rPr>
          <w:color w:val="000000"/>
          <w:sz w:val="24"/>
          <w:szCs w:val="24"/>
        </w:rPr>
        <w:t>е</w:t>
      </w:r>
      <w:r w:rsidRPr="002808C6">
        <w:rPr>
          <w:color w:val="000000"/>
          <w:sz w:val="24"/>
          <w:szCs w:val="24"/>
        </w:rPr>
        <w:t>гкая атлетика» и «Зимние виды спорта» включены наиболее сложные двигательные действия и способы их совершенствования из материалов 9 класса.</w:t>
      </w:r>
    </w:p>
    <w:p w:rsidR="00A772E4" w:rsidRPr="002808C6" w:rsidRDefault="00010FD2">
      <w:pPr>
        <w:numPr>
          <w:ilvl w:val="0"/>
          <w:numId w:val="8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rsidR="00A772E4" w:rsidRPr="002808C6" w:rsidRDefault="00010FD2">
      <w:pPr>
        <w:spacing w:line="240" w:lineRule="auto"/>
        <w:jc w:val="both"/>
        <w:rPr>
          <w:i/>
          <w:sz w:val="24"/>
          <w:szCs w:val="24"/>
        </w:rPr>
      </w:pPr>
      <w:bookmarkStart w:id="17" w:name="_heading=h.3oy7u29" w:colFirst="0" w:colLast="0"/>
      <w:bookmarkEnd w:id="17"/>
      <w:r w:rsidRPr="002808C6">
        <w:rPr>
          <w:i/>
          <w:sz w:val="24"/>
          <w:szCs w:val="24"/>
        </w:rPr>
        <w:t>Содержание учебного предмета «Адаптивная физическая культура»</w:t>
      </w:r>
    </w:p>
    <w:p w:rsidR="00A772E4" w:rsidRPr="002808C6" w:rsidRDefault="00010FD2">
      <w:pPr>
        <w:spacing w:line="240" w:lineRule="auto"/>
        <w:jc w:val="both"/>
        <w:rPr>
          <w:i/>
          <w:sz w:val="24"/>
          <w:szCs w:val="24"/>
        </w:rPr>
      </w:pPr>
      <w:r w:rsidRPr="002808C6">
        <w:rPr>
          <w:i/>
          <w:sz w:val="24"/>
          <w:szCs w:val="24"/>
        </w:rPr>
        <w:t>5 класс</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Знания о физической культуре.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Страницы истории. Познай себя. Здоровье и здоровый образ жизни.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b/>
          <w:color w:val="000000"/>
          <w:sz w:val="24"/>
          <w:szCs w:val="24"/>
        </w:rPr>
        <w:t>Способы самостоятельной деятельности</w:t>
      </w:r>
      <w:r w:rsidRPr="002808C6">
        <w:rPr>
          <w:color w:val="000000"/>
          <w:sz w:val="24"/>
          <w:szCs w:val="24"/>
        </w:rPr>
        <w:t xml:space="preserve">. </w:t>
      </w:r>
    </w:p>
    <w:p w:rsidR="00A772E4" w:rsidRPr="002808C6" w:rsidRDefault="00010FD2">
      <w:pPr>
        <w:tabs>
          <w:tab w:val="left" w:pos="426"/>
        </w:tabs>
        <w:spacing w:line="240" w:lineRule="auto"/>
        <w:jc w:val="both"/>
        <w:rPr>
          <w:sz w:val="24"/>
          <w:szCs w:val="24"/>
        </w:rPr>
      </w:pPr>
      <w:r w:rsidRPr="002808C6">
        <w:rPr>
          <w:sz w:val="24"/>
          <w:szCs w:val="24"/>
        </w:rPr>
        <w:t>Роль и значение занятий физической культурой. Защитные свойства организма и их профилактика средствами физической культуры</w:t>
      </w:r>
      <w:r w:rsidRPr="002808C6">
        <w:rPr>
          <w:b/>
          <w:sz w:val="24"/>
          <w:szCs w:val="24"/>
        </w:rPr>
        <w:t xml:space="preserve">. </w:t>
      </w:r>
      <w:r w:rsidRPr="002808C6">
        <w:rPr>
          <w:sz w:val="24"/>
          <w:szCs w:val="24"/>
        </w:rPr>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2808C6">
        <w:rPr>
          <w:b/>
          <w:sz w:val="24"/>
          <w:szCs w:val="24"/>
        </w:rPr>
        <w:t xml:space="preserve"> </w:t>
      </w:r>
      <w:r w:rsidRPr="002808C6">
        <w:rPr>
          <w:sz w:val="24"/>
          <w:szCs w:val="24"/>
        </w:rPr>
        <w:t>Комплексы упражнений на коррекцию осанки и развитие мышц.</w:t>
      </w:r>
    </w:p>
    <w:p w:rsidR="00A772E4" w:rsidRPr="002808C6" w:rsidRDefault="00010FD2">
      <w:pPr>
        <w:spacing w:line="240" w:lineRule="auto"/>
        <w:jc w:val="both"/>
        <w:rPr>
          <w:b/>
          <w:sz w:val="24"/>
          <w:szCs w:val="24"/>
        </w:rPr>
      </w:pPr>
      <w:r w:rsidRPr="002808C6">
        <w:rPr>
          <w:sz w:val="24"/>
          <w:szCs w:val="24"/>
        </w:rPr>
        <w:t>Измерение массы тела. Приемы измерения пульса. Знание специальных дыхательных упражнений.</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Физическое совершенствование. Физкультурно-оздоровительная деятельность.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color w:val="000000"/>
          <w:sz w:val="24"/>
          <w:szCs w:val="24"/>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Спортивно-оздоровительная деятельность. </w:t>
      </w:r>
    </w:p>
    <w:p w:rsidR="00A772E4" w:rsidRPr="002808C6" w:rsidRDefault="00010FD2">
      <w:pPr>
        <w:spacing w:line="240" w:lineRule="auto"/>
        <w:jc w:val="both"/>
        <w:rPr>
          <w:sz w:val="24"/>
          <w:szCs w:val="24"/>
        </w:rPr>
      </w:pPr>
      <w:r w:rsidRPr="002808C6">
        <w:rPr>
          <w:i/>
          <w:sz w:val="24"/>
          <w:szCs w:val="24"/>
        </w:rPr>
        <w:t>Модуль «Легкая атлетика».</w:t>
      </w:r>
      <w:r w:rsidRPr="002808C6">
        <w:rPr>
          <w:sz w:val="24"/>
          <w:szCs w:val="24"/>
        </w:rPr>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rsidR="00A772E4" w:rsidRPr="002808C6" w:rsidRDefault="00010FD2">
      <w:pPr>
        <w:spacing w:line="240" w:lineRule="auto"/>
        <w:jc w:val="both"/>
        <w:rPr>
          <w:sz w:val="24"/>
          <w:szCs w:val="24"/>
        </w:rPr>
      </w:pPr>
      <w:r w:rsidRPr="002808C6">
        <w:rPr>
          <w:i/>
          <w:sz w:val="24"/>
          <w:szCs w:val="24"/>
        </w:rPr>
        <w:t xml:space="preserve">Модуль «Гимнастика». </w:t>
      </w:r>
      <w:r w:rsidRPr="002808C6">
        <w:rPr>
          <w:sz w:val="24"/>
          <w:szCs w:val="24"/>
        </w:rPr>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i/>
          <w:color w:val="000000"/>
          <w:sz w:val="24"/>
          <w:szCs w:val="24"/>
        </w:rPr>
        <w:t>Модуль «Зимние виды спорта».</w:t>
      </w:r>
      <w:r w:rsidRPr="002808C6">
        <w:rPr>
          <w:color w:val="000000"/>
          <w:sz w:val="24"/>
          <w:szCs w:val="24"/>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2808C6">
        <w:rPr>
          <w:b/>
          <w:color w:val="000000"/>
          <w:sz w:val="24"/>
          <w:szCs w:val="24"/>
        </w:rPr>
        <w:t xml:space="preserve"> </w:t>
      </w:r>
    </w:p>
    <w:p w:rsidR="00A772E4" w:rsidRPr="002808C6" w:rsidRDefault="00010FD2">
      <w:pPr>
        <w:pBdr>
          <w:top w:val="nil"/>
          <w:left w:val="nil"/>
          <w:bottom w:val="nil"/>
          <w:right w:val="nil"/>
          <w:between w:val="nil"/>
        </w:pBdr>
        <w:tabs>
          <w:tab w:val="left" w:pos="709"/>
        </w:tabs>
        <w:spacing w:line="240" w:lineRule="auto"/>
        <w:jc w:val="both"/>
        <w:rPr>
          <w:color w:val="000000"/>
          <w:sz w:val="24"/>
          <w:szCs w:val="24"/>
        </w:rPr>
      </w:pPr>
      <w:r w:rsidRPr="002808C6">
        <w:rPr>
          <w:i/>
          <w:color w:val="000000"/>
          <w:sz w:val="24"/>
          <w:szCs w:val="24"/>
        </w:rPr>
        <w:t xml:space="preserve">Модуль «спортивные игры». Пионербол. </w:t>
      </w:r>
      <w:r w:rsidRPr="002808C6">
        <w:rPr>
          <w:color w:val="000000"/>
          <w:sz w:val="24"/>
          <w:szCs w:val="24"/>
        </w:rPr>
        <w:t xml:space="preserve">Правила игры и судейство. Подача и прием мяча. Передвижение игрока по площадке. Учебная игра с соблюдением всех правил. </w:t>
      </w:r>
      <w:r w:rsidRPr="002808C6">
        <w:rPr>
          <w:i/>
          <w:color w:val="000000"/>
          <w:sz w:val="24"/>
          <w:szCs w:val="24"/>
        </w:rPr>
        <w:t xml:space="preserve">Голбол. </w:t>
      </w:r>
      <w:r w:rsidRPr="002808C6">
        <w:rPr>
          <w:color w:val="000000"/>
          <w:sz w:val="24"/>
          <w:szCs w:val="24"/>
        </w:rPr>
        <w:t xml:space="preserve">Правила игры и судейство. Штрафной бросок. Тайм-аут. Учебная игра без зрительного анализатора с соблюдением всех правил. </w:t>
      </w:r>
      <w:r w:rsidRPr="002808C6">
        <w:rPr>
          <w:i/>
          <w:color w:val="000000"/>
          <w:sz w:val="24"/>
          <w:szCs w:val="24"/>
        </w:rPr>
        <w:t xml:space="preserve">Адаптированные спортивные игры с элементами баскетбола. </w:t>
      </w:r>
      <w:r w:rsidRPr="002808C6">
        <w:rPr>
          <w:color w:val="000000"/>
          <w:sz w:val="24"/>
          <w:szCs w:val="24"/>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 без мяча и с мячом: ведение, при</w:t>
      </w:r>
      <w:r w:rsidR="00B65082" w:rsidRPr="002808C6">
        <w:rPr>
          <w:color w:val="000000"/>
          <w:sz w:val="24"/>
          <w:szCs w:val="24"/>
        </w:rPr>
        <w:t>е</w:t>
      </w:r>
      <w:r w:rsidRPr="002808C6">
        <w:rPr>
          <w:color w:val="000000"/>
          <w:sz w:val="24"/>
          <w:szCs w:val="24"/>
        </w:rPr>
        <w:t>мы и передачи, броски в корзину.</w:t>
      </w:r>
      <w:r w:rsidRPr="002808C6">
        <w:rPr>
          <w:i/>
          <w:color w:val="000000"/>
          <w:sz w:val="24"/>
          <w:szCs w:val="24"/>
        </w:rPr>
        <w:t xml:space="preserve"> Адаптированные спортивные игры с элементами волейбола. </w:t>
      </w:r>
      <w:r w:rsidRPr="002808C6">
        <w:rPr>
          <w:color w:val="000000"/>
          <w:sz w:val="24"/>
          <w:szCs w:val="24"/>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w:t>
      </w:r>
      <w:r w:rsidRPr="002808C6">
        <w:rPr>
          <w:i/>
          <w:color w:val="000000"/>
          <w:sz w:val="24"/>
          <w:szCs w:val="24"/>
        </w:rPr>
        <w:t xml:space="preserve"> Адаптированные спортивные игры с элементами футбола. </w:t>
      </w:r>
      <w:r w:rsidRPr="002808C6">
        <w:rPr>
          <w:color w:val="000000"/>
          <w:sz w:val="24"/>
          <w:szCs w:val="24"/>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w:t>
      </w:r>
    </w:p>
    <w:p w:rsidR="00A772E4" w:rsidRPr="002808C6" w:rsidRDefault="00010FD2">
      <w:pPr>
        <w:spacing w:line="240" w:lineRule="auto"/>
        <w:jc w:val="both"/>
        <w:rPr>
          <w:sz w:val="24"/>
          <w:szCs w:val="24"/>
        </w:rPr>
      </w:pPr>
      <w:r w:rsidRPr="002808C6">
        <w:rPr>
          <w:b/>
          <w:sz w:val="24"/>
          <w:szCs w:val="24"/>
        </w:rPr>
        <w:t>Прикладно-ориентированная двигательная деятельность</w:t>
      </w:r>
      <w:r w:rsidRPr="002808C6">
        <w:rPr>
          <w:sz w:val="24"/>
          <w:szCs w:val="24"/>
        </w:rPr>
        <w:t xml:space="preserve">. </w:t>
      </w:r>
    </w:p>
    <w:p w:rsidR="00A772E4" w:rsidRPr="002808C6" w:rsidRDefault="00010FD2">
      <w:pPr>
        <w:pBdr>
          <w:top w:val="nil"/>
          <w:left w:val="nil"/>
          <w:bottom w:val="nil"/>
          <w:right w:val="nil"/>
          <w:between w:val="nil"/>
        </w:pBdr>
        <w:spacing w:line="240" w:lineRule="auto"/>
        <w:jc w:val="both"/>
        <w:rPr>
          <w:i/>
          <w:color w:val="000000"/>
          <w:sz w:val="24"/>
          <w:szCs w:val="24"/>
        </w:rPr>
      </w:pPr>
      <w:r w:rsidRPr="002808C6">
        <w:rPr>
          <w:i/>
          <w:color w:val="000000"/>
          <w:sz w:val="24"/>
          <w:szCs w:val="24"/>
        </w:rPr>
        <w:t xml:space="preserve">Модуль «Базовая физическая подготовка». </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i/>
          <w:color w:val="000000"/>
          <w:sz w:val="24"/>
          <w:szCs w:val="24"/>
        </w:rPr>
        <w:t>Общефизическая подготовка.</w:t>
      </w:r>
      <w:r w:rsidRPr="002808C6">
        <w:rPr>
          <w:i/>
          <w:color w:val="000000"/>
          <w:sz w:val="24"/>
          <w:szCs w:val="24"/>
        </w:rPr>
        <w:t xml:space="preserve"> Развитие силовых способностей. </w:t>
      </w:r>
      <w:r w:rsidRPr="002808C6">
        <w:rPr>
          <w:color w:val="000000"/>
          <w:sz w:val="24"/>
          <w:szCs w:val="24"/>
        </w:rPr>
        <w:t>Комплексы упражнений на тренаж</w:t>
      </w:r>
      <w:r w:rsidR="00B65082" w:rsidRPr="002808C6">
        <w:rPr>
          <w:color w:val="000000"/>
          <w:sz w:val="24"/>
          <w:szCs w:val="24"/>
        </w:rPr>
        <w:t>е</w:t>
      </w:r>
      <w:r w:rsidRPr="002808C6">
        <w:rPr>
          <w:color w:val="000000"/>
          <w:sz w:val="24"/>
          <w:szCs w:val="24"/>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2808C6">
        <w:rPr>
          <w:color w:val="000000"/>
          <w:sz w:val="24"/>
          <w:szCs w:val="24"/>
        </w:rPr>
        <w:t>е</w:t>
      </w:r>
      <w:r w:rsidRPr="002808C6">
        <w:rPr>
          <w:color w:val="000000"/>
          <w:sz w:val="24"/>
          <w:szCs w:val="24"/>
        </w:rPr>
        <w:t xml:space="preserve">д, назад, в стороны, снизу и сбоку, от груди, из-за головы). </w:t>
      </w:r>
      <w:r w:rsidRPr="002808C6">
        <w:rPr>
          <w:i/>
          <w:color w:val="000000"/>
          <w:sz w:val="24"/>
          <w:szCs w:val="24"/>
        </w:rPr>
        <w:t>Развитие скоростных способностей.</w:t>
      </w:r>
      <w:r w:rsidRPr="002808C6">
        <w:rPr>
          <w:color w:val="000000"/>
          <w:sz w:val="24"/>
          <w:szCs w:val="24"/>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2808C6">
        <w:rPr>
          <w:i/>
          <w:color w:val="000000"/>
          <w:sz w:val="24"/>
          <w:szCs w:val="24"/>
        </w:rPr>
        <w:t xml:space="preserve">Развитие выносливости. </w:t>
      </w:r>
      <w:r w:rsidRPr="002808C6">
        <w:rPr>
          <w:color w:val="000000"/>
          <w:sz w:val="24"/>
          <w:szCs w:val="24"/>
        </w:rPr>
        <w:t xml:space="preserve">Равномерный бег и передвижение на лыжах в режимах умеренной интенсивности. </w:t>
      </w:r>
      <w:r w:rsidRPr="002808C6">
        <w:rPr>
          <w:i/>
          <w:color w:val="000000"/>
          <w:sz w:val="24"/>
          <w:szCs w:val="24"/>
        </w:rPr>
        <w:t xml:space="preserve">Развитие координации движений. </w:t>
      </w:r>
      <w:r w:rsidRPr="002808C6">
        <w:rPr>
          <w:color w:val="000000"/>
          <w:sz w:val="24"/>
          <w:szCs w:val="24"/>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2808C6">
        <w:rPr>
          <w:b/>
          <w:color w:val="000000"/>
          <w:sz w:val="24"/>
          <w:szCs w:val="24"/>
        </w:rPr>
        <w:t xml:space="preserve"> </w:t>
      </w:r>
      <w:r w:rsidRPr="002808C6">
        <w:rPr>
          <w:i/>
          <w:color w:val="000000"/>
          <w:sz w:val="24"/>
          <w:szCs w:val="24"/>
        </w:rPr>
        <w:t xml:space="preserve">Развитие гибкости. </w:t>
      </w:r>
      <w:r w:rsidRPr="002808C6">
        <w:rPr>
          <w:color w:val="000000"/>
          <w:sz w:val="24"/>
          <w:szCs w:val="24"/>
        </w:rPr>
        <w:t>Упражнения на растяжение и расслабление мышц. Специальные упражнения для развития подвижности суставов (полушпагат, шпагат).</w:t>
      </w:r>
      <w:r w:rsidRPr="002808C6">
        <w:rPr>
          <w:b/>
          <w:color w:val="000000"/>
          <w:sz w:val="24"/>
          <w:szCs w:val="24"/>
        </w:rPr>
        <w:t xml:space="preserve"> </w:t>
      </w:r>
    </w:p>
    <w:p w:rsidR="00A772E4" w:rsidRPr="002808C6" w:rsidRDefault="00010FD2">
      <w:pPr>
        <w:pBdr>
          <w:top w:val="nil"/>
          <w:left w:val="nil"/>
          <w:bottom w:val="nil"/>
          <w:right w:val="nil"/>
          <w:between w:val="nil"/>
        </w:pBdr>
        <w:spacing w:line="240" w:lineRule="auto"/>
        <w:jc w:val="both"/>
        <w:rPr>
          <w:i/>
          <w:color w:val="000000"/>
          <w:sz w:val="24"/>
          <w:szCs w:val="24"/>
        </w:rPr>
      </w:pPr>
      <w:r w:rsidRPr="002808C6">
        <w:rPr>
          <w:b/>
          <w:i/>
          <w:color w:val="000000"/>
          <w:sz w:val="24"/>
          <w:szCs w:val="24"/>
        </w:rPr>
        <w:t>Специальная физическая подготовка.</w:t>
      </w:r>
      <w:r w:rsidRPr="002808C6">
        <w:rPr>
          <w:i/>
          <w:color w:val="000000"/>
          <w:sz w:val="24"/>
          <w:szCs w:val="24"/>
        </w:rPr>
        <w:t xml:space="preserve"> Гимнастика с основами акробатики. Развитие гибкости.</w:t>
      </w:r>
      <w:r w:rsidRPr="002808C6">
        <w:rPr>
          <w:color w:val="000000"/>
          <w:sz w:val="24"/>
          <w:szCs w:val="24"/>
        </w:rPr>
        <w:t xml:space="preserve"> Наклоны туловища впер</w:t>
      </w:r>
      <w:r w:rsidR="00B65082" w:rsidRPr="002808C6">
        <w:rPr>
          <w:color w:val="000000"/>
          <w:sz w:val="24"/>
          <w:szCs w:val="24"/>
        </w:rPr>
        <w:t>е</w:t>
      </w:r>
      <w:r w:rsidRPr="002808C6">
        <w:rPr>
          <w:color w:val="000000"/>
          <w:sz w:val="24"/>
          <w:szCs w:val="24"/>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2808C6">
        <w:rPr>
          <w:i/>
          <w:color w:val="000000"/>
          <w:sz w:val="24"/>
          <w:szCs w:val="24"/>
        </w:rPr>
        <w:t>Развитие координации движений.</w:t>
      </w:r>
      <w:r w:rsidRPr="002808C6">
        <w:rPr>
          <w:color w:val="000000"/>
          <w:sz w:val="24"/>
          <w:szCs w:val="24"/>
        </w:rPr>
        <w:t xml:space="preserve"> Прохождение усложн</w:t>
      </w:r>
      <w:r w:rsidR="00B65082" w:rsidRPr="002808C6">
        <w:rPr>
          <w:color w:val="000000"/>
          <w:sz w:val="24"/>
          <w:szCs w:val="24"/>
        </w:rPr>
        <w:t>е</w:t>
      </w:r>
      <w:r w:rsidRPr="002808C6">
        <w:rPr>
          <w:color w:val="000000"/>
          <w:sz w:val="24"/>
          <w:szCs w:val="24"/>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2808C6">
        <w:rPr>
          <w:i/>
          <w:color w:val="000000"/>
          <w:sz w:val="24"/>
          <w:szCs w:val="24"/>
        </w:rPr>
        <w:t>Развитие силовых способностей.</w:t>
      </w:r>
      <w:r w:rsidRPr="002808C6">
        <w:rPr>
          <w:color w:val="000000"/>
          <w:sz w:val="24"/>
          <w:szCs w:val="24"/>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2808C6">
        <w:rPr>
          <w:b/>
          <w:color w:val="000000"/>
          <w:sz w:val="24"/>
          <w:szCs w:val="24"/>
        </w:rPr>
        <w:t xml:space="preserve">. </w:t>
      </w:r>
      <w:r w:rsidRPr="002808C6">
        <w:rPr>
          <w:i/>
          <w:color w:val="000000"/>
          <w:sz w:val="24"/>
          <w:szCs w:val="24"/>
        </w:rPr>
        <w:t>Л</w:t>
      </w:r>
      <w:r w:rsidR="00B65082" w:rsidRPr="002808C6">
        <w:rPr>
          <w:i/>
          <w:color w:val="000000"/>
          <w:sz w:val="24"/>
          <w:szCs w:val="24"/>
        </w:rPr>
        <w:t>е</w:t>
      </w:r>
      <w:r w:rsidRPr="002808C6">
        <w:rPr>
          <w:i/>
          <w:color w:val="000000"/>
          <w:sz w:val="24"/>
          <w:szCs w:val="24"/>
        </w:rPr>
        <w:t xml:space="preserve">гкая атлетика. Развитие выносливости. </w:t>
      </w:r>
      <w:r w:rsidRPr="002808C6">
        <w:rPr>
          <w:color w:val="000000"/>
          <w:sz w:val="24"/>
          <w:szCs w:val="24"/>
        </w:rPr>
        <w:t xml:space="preserve">Равномерный повторный бег с финальным ускорением (на разные дистанции). </w:t>
      </w:r>
      <w:r w:rsidRPr="002808C6">
        <w:rPr>
          <w:i/>
          <w:color w:val="000000"/>
          <w:sz w:val="24"/>
          <w:szCs w:val="24"/>
        </w:rPr>
        <w:t>Развитие силовых способностей.</w:t>
      </w:r>
      <w:r w:rsidRPr="002808C6">
        <w:rPr>
          <w:color w:val="000000"/>
          <w:sz w:val="24"/>
          <w:szCs w:val="24"/>
        </w:rPr>
        <w:t xml:space="preserve"> Специальные прыжковые упражнения. Запрыгивание с последующим спрыгиванием. Комплексы упражнений с набивными мячами. </w:t>
      </w:r>
      <w:r w:rsidRPr="002808C6">
        <w:rPr>
          <w:i/>
          <w:color w:val="000000"/>
          <w:sz w:val="24"/>
          <w:szCs w:val="24"/>
        </w:rPr>
        <w:t>Развитие скоростных способностей</w:t>
      </w:r>
      <w:r w:rsidRPr="002808C6">
        <w:rPr>
          <w:b/>
          <w:i/>
          <w:color w:val="000000"/>
          <w:sz w:val="24"/>
          <w:szCs w:val="24"/>
        </w:rPr>
        <w:t>.</w:t>
      </w:r>
      <w:r w:rsidRPr="002808C6">
        <w:rPr>
          <w:b/>
          <w:color w:val="000000"/>
          <w:sz w:val="24"/>
          <w:szCs w:val="24"/>
        </w:rPr>
        <w:t xml:space="preserve"> </w:t>
      </w:r>
      <w:r w:rsidRPr="002808C6">
        <w:rPr>
          <w:color w:val="000000"/>
          <w:sz w:val="24"/>
          <w:szCs w:val="24"/>
        </w:rPr>
        <w:t>Бег на месте с максимальной скоростью и темпом. Подвижные и спортивные игры, эстафеты.</w:t>
      </w:r>
      <w:r w:rsidRPr="002808C6">
        <w:rPr>
          <w:i/>
          <w:color w:val="000000"/>
          <w:sz w:val="24"/>
          <w:szCs w:val="24"/>
        </w:rPr>
        <w:t xml:space="preserve"> Развитие координации</w:t>
      </w:r>
      <w:r w:rsidRPr="002808C6">
        <w:rPr>
          <w:color w:val="000000"/>
          <w:sz w:val="24"/>
          <w:szCs w:val="24"/>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2808C6">
        <w:rPr>
          <w:b/>
          <w:i/>
          <w:color w:val="000000"/>
          <w:sz w:val="24"/>
          <w:szCs w:val="24"/>
        </w:rPr>
        <w:t>Лыжные гонки.</w:t>
      </w:r>
      <w:r w:rsidRPr="002808C6">
        <w:rPr>
          <w:b/>
          <w:color w:val="000000"/>
          <w:sz w:val="24"/>
          <w:szCs w:val="24"/>
        </w:rPr>
        <w:t xml:space="preserve"> </w:t>
      </w:r>
      <w:r w:rsidRPr="002808C6">
        <w:rPr>
          <w:i/>
          <w:color w:val="000000"/>
          <w:sz w:val="24"/>
          <w:szCs w:val="24"/>
        </w:rPr>
        <w:t>Развитие выносливости.</w:t>
      </w:r>
      <w:r w:rsidRPr="002808C6">
        <w:rPr>
          <w:color w:val="000000"/>
          <w:sz w:val="24"/>
          <w:szCs w:val="24"/>
        </w:rPr>
        <w:t xml:space="preserve"> Передвижение на лыжах с равномерной скоростью в режимах умеренной и соревновательной скоростью.</w:t>
      </w:r>
      <w:r w:rsidRPr="002808C6">
        <w:rPr>
          <w:i/>
          <w:color w:val="000000"/>
          <w:sz w:val="24"/>
          <w:szCs w:val="24"/>
        </w:rPr>
        <w:t xml:space="preserve"> Развитие координации</w:t>
      </w:r>
      <w:r w:rsidRPr="002808C6">
        <w:rPr>
          <w:b/>
          <w:color w:val="000000"/>
          <w:sz w:val="24"/>
          <w:szCs w:val="24"/>
        </w:rPr>
        <w:t xml:space="preserve">. </w:t>
      </w:r>
      <w:r w:rsidRPr="002808C6">
        <w:rPr>
          <w:color w:val="000000"/>
          <w:sz w:val="24"/>
          <w:szCs w:val="24"/>
        </w:rPr>
        <w:t>Упражнения в поворотах и спусках на лыжах.</w:t>
      </w:r>
      <w:r w:rsidRPr="002808C6">
        <w:rPr>
          <w:i/>
          <w:color w:val="000000"/>
          <w:sz w:val="24"/>
          <w:szCs w:val="24"/>
        </w:rPr>
        <w:t xml:space="preserve"> Адаптированные </w:t>
      </w:r>
      <w:r w:rsidRPr="002808C6">
        <w:rPr>
          <w:b/>
          <w:i/>
          <w:color w:val="000000"/>
          <w:sz w:val="24"/>
          <w:szCs w:val="24"/>
        </w:rPr>
        <w:t xml:space="preserve">Спортивные и подвижные игры, эстафеты. </w:t>
      </w:r>
      <w:r w:rsidRPr="002808C6">
        <w:rPr>
          <w:i/>
          <w:color w:val="000000"/>
          <w:sz w:val="24"/>
          <w:szCs w:val="24"/>
        </w:rPr>
        <w:t>Развитие скоростных способностей, выносливости, координации движений</w:t>
      </w:r>
      <w:r w:rsidRPr="002808C6">
        <w:rPr>
          <w:color w:val="000000"/>
          <w:sz w:val="24"/>
          <w:szCs w:val="24"/>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A772E4" w:rsidRPr="002808C6" w:rsidRDefault="00010FD2">
      <w:pPr>
        <w:spacing w:line="240" w:lineRule="auto"/>
        <w:jc w:val="both"/>
        <w:rPr>
          <w:i/>
          <w:sz w:val="24"/>
          <w:szCs w:val="24"/>
        </w:rPr>
      </w:pPr>
      <w:r w:rsidRPr="002808C6">
        <w:rPr>
          <w:i/>
          <w:sz w:val="24"/>
          <w:szCs w:val="24"/>
        </w:rPr>
        <w:t>6 класс</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Знания о физической культуре.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color w:val="000000"/>
          <w:sz w:val="24"/>
          <w:szCs w:val="24"/>
        </w:rPr>
        <w:t>Самоконтроль. Познай себя. Здоровье и здоровый образ жизни.</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Способы самостоятельной деятельности.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color w:val="000000"/>
          <w:sz w:val="24"/>
          <w:szCs w:val="24"/>
        </w:rPr>
        <w:t>Физическая подготовка и е</w:t>
      </w:r>
      <w:r w:rsidR="00B65082" w:rsidRPr="002808C6">
        <w:rPr>
          <w:color w:val="000000"/>
          <w:sz w:val="24"/>
          <w:szCs w:val="24"/>
        </w:rPr>
        <w:t>е</w:t>
      </w:r>
      <w:r w:rsidRPr="002808C6">
        <w:rPr>
          <w:color w:val="000000"/>
          <w:sz w:val="24"/>
          <w:szCs w:val="24"/>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Правила и способы составления плана самостоятельных занятий физической подготовкой.</w:t>
      </w:r>
    </w:p>
    <w:p w:rsidR="00A772E4" w:rsidRPr="002808C6" w:rsidRDefault="00010FD2">
      <w:pPr>
        <w:spacing w:line="240" w:lineRule="auto"/>
        <w:jc w:val="both"/>
        <w:rPr>
          <w:b/>
          <w:sz w:val="24"/>
          <w:szCs w:val="24"/>
        </w:rPr>
      </w:pPr>
      <w:r w:rsidRPr="002808C6">
        <w:rPr>
          <w:b/>
          <w:sz w:val="24"/>
          <w:szCs w:val="24"/>
        </w:rPr>
        <w:t>Физкультурно-оздоровительная деятельность</w:t>
      </w:r>
    </w:p>
    <w:p w:rsidR="00A772E4" w:rsidRPr="002808C6" w:rsidRDefault="00010FD2">
      <w:pPr>
        <w:spacing w:line="240" w:lineRule="auto"/>
        <w:ind w:firstLine="708"/>
        <w:jc w:val="both"/>
        <w:rPr>
          <w:sz w:val="24"/>
          <w:szCs w:val="24"/>
        </w:rPr>
      </w:pPr>
      <w:r w:rsidRPr="002808C6">
        <w:rPr>
          <w:sz w:val="24"/>
          <w:szCs w:val="24"/>
        </w:rPr>
        <w:t>Правила самостоятельного закаливания организма с помощью воздушных и солнечных ванн, купания в естественных водо</w:t>
      </w:r>
      <w:r w:rsidR="00B65082" w:rsidRPr="002808C6">
        <w:rPr>
          <w:sz w:val="24"/>
          <w:szCs w:val="24"/>
        </w:rPr>
        <w:t>е</w:t>
      </w:r>
      <w:r w:rsidRPr="002808C6">
        <w:rPr>
          <w:sz w:val="24"/>
          <w:szCs w:val="24"/>
        </w:rPr>
        <w:t>мах. Правила техники безопасности и гигиены мест занятий физическими упражнениями.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772E4" w:rsidRPr="002808C6" w:rsidRDefault="00010FD2">
      <w:pPr>
        <w:spacing w:line="240" w:lineRule="auto"/>
        <w:jc w:val="both"/>
        <w:rPr>
          <w:b/>
          <w:sz w:val="24"/>
          <w:szCs w:val="24"/>
        </w:rPr>
      </w:pPr>
      <w:r w:rsidRPr="002808C6">
        <w:rPr>
          <w:b/>
          <w:sz w:val="24"/>
          <w:szCs w:val="24"/>
        </w:rPr>
        <w:t>Спортивно-оздоровительная деятельность. Физическое совершенствование.</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i/>
          <w:color w:val="000000"/>
          <w:sz w:val="24"/>
          <w:szCs w:val="24"/>
        </w:rPr>
        <w:t>Модуль «Легкая атлетика».</w:t>
      </w:r>
      <w:r w:rsidRPr="002808C6">
        <w:rPr>
          <w:color w:val="000000"/>
          <w:sz w:val="24"/>
          <w:szCs w:val="24"/>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напрыгивания и спрыгивания. Тренировка отдельных элементов прыжка (с малого разбега: разбег, пол</w:t>
      </w:r>
      <w:r w:rsidR="00B65082" w:rsidRPr="002808C6">
        <w:rPr>
          <w:color w:val="000000"/>
          <w:sz w:val="24"/>
          <w:szCs w:val="24"/>
        </w:rPr>
        <w:t>е</w:t>
      </w:r>
      <w:r w:rsidRPr="002808C6">
        <w:rPr>
          <w:color w:val="000000"/>
          <w:sz w:val="24"/>
          <w:szCs w:val="24"/>
        </w:rPr>
        <w:t>т, приземление).</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xml:space="preserve">Метание мяча через препятствия. Метание малого (теннисного) мяча в цель и на дальность. Метание гранаты с места и с шага. </w:t>
      </w:r>
    </w:p>
    <w:p w:rsidR="00A772E4" w:rsidRPr="002808C6" w:rsidRDefault="00010FD2">
      <w:pPr>
        <w:spacing w:line="240" w:lineRule="auto"/>
        <w:jc w:val="both"/>
        <w:rPr>
          <w:sz w:val="24"/>
          <w:szCs w:val="24"/>
        </w:rPr>
      </w:pPr>
      <w:r w:rsidRPr="002808C6">
        <w:rPr>
          <w:i/>
          <w:sz w:val="24"/>
          <w:szCs w:val="24"/>
        </w:rPr>
        <w:t xml:space="preserve">Модуль «Гимнастика». </w:t>
      </w:r>
      <w:r w:rsidRPr="002808C6">
        <w:rPr>
          <w:sz w:val="24"/>
          <w:szCs w:val="24"/>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2808C6">
        <w:rPr>
          <w:i/>
          <w:sz w:val="24"/>
          <w:szCs w:val="24"/>
        </w:rPr>
        <w:t xml:space="preserve"> </w:t>
      </w:r>
      <w:r w:rsidRPr="002808C6">
        <w:rPr>
          <w:sz w:val="24"/>
          <w:szCs w:val="24"/>
        </w:rPr>
        <w:t>Акробатическая комбинация из общеразвивающих и сложно</w:t>
      </w:r>
      <w:r w:rsidR="00FB697F" w:rsidRPr="002808C6">
        <w:rPr>
          <w:sz w:val="24"/>
          <w:szCs w:val="24"/>
        </w:rPr>
        <w:t>-</w:t>
      </w:r>
      <w:r w:rsidRPr="002808C6">
        <w:rPr>
          <w:sz w:val="24"/>
          <w:szCs w:val="24"/>
        </w:rPr>
        <w:t>координированных упражнений, стоек; ранее разученных акробатических упражнений.</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Комбинация из стилизованных общеразвивающих упражнений и сложно</w:t>
      </w:r>
      <w:r w:rsidR="00FB697F" w:rsidRPr="002808C6">
        <w:rPr>
          <w:color w:val="000000"/>
          <w:sz w:val="24"/>
          <w:szCs w:val="24"/>
        </w:rPr>
        <w:t>-</w:t>
      </w:r>
      <w:r w:rsidRPr="002808C6">
        <w:rPr>
          <w:color w:val="000000"/>
          <w:sz w:val="24"/>
          <w:szCs w:val="24"/>
        </w:rPr>
        <w:t>координированных упражнений ритмической гимнастики, разнообразных движений руками и ногами с разной амплитудой и траекторией.</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Опорные прыжки через гимнастического козла с разбега способом «согнув ноги» и способом «ноги врозь».</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2808C6">
        <w:rPr>
          <w:color w:val="000000"/>
          <w:sz w:val="24"/>
          <w:szCs w:val="24"/>
        </w:rPr>
        <w:t>-</w:t>
      </w:r>
      <w:r w:rsidRPr="002808C6">
        <w:rPr>
          <w:color w:val="000000"/>
          <w:sz w:val="24"/>
          <w:szCs w:val="24"/>
        </w:rPr>
        <w:t>координированных упражнений, передвижений шагом и л</w:t>
      </w:r>
      <w:r w:rsidR="00B65082" w:rsidRPr="002808C6">
        <w:rPr>
          <w:color w:val="000000"/>
          <w:sz w:val="24"/>
          <w:szCs w:val="24"/>
        </w:rPr>
        <w:t>е</w:t>
      </w:r>
      <w:r w:rsidRPr="002808C6">
        <w:rPr>
          <w:color w:val="000000"/>
          <w:sz w:val="24"/>
          <w:szCs w:val="24"/>
        </w:rPr>
        <w:t>гким бегом, поворотами с разнообразными движениями рук и ног, удержанием статических поз.</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Упражнения на невысокой гимнастической перекладине: висы; упор ноги врозь.</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Лазание по канату в три при</w:t>
      </w:r>
      <w:r w:rsidR="00B65082" w:rsidRPr="002808C6">
        <w:rPr>
          <w:color w:val="000000"/>
          <w:sz w:val="24"/>
          <w:szCs w:val="24"/>
        </w:rPr>
        <w:t>е</w:t>
      </w:r>
      <w:r w:rsidRPr="002808C6">
        <w:rPr>
          <w:color w:val="000000"/>
          <w:sz w:val="24"/>
          <w:szCs w:val="24"/>
        </w:rPr>
        <w:t>ма.</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i/>
          <w:color w:val="000000"/>
          <w:sz w:val="24"/>
          <w:szCs w:val="24"/>
        </w:rPr>
        <w:t>Модуль «Зимние виды спорта».</w:t>
      </w:r>
      <w:r w:rsidRPr="002808C6">
        <w:rPr>
          <w:color w:val="000000"/>
          <w:sz w:val="24"/>
          <w:szCs w:val="24"/>
        </w:rPr>
        <w:t xml:space="preserve"> Передвижение на лыжах одновременным одношажным ходом.  Повороты «переступанием» на месте и в движении, «упором». Имитация подъ</w:t>
      </w:r>
      <w:r w:rsidR="00B65082" w:rsidRPr="002808C6">
        <w:rPr>
          <w:color w:val="000000"/>
          <w:sz w:val="24"/>
          <w:szCs w:val="24"/>
        </w:rPr>
        <w:t>е</w:t>
      </w:r>
      <w:r w:rsidRPr="002808C6">
        <w:rPr>
          <w:color w:val="000000"/>
          <w:sz w:val="24"/>
          <w:szCs w:val="24"/>
        </w:rPr>
        <w:t>мов: «лесенкой», «</w:t>
      </w:r>
      <w:r w:rsidR="00B65082" w:rsidRPr="002808C6">
        <w:rPr>
          <w:color w:val="000000"/>
          <w:sz w:val="24"/>
          <w:szCs w:val="24"/>
        </w:rPr>
        <w:t>е</w:t>
      </w:r>
      <w:r w:rsidRPr="002808C6">
        <w:rPr>
          <w:color w:val="000000"/>
          <w:sz w:val="24"/>
          <w:szCs w:val="24"/>
        </w:rPr>
        <w:t>лочкой», «полу</w:t>
      </w:r>
      <w:r w:rsidR="00B65082" w:rsidRPr="002808C6">
        <w:rPr>
          <w:color w:val="000000"/>
          <w:sz w:val="24"/>
          <w:szCs w:val="24"/>
        </w:rPr>
        <w:t>е</w:t>
      </w:r>
      <w:r w:rsidRPr="002808C6">
        <w:rPr>
          <w:color w:val="000000"/>
          <w:sz w:val="24"/>
          <w:szCs w:val="24"/>
        </w:rPr>
        <w:t>лочкой». Торможение «плугом», «упором». Совершенствование самостоятельной ходьбы по учебной лыжне.</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i/>
          <w:color w:val="000000"/>
          <w:sz w:val="24"/>
          <w:szCs w:val="24"/>
        </w:rPr>
        <w:t xml:space="preserve">Модуль «Спортивные игры». Адаптированные спортивные игры с элементами баскетбола.  </w:t>
      </w:r>
      <w:r w:rsidRPr="002808C6">
        <w:rPr>
          <w:color w:val="000000"/>
          <w:sz w:val="24"/>
          <w:szCs w:val="24"/>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2808C6">
        <w:rPr>
          <w:color w:val="000000"/>
          <w:sz w:val="24"/>
          <w:szCs w:val="24"/>
        </w:rPr>
        <w:t>е</w:t>
      </w:r>
      <w:r w:rsidRPr="002808C6">
        <w:rPr>
          <w:color w:val="000000"/>
          <w:sz w:val="24"/>
          <w:szCs w:val="24"/>
        </w:rPr>
        <w:t xml:space="preserve">мов. </w:t>
      </w:r>
      <w:r w:rsidRPr="002808C6">
        <w:rPr>
          <w:i/>
          <w:color w:val="000000"/>
          <w:sz w:val="24"/>
          <w:szCs w:val="24"/>
        </w:rPr>
        <w:t>Пионербол.</w:t>
      </w:r>
      <w:r w:rsidRPr="002808C6">
        <w:rPr>
          <w:color w:val="000000"/>
          <w:sz w:val="24"/>
          <w:szCs w:val="24"/>
        </w:rPr>
        <w:t xml:space="preserve"> При</w:t>
      </w:r>
      <w:r w:rsidR="00B65082" w:rsidRPr="002808C6">
        <w:rPr>
          <w:color w:val="000000"/>
          <w:sz w:val="24"/>
          <w:szCs w:val="24"/>
        </w:rPr>
        <w:t>е</w:t>
      </w:r>
      <w:r w:rsidRPr="002808C6">
        <w:rPr>
          <w:color w:val="000000"/>
          <w:sz w:val="24"/>
          <w:szCs w:val="24"/>
        </w:rPr>
        <w:t>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w:t>
      </w:r>
      <w:r w:rsidR="00B65082" w:rsidRPr="002808C6">
        <w:rPr>
          <w:color w:val="000000"/>
          <w:sz w:val="24"/>
          <w:szCs w:val="24"/>
        </w:rPr>
        <w:t>е</w:t>
      </w:r>
      <w:r w:rsidRPr="002808C6">
        <w:rPr>
          <w:color w:val="000000"/>
          <w:sz w:val="24"/>
          <w:szCs w:val="24"/>
        </w:rPr>
        <w:t xml:space="preserve">мов в подаче мяча, его ловле и передаче двумя руками снизу и сверху. </w:t>
      </w:r>
      <w:r w:rsidRPr="002808C6">
        <w:rPr>
          <w:i/>
          <w:color w:val="000000"/>
          <w:sz w:val="24"/>
          <w:szCs w:val="24"/>
        </w:rPr>
        <w:t xml:space="preserve">Адаптированные спортивные игры с элементами футбола.  </w:t>
      </w:r>
      <w:r w:rsidRPr="002808C6">
        <w:rPr>
          <w:color w:val="000000"/>
          <w:sz w:val="24"/>
          <w:szCs w:val="24"/>
        </w:rPr>
        <w:t>Удары по катящемуся мячу с разбега. Правила игры и игровая деятельность по правилам с использованием разученных технических при</w:t>
      </w:r>
      <w:r w:rsidR="00B65082" w:rsidRPr="002808C6">
        <w:rPr>
          <w:color w:val="000000"/>
          <w:sz w:val="24"/>
          <w:szCs w:val="24"/>
        </w:rPr>
        <w:t>е</w:t>
      </w:r>
      <w:r w:rsidRPr="002808C6">
        <w:rPr>
          <w:color w:val="000000"/>
          <w:sz w:val="24"/>
          <w:szCs w:val="24"/>
        </w:rPr>
        <w:t>мов в остановке и передаче мяча, его ведении и обводке. Совершенствование при</w:t>
      </w:r>
      <w:r w:rsidR="00B65082" w:rsidRPr="002808C6">
        <w:rPr>
          <w:color w:val="000000"/>
          <w:sz w:val="24"/>
          <w:szCs w:val="24"/>
        </w:rPr>
        <w:t>е</w:t>
      </w:r>
      <w:r w:rsidRPr="002808C6">
        <w:rPr>
          <w:color w:val="000000"/>
          <w:sz w:val="24"/>
          <w:szCs w:val="24"/>
        </w:rPr>
        <w:t>ма и подачи мяча.</w:t>
      </w:r>
    </w:p>
    <w:p w:rsidR="00A772E4" w:rsidRPr="002808C6" w:rsidRDefault="00010FD2">
      <w:pPr>
        <w:spacing w:line="240" w:lineRule="auto"/>
        <w:jc w:val="both"/>
        <w:rPr>
          <w:b/>
          <w:sz w:val="24"/>
          <w:szCs w:val="24"/>
        </w:rPr>
      </w:pPr>
      <w:r w:rsidRPr="002808C6">
        <w:rPr>
          <w:b/>
          <w:sz w:val="24"/>
          <w:szCs w:val="24"/>
        </w:rPr>
        <w:t xml:space="preserve">Прикладно-ориентированная двигательная деятельность.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i/>
          <w:color w:val="000000"/>
          <w:sz w:val="24"/>
          <w:szCs w:val="24"/>
        </w:rPr>
        <w:t>Модуль «Базовая физическая подготовка».</w:t>
      </w:r>
      <w:r w:rsidRPr="002808C6">
        <w:rPr>
          <w:color w:val="000000"/>
          <w:sz w:val="24"/>
          <w:szCs w:val="24"/>
        </w:rPr>
        <w:t xml:space="preserve"> </w:t>
      </w:r>
      <w:r w:rsidRPr="002808C6">
        <w:rPr>
          <w:b/>
          <w:i/>
          <w:color w:val="000000"/>
          <w:sz w:val="24"/>
          <w:szCs w:val="24"/>
        </w:rPr>
        <w:t>Общефизическая подготовка.</w:t>
      </w:r>
      <w:r w:rsidRPr="002808C6">
        <w:rPr>
          <w:i/>
          <w:color w:val="000000"/>
          <w:sz w:val="24"/>
          <w:szCs w:val="24"/>
        </w:rPr>
        <w:t xml:space="preserve"> </w:t>
      </w:r>
      <w:r w:rsidRPr="002808C6">
        <w:rPr>
          <w:b/>
          <w:color w:val="000000"/>
          <w:sz w:val="24"/>
          <w:szCs w:val="24"/>
        </w:rPr>
        <w:t xml:space="preserve">Развитие силовых способностей. </w:t>
      </w:r>
      <w:r w:rsidRPr="002808C6">
        <w:rPr>
          <w:color w:val="000000"/>
          <w:sz w:val="24"/>
          <w:szCs w:val="24"/>
        </w:rPr>
        <w:t>Комплексы упражнений на тренаж</w:t>
      </w:r>
      <w:r w:rsidR="00B65082" w:rsidRPr="002808C6">
        <w:rPr>
          <w:color w:val="000000"/>
          <w:sz w:val="24"/>
          <w:szCs w:val="24"/>
        </w:rPr>
        <w:t>е</w:t>
      </w:r>
      <w:r w:rsidRPr="002808C6">
        <w:rPr>
          <w:color w:val="000000"/>
          <w:sz w:val="24"/>
          <w:szCs w:val="24"/>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2808C6">
        <w:rPr>
          <w:color w:val="000000"/>
          <w:sz w:val="24"/>
          <w:szCs w:val="24"/>
        </w:rPr>
        <w:t>е</w:t>
      </w:r>
      <w:r w:rsidRPr="002808C6">
        <w:rPr>
          <w:color w:val="000000"/>
          <w:sz w:val="24"/>
          <w:szCs w:val="24"/>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2808C6">
        <w:rPr>
          <w:i/>
          <w:color w:val="000000"/>
          <w:sz w:val="24"/>
          <w:szCs w:val="24"/>
        </w:rPr>
        <w:t xml:space="preserve"> </w:t>
      </w:r>
      <w:r w:rsidRPr="002808C6">
        <w:rPr>
          <w:color w:val="000000"/>
          <w:sz w:val="24"/>
          <w:szCs w:val="24"/>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i/>
          <w:color w:val="000000"/>
          <w:sz w:val="24"/>
          <w:szCs w:val="24"/>
        </w:rPr>
        <w:t xml:space="preserve">Специальная физическая подготовка. </w:t>
      </w:r>
      <w:r w:rsidRPr="002808C6">
        <w:rPr>
          <w:i/>
          <w:color w:val="000000"/>
          <w:sz w:val="24"/>
          <w:szCs w:val="24"/>
        </w:rPr>
        <w:t>Гимнастика с основами акробатики</w:t>
      </w:r>
      <w:r w:rsidRPr="002808C6">
        <w:rPr>
          <w:b/>
          <w:color w:val="000000"/>
          <w:sz w:val="24"/>
          <w:szCs w:val="24"/>
        </w:rPr>
        <w:t xml:space="preserve">. </w:t>
      </w:r>
      <w:r w:rsidRPr="002808C6">
        <w:rPr>
          <w:color w:val="000000"/>
          <w:sz w:val="24"/>
          <w:szCs w:val="24"/>
        </w:rPr>
        <w:t>Развитие гибкости. Наклоны туловища впер</w:t>
      </w:r>
      <w:r w:rsidR="00B65082" w:rsidRPr="002808C6">
        <w:rPr>
          <w:color w:val="000000"/>
          <w:sz w:val="24"/>
          <w:szCs w:val="24"/>
        </w:rPr>
        <w:t>е</w:t>
      </w:r>
      <w:r w:rsidRPr="002808C6">
        <w:rPr>
          <w:color w:val="000000"/>
          <w:sz w:val="24"/>
          <w:szCs w:val="24"/>
        </w:rPr>
        <w:t xml:space="preserve">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Л</w:t>
      </w:r>
      <w:r w:rsidR="00B65082" w:rsidRPr="002808C6">
        <w:rPr>
          <w:color w:val="000000"/>
          <w:sz w:val="24"/>
          <w:szCs w:val="24"/>
        </w:rPr>
        <w:t>е</w:t>
      </w:r>
      <w:r w:rsidRPr="002808C6">
        <w:rPr>
          <w:color w:val="000000"/>
          <w:sz w:val="24"/>
          <w:szCs w:val="24"/>
        </w:rPr>
        <w:t>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полуприседе (на месте, с продвижением в разные стороны). Комплексы силовых упражнений по методу круговой тренировки.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Развитие скоростных способностей</w:t>
      </w:r>
      <w:r w:rsidRPr="002808C6">
        <w:rPr>
          <w:b/>
          <w:color w:val="000000"/>
          <w:sz w:val="24"/>
          <w:szCs w:val="24"/>
        </w:rPr>
        <w:t xml:space="preserve">. </w:t>
      </w:r>
      <w:r w:rsidRPr="002808C6">
        <w:rPr>
          <w:color w:val="000000"/>
          <w:sz w:val="24"/>
          <w:szCs w:val="24"/>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A772E4" w:rsidRPr="002808C6" w:rsidRDefault="00010FD2">
      <w:pPr>
        <w:spacing w:line="240" w:lineRule="auto"/>
        <w:jc w:val="both"/>
        <w:rPr>
          <w:sz w:val="24"/>
          <w:szCs w:val="24"/>
        </w:rPr>
      </w:pPr>
      <w:r w:rsidRPr="002808C6">
        <w:rPr>
          <w:sz w:val="24"/>
          <w:szCs w:val="24"/>
        </w:rPr>
        <w:t>Лыжные гонки. Развитие выносливости. Развитие силовых способностей. Подъ</w:t>
      </w:r>
      <w:r w:rsidR="00B65082" w:rsidRPr="002808C6">
        <w:rPr>
          <w:sz w:val="24"/>
          <w:szCs w:val="24"/>
        </w:rPr>
        <w:t>е</w:t>
      </w:r>
      <w:r w:rsidRPr="002808C6">
        <w:rPr>
          <w:sz w:val="24"/>
          <w:szCs w:val="24"/>
        </w:rPr>
        <w:t>м ступающим и скользящим шагом, бегом, «лесенкой», «</w:t>
      </w:r>
      <w:r w:rsidR="00B65082" w:rsidRPr="002808C6">
        <w:rPr>
          <w:sz w:val="24"/>
          <w:szCs w:val="24"/>
        </w:rPr>
        <w:t>е</w:t>
      </w:r>
      <w:r w:rsidRPr="002808C6">
        <w:rPr>
          <w:sz w:val="24"/>
          <w:szCs w:val="24"/>
        </w:rPr>
        <w:t xml:space="preserve">лочкой».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Развитие координации</w:t>
      </w:r>
      <w:r w:rsidRPr="002808C6">
        <w:rPr>
          <w:b/>
          <w:color w:val="000000"/>
          <w:sz w:val="24"/>
          <w:szCs w:val="24"/>
        </w:rPr>
        <w:t xml:space="preserve">. </w:t>
      </w:r>
      <w:r w:rsidRPr="002808C6">
        <w:rPr>
          <w:color w:val="000000"/>
          <w:sz w:val="24"/>
          <w:szCs w:val="24"/>
        </w:rPr>
        <w:t>Упражнения в поворотах и спусках на лыжах, проезд через «ворота» и преодоление небольших трамплинов.</w:t>
      </w:r>
    </w:p>
    <w:p w:rsidR="00A772E4" w:rsidRPr="002808C6" w:rsidRDefault="00010FD2">
      <w:pPr>
        <w:spacing w:line="240" w:lineRule="auto"/>
        <w:jc w:val="both"/>
        <w:rPr>
          <w:i/>
          <w:sz w:val="24"/>
          <w:szCs w:val="24"/>
        </w:rPr>
      </w:pPr>
      <w:r w:rsidRPr="002808C6">
        <w:rPr>
          <w:i/>
          <w:sz w:val="24"/>
          <w:szCs w:val="24"/>
        </w:rPr>
        <w:t>7 класс</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Знания о физической культуре.</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Первая помощь при травмах. Познай себя. Здоровье и здоровый образ жизни.</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Способы самостоятельной деятельности.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color w:val="000000"/>
          <w:sz w:val="24"/>
          <w:szCs w:val="24"/>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Техническая подготовка и е</w:t>
      </w:r>
      <w:r w:rsidR="00B65082" w:rsidRPr="002808C6">
        <w:rPr>
          <w:color w:val="000000"/>
          <w:sz w:val="24"/>
          <w:szCs w:val="24"/>
        </w:rPr>
        <w:t>е</w:t>
      </w:r>
      <w:r w:rsidRPr="002808C6">
        <w:rPr>
          <w:color w:val="000000"/>
          <w:sz w:val="24"/>
          <w:szCs w:val="24"/>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772E4" w:rsidRPr="002808C6" w:rsidRDefault="00010FD2">
      <w:pPr>
        <w:spacing w:line="240" w:lineRule="auto"/>
        <w:jc w:val="both"/>
        <w:rPr>
          <w:b/>
          <w:sz w:val="24"/>
          <w:szCs w:val="24"/>
        </w:rPr>
      </w:pPr>
      <w:r w:rsidRPr="002808C6">
        <w:rPr>
          <w:b/>
          <w:sz w:val="24"/>
          <w:szCs w:val="24"/>
        </w:rPr>
        <w:t>Физкультурно-оздоровительная деятельность.</w:t>
      </w:r>
    </w:p>
    <w:p w:rsidR="00A772E4" w:rsidRPr="002808C6" w:rsidRDefault="00010FD2">
      <w:pPr>
        <w:tabs>
          <w:tab w:val="left" w:pos="709"/>
        </w:tabs>
        <w:spacing w:line="240" w:lineRule="auto"/>
        <w:jc w:val="both"/>
        <w:rPr>
          <w:sz w:val="24"/>
          <w:szCs w:val="24"/>
        </w:rPr>
      </w:pPr>
      <w:r w:rsidRPr="002808C6">
        <w:rPr>
          <w:sz w:val="24"/>
          <w:szCs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w:t>
      </w:r>
    </w:p>
    <w:p w:rsidR="00A772E4" w:rsidRPr="002808C6" w:rsidRDefault="00010FD2">
      <w:pPr>
        <w:spacing w:line="240" w:lineRule="auto"/>
        <w:jc w:val="both"/>
        <w:rPr>
          <w:b/>
          <w:sz w:val="24"/>
          <w:szCs w:val="24"/>
        </w:rPr>
      </w:pPr>
      <w:r w:rsidRPr="002808C6">
        <w:rPr>
          <w:b/>
          <w:sz w:val="24"/>
          <w:szCs w:val="24"/>
        </w:rPr>
        <w:t>Спортивно-оздоровительная деятельность. Физическое совершенствование.</w:t>
      </w:r>
    </w:p>
    <w:p w:rsidR="00A772E4" w:rsidRPr="002808C6" w:rsidRDefault="00010FD2">
      <w:pPr>
        <w:spacing w:line="240" w:lineRule="auto"/>
        <w:jc w:val="both"/>
        <w:rPr>
          <w:sz w:val="24"/>
          <w:szCs w:val="24"/>
        </w:rPr>
      </w:pPr>
      <w:r w:rsidRPr="002808C6">
        <w:rPr>
          <w:i/>
          <w:sz w:val="24"/>
          <w:szCs w:val="24"/>
        </w:rPr>
        <w:t>Модуль «Легкая атлетика».</w:t>
      </w:r>
      <w:r w:rsidRPr="002808C6">
        <w:rPr>
          <w:sz w:val="24"/>
          <w:szCs w:val="24"/>
        </w:rPr>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Прыжки в длину с места, с разбега способом «согнув ноги», в высоту. Прыжки с высоты.</w:t>
      </w:r>
    </w:p>
    <w:p w:rsidR="00A772E4" w:rsidRPr="002808C6" w:rsidRDefault="00010FD2">
      <w:pPr>
        <w:spacing w:line="240" w:lineRule="auto"/>
        <w:jc w:val="both"/>
        <w:rPr>
          <w:sz w:val="24"/>
          <w:szCs w:val="24"/>
        </w:rPr>
      </w:pPr>
      <w:r w:rsidRPr="002808C6">
        <w:rPr>
          <w:i/>
          <w:sz w:val="24"/>
          <w:szCs w:val="24"/>
        </w:rPr>
        <w:t xml:space="preserve">Модуль «гимнастика». </w:t>
      </w:r>
      <w:r w:rsidRPr="002808C6">
        <w:rPr>
          <w:sz w:val="24"/>
          <w:szCs w:val="24"/>
        </w:rPr>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i/>
          <w:color w:val="000000"/>
          <w:sz w:val="24"/>
          <w:szCs w:val="24"/>
        </w:rPr>
        <w:t>Модуль «зимние виды спорта».</w:t>
      </w:r>
      <w:r w:rsidRPr="002808C6">
        <w:rPr>
          <w:color w:val="000000"/>
          <w:sz w:val="24"/>
          <w:szCs w:val="24"/>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2808C6">
        <w:rPr>
          <w:b/>
          <w:color w:val="000000"/>
          <w:sz w:val="24"/>
          <w:szCs w:val="24"/>
        </w:rPr>
        <w:t xml:space="preserve"> </w:t>
      </w:r>
    </w:p>
    <w:p w:rsidR="00A772E4" w:rsidRPr="002808C6" w:rsidRDefault="00010FD2">
      <w:pPr>
        <w:pBdr>
          <w:top w:val="nil"/>
          <w:left w:val="nil"/>
          <w:bottom w:val="nil"/>
          <w:right w:val="nil"/>
          <w:between w:val="nil"/>
        </w:pBdr>
        <w:tabs>
          <w:tab w:val="left" w:pos="709"/>
        </w:tabs>
        <w:spacing w:line="240" w:lineRule="auto"/>
        <w:jc w:val="both"/>
        <w:rPr>
          <w:color w:val="000000"/>
          <w:sz w:val="24"/>
          <w:szCs w:val="24"/>
        </w:rPr>
      </w:pPr>
      <w:r w:rsidRPr="002808C6">
        <w:rPr>
          <w:i/>
          <w:color w:val="000000"/>
          <w:sz w:val="24"/>
          <w:szCs w:val="24"/>
        </w:rPr>
        <w:t xml:space="preserve">Модуль «спортивные игры». Пионербол. </w:t>
      </w:r>
      <w:r w:rsidRPr="002808C6">
        <w:rPr>
          <w:color w:val="000000"/>
          <w:sz w:val="24"/>
          <w:szCs w:val="24"/>
        </w:rPr>
        <w:t xml:space="preserve">Правила игры и судейство. Подача и прием мяча. Передвижение игрока по площадке. Учебная игра с соблюдением всех правил. </w:t>
      </w:r>
      <w:r w:rsidRPr="002808C6">
        <w:rPr>
          <w:i/>
          <w:color w:val="000000"/>
          <w:sz w:val="24"/>
          <w:szCs w:val="24"/>
        </w:rPr>
        <w:t xml:space="preserve">Голбол. </w:t>
      </w:r>
      <w:r w:rsidRPr="002808C6">
        <w:rPr>
          <w:color w:val="000000"/>
          <w:sz w:val="24"/>
          <w:szCs w:val="24"/>
        </w:rPr>
        <w:t xml:space="preserve">Правила игры и судейство. Штрафной бросок. Тайм-аут. Учебная игра без зрительного анализатора с соблюдением всех правил. </w:t>
      </w:r>
      <w:r w:rsidRPr="002808C6">
        <w:rPr>
          <w:i/>
          <w:color w:val="000000"/>
          <w:sz w:val="24"/>
          <w:szCs w:val="24"/>
        </w:rPr>
        <w:t xml:space="preserve">Адаптированные спортивные игры с элементами баскетбола. </w:t>
      </w:r>
      <w:r w:rsidRPr="002808C6">
        <w:rPr>
          <w:color w:val="000000"/>
          <w:sz w:val="24"/>
          <w:szCs w:val="24"/>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 без мяча и с мячом: ведение, при</w:t>
      </w:r>
      <w:r w:rsidR="00B65082" w:rsidRPr="002808C6">
        <w:rPr>
          <w:color w:val="000000"/>
          <w:sz w:val="24"/>
          <w:szCs w:val="24"/>
        </w:rPr>
        <w:t>е</w:t>
      </w:r>
      <w:r w:rsidRPr="002808C6">
        <w:rPr>
          <w:color w:val="000000"/>
          <w:sz w:val="24"/>
          <w:szCs w:val="24"/>
        </w:rPr>
        <w:t>мы и передачи, броски в корзину.</w:t>
      </w:r>
      <w:r w:rsidRPr="002808C6">
        <w:rPr>
          <w:i/>
          <w:color w:val="000000"/>
          <w:sz w:val="24"/>
          <w:szCs w:val="24"/>
        </w:rPr>
        <w:t xml:space="preserve"> Адаптированные спортивные игры с элементами волейбола. </w:t>
      </w:r>
      <w:r w:rsidRPr="002808C6">
        <w:rPr>
          <w:color w:val="000000"/>
          <w:sz w:val="24"/>
          <w:szCs w:val="24"/>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w:t>
      </w:r>
      <w:r w:rsidRPr="002808C6">
        <w:rPr>
          <w:i/>
          <w:color w:val="000000"/>
          <w:sz w:val="24"/>
          <w:szCs w:val="24"/>
        </w:rPr>
        <w:t xml:space="preserve"> Адаптированные спортивные игры с элементами футбола. </w:t>
      </w:r>
      <w:r w:rsidRPr="002808C6">
        <w:rPr>
          <w:color w:val="000000"/>
          <w:sz w:val="24"/>
          <w:szCs w:val="24"/>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w:t>
      </w:r>
    </w:p>
    <w:p w:rsidR="00A772E4" w:rsidRPr="002808C6" w:rsidRDefault="00010FD2">
      <w:pPr>
        <w:spacing w:line="240" w:lineRule="auto"/>
        <w:jc w:val="both"/>
        <w:rPr>
          <w:sz w:val="24"/>
          <w:szCs w:val="24"/>
        </w:rPr>
      </w:pPr>
      <w:r w:rsidRPr="002808C6">
        <w:rPr>
          <w:b/>
          <w:sz w:val="24"/>
          <w:szCs w:val="24"/>
        </w:rPr>
        <w:t>Прикладно-ориентированная двигательная деятельность</w:t>
      </w:r>
      <w:r w:rsidRPr="002808C6">
        <w:rPr>
          <w:sz w:val="24"/>
          <w:szCs w:val="24"/>
        </w:rPr>
        <w:t xml:space="preserve">. </w:t>
      </w:r>
    </w:p>
    <w:p w:rsidR="00A772E4" w:rsidRPr="002808C6" w:rsidRDefault="00010FD2">
      <w:pPr>
        <w:pBdr>
          <w:top w:val="nil"/>
          <w:left w:val="nil"/>
          <w:bottom w:val="nil"/>
          <w:right w:val="nil"/>
          <w:between w:val="nil"/>
        </w:pBdr>
        <w:spacing w:line="240" w:lineRule="auto"/>
        <w:jc w:val="both"/>
        <w:rPr>
          <w:i/>
          <w:color w:val="000000"/>
          <w:sz w:val="24"/>
          <w:szCs w:val="24"/>
        </w:rPr>
      </w:pPr>
      <w:r w:rsidRPr="002808C6">
        <w:rPr>
          <w:i/>
          <w:color w:val="000000"/>
          <w:sz w:val="24"/>
          <w:szCs w:val="24"/>
        </w:rPr>
        <w:t xml:space="preserve">Модуль «Базовая физическая подготовка». </w:t>
      </w:r>
      <w:r w:rsidRPr="002808C6">
        <w:rPr>
          <w:b/>
          <w:i/>
          <w:color w:val="000000"/>
          <w:sz w:val="24"/>
          <w:szCs w:val="24"/>
        </w:rPr>
        <w:t>Общефизическая подготовка.</w:t>
      </w:r>
      <w:r w:rsidRPr="002808C6">
        <w:rPr>
          <w:i/>
          <w:color w:val="000000"/>
          <w:sz w:val="24"/>
          <w:szCs w:val="24"/>
        </w:rPr>
        <w:t xml:space="preserve"> Развитие силовых способностей. </w:t>
      </w:r>
      <w:r w:rsidRPr="002808C6">
        <w:rPr>
          <w:color w:val="000000"/>
          <w:sz w:val="24"/>
          <w:szCs w:val="24"/>
        </w:rPr>
        <w:t>Комплексы упражнений на тренаж</w:t>
      </w:r>
      <w:r w:rsidR="00B65082" w:rsidRPr="002808C6">
        <w:rPr>
          <w:color w:val="000000"/>
          <w:sz w:val="24"/>
          <w:szCs w:val="24"/>
        </w:rPr>
        <w:t>е</w:t>
      </w:r>
      <w:r w:rsidRPr="002808C6">
        <w:rPr>
          <w:color w:val="000000"/>
          <w:sz w:val="24"/>
          <w:szCs w:val="24"/>
        </w:rPr>
        <w:t>рных устройствах. Броски набивного мяча двумя руками и одной рукой из положений стоя и сидя (вверх, впер</w:t>
      </w:r>
      <w:r w:rsidR="00B65082" w:rsidRPr="002808C6">
        <w:rPr>
          <w:color w:val="000000"/>
          <w:sz w:val="24"/>
          <w:szCs w:val="24"/>
        </w:rPr>
        <w:t>е</w:t>
      </w:r>
      <w:r w:rsidRPr="002808C6">
        <w:rPr>
          <w:color w:val="000000"/>
          <w:sz w:val="24"/>
          <w:szCs w:val="24"/>
        </w:rPr>
        <w:t xml:space="preserve">д, от груди, из-за головы). </w:t>
      </w:r>
      <w:r w:rsidRPr="002808C6">
        <w:rPr>
          <w:i/>
          <w:color w:val="000000"/>
          <w:sz w:val="24"/>
          <w:szCs w:val="24"/>
        </w:rPr>
        <w:t>Развитие скоростных способностей.</w:t>
      </w:r>
      <w:r w:rsidRPr="002808C6">
        <w:rPr>
          <w:color w:val="000000"/>
          <w:sz w:val="24"/>
          <w:szCs w:val="24"/>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2808C6">
        <w:rPr>
          <w:i/>
          <w:color w:val="000000"/>
          <w:sz w:val="24"/>
          <w:szCs w:val="24"/>
        </w:rPr>
        <w:t xml:space="preserve">Развитие выносливости. </w:t>
      </w:r>
      <w:r w:rsidRPr="002808C6">
        <w:rPr>
          <w:color w:val="000000"/>
          <w:sz w:val="24"/>
          <w:szCs w:val="24"/>
        </w:rPr>
        <w:t xml:space="preserve">Равномерный бег и передвижение на лыжах в режимах умеренной интенсивности. </w:t>
      </w:r>
      <w:r w:rsidRPr="002808C6">
        <w:rPr>
          <w:i/>
          <w:color w:val="000000"/>
          <w:sz w:val="24"/>
          <w:szCs w:val="24"/>
        </w:rPr>
        <w:t xml:space="preserve">Развитие координации движений. </w:t>
      </w:r>
      <w:r w:rsidRPr="002808C6">
        <w:rPr>
          <w:color w:val="000000"/>
          <w:sz w:val="24"/>
          <w:szCs w:val="24"/>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2808C6">
        <w:rPr>
          <w:b/>
          <w:color w:val="000000"/>
          <w:sz w:val="24"/>
          <w:szCs w:val="24"/>
        </w:rPr>
        <w:t xml:space="preserve"> </w:t>
      </w:r>
      <w:r w:rsidRPr="002808C6">
        <w:rPr>
          <w:i/>
          <w:color w:val="000000"/>
          <w:sz w:val="24"/>
          <w:szCs w:val="24"/>
        </w:rPr>
        <w:t xml:space="preserve">Развитие гибкости. </w:t>
      </w:r>
      <w:r w:rsidRPr="002808C6">
        <w:rPr>
          <w:color w:val="000000"/>
          <w:sz w:val="24"/>
          <w:szCs w:val="24"/>
        </w:rPr>
        <w:t>Упражнения на растяжение и расслабление мышц. Специальные упражнения для развития подвижности суставов (полушпагат).</w:t>
      </w:r>
      <w:r w:rsidRPr="002808C6">
        <w:rPr>
          <w:b/>
          <w:color w:val="000000"/>
          <w:sz w:val="24"/>
          <w:szCs w:val="24"/>
        </w:rPr>
        <w:t xml:space="preserve"> </w:t>
      </w:r>
      <w:r w:rsidRPr="002808C6">
        <w:rPr>
          <w:b/>
          <w:i/>
          <w:color w:val="000000"/>
          <w:sz w:val="24"/>
          <w:szCs w:val="24"/>
        </w:rPr>
        <w:t>Специальная физическая подготовка.</w:t>
      </w:r>
      <w:r w:rsidRPr="002808C6">
        <w:rPr>
          <w:i/>
          <w:color w:val="000000"/>
          <w:sz w:val="24"/>
          <w:szCs w:val="24"/>
        </w:rPr>
        <w:t xml:space="preserve"> </w:t>
      </w:r>
      <w:r w:rsidRPr="002808C6">
        <w:rPr>
          <w:b/>
          <w:i/>
          <w:color w:val="000000"/>
          <w:sz w:val="24"/>
          <w:szCs w:val="24"/>
        </w:rPr>
        <w:t>Гимнастика с основами акробатики.</w:t>
      </w:r>
      <w:r w:rsidRPr="002808C6">
        <w:rPr>
          <w:i/>
          <w:color w:val="000000"/>
          <w:sz w:val="24"/>
          <w:szCs w:val="24"/>
        </w:rPr>
        <w:t xml:space="preserve"> Развитие гибкости.</w:t>
      </w:r>
      <w:r w:rsidRPr="002808C6">
        <w:rPr>
          <w:color w:val="000000"/>
          <w:sz w:val="24"/>
          <w:szCs w:val="24"/>
        </w:rPr>
        <w:t xml:space="preserve"> Наклоны туловища впер</w:t>
      </w:r>
      <w:r w:rsidR="00B65082" w:rsidRPr="002808C6">
        <w:rPr>
          <w:color w:val="000000"/>
          <w:sz w:val="24"/>
          <w:szCs w:val="24"/>
        </w:rPr>
        <w:t>е</w:t>
      </w:r>
      <w:r w:rsidRPr="002808C6">
        <w:rPr>
          <w:color w:val="000000"/>
          <w:sz w:val="24"/>
          <w:szCs w:val="24"/>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2808C6">
        <w:rPr>
          <w:i/>
          <w:color w:val="000000"/>
          <w:sz w:val="24"/>
          <w:szCs w:val="24"/>
        </w:rPr>
        <w:t>Развитие координации движений.</w:t>
      </w:r>
      <w:r w:rsidRPr="002808C6">
        <w:rPr>
          <w:color w:val="000000"/>
          <w:sz w:val="24"/>
          <w:szCs w:val="24"/>
        </w:rPr>
        <w:t xml:space="preserve"> Прохождение усложн</w:t>
      </w:r>
      <w:r w:rsidR="00B65082" w:rsidRPr="002808C6">
        <w:rPr>
          <w:color w:val="000000"/>
          <w:sz w:val="24"/>
          <w:szCs w:val="24"/>
        </w:rPr>
        <w:t>е</w:t>
      </w:r>
      <w:r w:rsidRPr="002808C6">
        <w:rPr>
          <w:color w:val="000000"/>
          <w:sz w:val="24"/>
          <w:szCs w:val="24"/>
        </w:rPr>
        <w:t xml:space="preserve">нной полосы препятствий, включающей преодоление препятствий разной высоты. Прыжки на точность отталкивания и приземления. </w:t>
      </w:r>
      <w:r w:rsidRPr="002808C6">
        <w:rPr>
          <w:i/>
          <w:color w:val="000000"/>
          <w:sz w:val="24"/>
          <w:szCs w:val="24"/>
        </w:rPr>
        <w:t>Развитие силовых способностей.</w:t>
      </w:r>
      <w:r w:rsidRPr="002808C6">
        <w:rPr>
          <w:color w:val="000000"/>
          <w:sz w:val="24"/>
          <w:szCs w:val="24"/>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2808C6">
        <w:rPr>
          <w:b/>
          <w:color w:val="000000"/>
          <w:sz w:val="24"/>
          <w:szCs w:val="24"/>
        </w:rPr>
        <w:t xml:space="preserve">. </w:t>
      </w:r>
      <w:r w:rsidRPr="002808C6">
        <w:rPr>
          <w:b/>
          <w:i/>
          <w:color w:val="000000"/>
          <w:sz w:val="24"/>
          <w:szCs w:val="24"/>
        </w:rPr>
        <w:t>Л</w:t>
      </w:r>
      <w:r w:rsidR="00B65082" w:rsidRPr="002808C6">
        <w:rPr>
          <w:b/>
          <w:i/>
          <w:color w:val="000000"/>
          <w:sz w:val="24"/>
          <w:szCs w:val="24"/>
        </w:rPr>
        <w:t>е</w:t>
      </w:r>
      <w:r w:rsidRPr="002808C6">
        <w:rPr>
          <w:b/>
          <w:i/>
          <w:color w:val="000000"/>
          <w:sz w:val="24"/>
          <w:szCs w:val="24"/>
        </w:rPr>
        <w:t>гкая атлетика.</w:t>
      </w:r>
      <w:r w:rsidRPr="002808C6">
        <w:rPr>
          <w:i/>
          <w:color w:val="000000"/>
          <w:sz w:val="24"/>
          <w:szCs w:val="24"/>
        </w:rPr>
        <w:t xml:space="preserve"> Развитие выносливости. </w:t>
      </w:r>
      <w:r w:rsidRPr="002808C6">
        <w:rPr>
          <w:color w:val="000000"/>
          <w:sz w:val="24"/>
          <w:szCs w:val="24"/>
        </w:rPr>
        <w:t xml:space="preserve">Равномерный повторный бег с финальным ускорением (на разные дистанции). </w:t>
      </w:r>
      <w:r w:rsidRPr="002808C6">
        <w:rPr>
          <w:i/>
          <w:color w:val="000000"/>
          <w:sz w:val="24"/>
          <w:szCs w:val="24"/>
        </w:rPr>
        <w:t>Развитие силовых способностей.</w:t>
      </w:r>
      <w:r w:rsidRPr="002808C6">
        <w:rPr>
          <w:color w:val="000000"/>
          <w:sz w:val="24"/>
          <w:szCs w:val="24"/>
        </w:rPr>
        <w:t xml:space="preserve"> Запрыгивание с последующим спрыгиванием. Комплексы упражнений с набивными мячами. </w:t>
      </w:r>
      <w:r w:rsidRPr="002808C6">
        <w:rPr>
          <w:i/>
          <w:color w:val="000000"/>
          <w:sz w:val="24"/>
          <w:szCs w:val="24"/>
        </w:rPr>
        <w:t>Развитие скоростных способностей</w:t>
      </w:r>
      <w:r w:rsidRPr="002808C6">
        <w:rPr>
          <w:b/>
          <w:i/>
          <w:color w:val="000000"/>
          <w:sz w:val="24"/>
          <w:szCs w:val="24"/>
        </w:rPr>
        <w:t>.</w:t>
      </w:r>
      <w:r w:rsidRPr="002808C6">
        <w:rPr>
          <w:b/>
          <w:color w:val="000000"/>
          <w:sz w:val="24"/>
          <w:szCs w:val="24"/>
        </w:rPr>
        <w:t xml:space="preserve"> </w:t>
      </w:r>
      <w:r w:rsidRPr="002808C6">
        <w:rPr>
          <w:color w:val="000000"/>
          <w:sz w:val="24"/>
          <w:szCs w:val="24"/>
        </w:rPr>
        <w:t>Бег на месте с максимальной скоростью и темпом с опорой на руки и без опоры. Подвижные и спортивные игры, эстафеты.</w:t>
      </w:r>
      <w:r w:rsidRPr="002808C6">
        <w:rPr>
          <w:i/>
          <w:color w:val="000000"/>
          <w:sz w:val="24"/>
          <w:szCs w:val="24"/>
        </w:rPr>
        <w:t xml:space="preserve"> </w:t>
      </w:r>
      <w:r w:rsidRPr="002808C6">
        <w:rPr>
          <w:b/>
          <w:i/>
          <w:color w:val="000000"/>
          <w:sz w:val="24"/>
          <w:szCs w:val="24"/>
        </w:rPr>
        <w:t>Лыжные гонки.</w:t>
      </w:r>
      <w:r w:rsidRPr="002808C6">
        <w:rPr>
          <w:b/>
          <w:color w:val="000000"/>
          <w:sz w:val="24"/>
          <w:szCs w:val="24"/>
        </w:rPr>
        <w:t xml:space="preserve"> </w:t>
      </w:r>
      <w:r w:rsidRPr="002808C6">
        <w:rPr>
          <w:i/>
          <w:color w:val="000000"/>
          <w:sz w:val="24"/>
          <w:szCs w:val="24"/>
        </w:rPr>
        <w:t>Развитие выносливости.</w:t>
      </w:r>
      <w:r w:rsidRPr="002808C6">
        <w:rPr>
          <w:color w:val="000000"/>
          <w:sz w:val="24"/>
          <w:szCs w:val="24"/>
        </w:rPr>
        <w:t xml:space="preserve">  Передвижение на лыжах с равномерной скоростью в режимах умеренной и соревновательной скоростью.</w:t>
      </w:r>
      <w:r w:rsidRPr="002808C6">
        <w:rPr>
          <w:i/>
          <w:color w:val="000000"/>
          <w:sz w:val="24"/>
          <w:szCs w:val="24"/>
        </w:rPr>
        <w:t xml:space="preserve"> Развитие координации</w:t>
      </w:r>
      <w:r w:rsidRPr="002808C6">
        <w:rPr>
          <w:b/>
          <w:color w:val="000000"/>
          <w:sz w:val="24"/>
          <w:szCs w:val="24"/>
        </w:rPr>
        <w:t xml:space="preserve">. </w:t>
      </w:r>
      <w:r w:rsidRPr="002808C6">
        <w:rPr>
          <w:color w:val="000000"/>
          <w:sz w:val="24"/>
          <w:szCs w:val="24"/>
        </w:rPr>
        <w:t>Упражнения в поворотах на лыжах, преодоление небольших трамплинов.</w:t>
      </w:r>
      <w:r w:rsidRPr="002808C6">
        <w:rPr>
          <w:i/>
          <w:color w:val="000000"/>
          <w:sz w:val="24"/>
          <w:szCs w:val="24"/>
        </w:rPr>
        <w:t xml:space="preserve"> </w:t>
      </w:r>
      <w:r w:rsidRPr="002808C6">
        <w:rPr>
          <w:b/>
          <w:i/>
          <w:color w:val="000000"/>
          <w:sz w:val="24"/>
          <w:szCs w:val="24"/>
        </w:rPr>
        <w:t xml:space="preserve">Адаптированные спортивные и подвижные игры, эстафеты. </w:t>
      </w:r>
      <w:r w:rsidRPr="002808C6">
        <w:rPr>
          <w:i/>
          <w:color w:val="000000"/>
          <w:sz w:val="24"/>
          <w:szCs w:val="24"/>
        </w:rPr>
        <w:t>Развитие скоростных способностей, выносливости, координации движений</w:t>
      </w:r>
      <w:r w:rsidRPr="002808C6">
        <w:rPr>
          <w:color w:val="000000"/>
          <w:sz w:val="24"/>
          <w:szCs w:val="24"/>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A772E4" w:rsidRPr="002808C6" w:rsidRDefault="00010FD2">
      <w:pPr>
        <w:spacing w:line="240" w:lineRule="auto"/>
        <w:jc w:val="both"/>
        <w:rPr>
          <w:i/>
          <w:sz w:val="24"/>
          <w:szCs w:val="24"/>
        </w:rPr>
      </w:pPr>
      <w:r w:rsidRPr="002808C6">
        <w:rPr>
          <w:i/>
          <w:sz w:val="24"/>
          <w:szCs w:val="24"/>
        </w:rPr>
        <w:t>8 класс</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Знания о физической культуре.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Способы самостоятельной деятельности.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rsidR="00A772E4" w:rsidRPr="002808C6" w:rsidRDefault="00010FD2">
      <w:pPr>
        <w:spacing w:line="240" w:lineRule="auto"/>
        <w:jc w:val="both"/>
        <w:rPr>
          <w:b/>
          <w:sz w:val="24"/>
          <w:szCs w:val="24"/>
        </w:rPr>
      </w:pPr>
      <w:r w:rsidRPr="002808C6">
        <w:rPr>
          <w:b/>
          <w:sz w:val="24"/>
          <w:szCs w:val="24"/>
        </w:rPr>
        <w:t>Физкультурно-оздоровительная деятельность.</w:t>
      </w:r>
    </w:p>
    <w:p w:rsidR="00A772E4" w:rsidRPr="002808C6" w:rsidRDefault="00010FD2">
      <w:pPr>
        <w:spacing w:line="240" w:lineRule="auto"/>
        <w:ind w:firstLine="708"/>
        <w:jc w:val="both"/>
        <w:rPr>
          <w:sz w:val="24"/>
          <w:szCs w:val="24"/>
        </w:rPr>
      </w:pPr>
      <w:r w:rsidRPr="002808C6">
        <w:rPr>
          <w:sz w:val="24"/>
          <w:szCs w:val="24"/>
        </w:rPr>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rsidR="00A772E4" w:rsidRPr="002808C6" w:rsidRDefault="00010FD2">
      <w:pPr>
        <w:spacing w:line="240" w:lineRule="auto"/>
        <w:jc w:val="both"/>
        <w:rPr>
          <w:b/>
          <w:sz w:val="24"/>
          <w:szCs w:val="24"/>
        </w:rPr>
      </w:pPr>
      <w:r w:rsidRPr="002808C6">
        <w:rPr>
          <w:b/>
          <w:sz w:val="24"/>
          <w:szCs w:val="24"/>
        </w:rPr>
        <w:t>Спортивно-оздоровительная деятельность. Физическое совершенствование.</w:t>
      </w:r>
    </w:p>
    <w:p w:rsidR="00A772E4" w:rsidRPr="002808C6" w:rsidRDefault="00010FD2">
      <w:pPr>
        <w:spacing w:line="240" w:lineRule="auto"/>
        <w:jc w:val="both"/>
        <w:rPr>
          <w:sz w:val="24"/>
          <w:szCs w:val="24"/>
        </w:rPr>
      </w:pPr>
      <w:r w:rsidRPr="002808C6">
        <w:rPr>
          <w:i/>
          <w:sz w:val="24"/>
          <w:szCs w:val="24"/>
        </w:rPr>
        <w:t>Модуль «Легкая атлетика».</w:t>
      </w:r>
      <w:r w:rsidRPr="002808C6">
        <w:rPr>
          <w:sz w:val="24"/>
          <w:szCs w:val="24"/>
        </w:rPr>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rsidR="00A772E4" w:rsidRPr="002808C6" w:rsidRDefault="00010FD2">
      <w:pPr>
        <w:tabs>
          <w:tab w:val="left" w:pos="1134"/>
        </w:tabs>
        <w:spacing w:line="240" w:lineRule="auto"/>
        <w:jc w:val="both"/>
        <w:rPr>
          <w:sz w:val="24"/>
          <w:szCs w:val="24"/>
        </w:rPr>
      </w:pPr>
      <w:r w:rsidRPr="002808C6">
        <w:rPr>
          <w:i/>
          <w:sz w:val="24"/>
          <w:szCs w:val="24"/>
        </w:rPr>
        <w:t xml:space="preserve">Модуль «гимнастика». </w:t>
      </w:r>
      <w:r w:rsidRPr="002808C6">
        <w:rPr>
          <w:sz w:val="24"/>
          <w:szCs w:val="24"/>
        </w:rPr>
        <w:t>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полушпагат, стойка на лопатках.</w:t>
      </w:r>
    </w:p>
    <w:p w:rsidR="00A772E4" w:rsidRPr="002808C6" w:rsidRDefault="00010FD2">
      <w:pPr>
        <w:spacing w:line="240" w:lineRule="auto"/>
        <w:jc w:val="both"/>
        <w:rPr>
          <w:i/>
          <w:sz w:val="24"/>
          <w:szCs w:val="24"/>
        </w:rPr>
      </w:pPr>
      <w:r w:rsidRPr="002808C6">
        <w:rPr>
          <w:i/>
          <w:sz w:val="24"/>
          <w:szCs w:val="24"/>
        </w:rPr>
        <w:t xml:space="preserve">Модуль «Зимние виды спорта». </w:t>
      </w:r>
      <w:r w:rsidRPr="002808C6">
        <w:rPr>
          <w:sz w:val="24"/>
          <w:szCs w:val="24"/>
        </w:rPr>
        <w:t xml:space="preserve">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подъемов: «полуелочкой», «елочкой», «лесенкой». Ходьба по учебной лыжне с переходами с попеременных ходов на одновременные. Прохождение дистанции </w:t>
      </w:r>
      <w:r w:rsidRPr="002808C6">
        <w:rPr>
          <w:i/>
          <w:sz w:val="24"/>
          <w:szCs w:val="24"/>
        </w:rPr>
        <w:t>до 500.</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i/>
          <w:color w:val="000000"/>
          <w:sz w:val="24"/>
          <w:szCs w:val="24"/>
        </w:rPr>
        <w:t>Модуль «спортивные игры». Пионербол</w:t>
      </w:r>
      <w:r w:rsidRPr="002808C6">
        <w:rPr>
          <w:color w:val="000000"/>
          <w:sz w:val="24"/>
          <w:szCs w:val="24"/>
        </w:rPr>
        <w:t xml:space="preserve">. Совершенствование выполнения основных понятий: условие трех шагов, условие трех касаний. Учебная игра с соблюдением всех правил. </w:t>
      </w:r>
      <w:r w:rsidRPr="002808C6">
        <w:rPr>
          <w:i/>
          <w:color w:val="000000"/>
          <w:sz w:val="24"/>
          <w:szCs w:val="24"/>
        </w:rPr>
        <w:t>Голбол</w:t>
      </w:r>
      <w:r w:rsidRPr="002808C6">
        <w:rPr>
          <w:color w:val="000000"/>
          <w:sz w:val="24"/>
          <w:szCs w:val="24"/>
        </w:rPr>
        <w:t xml:space="preserve">. Главные нарушения в голболе (преждевременный бросок, «мяч за мячом»). Учебная игра без зрительного анализатора с соблюдением всех правил. </w:t>
      </w:r>
      <w:r w:rsidRPr="002808C6">
        <w:rPr>
          <w:i/>
          <w:color w:val="000000"/>
          <w:sz w:val="24"/>
          <w:szCs w:val="24"/>
        </w:rPr>
        <w:t xml:space="preserve">Адаптированные спортивные игры с элементами баскетбола. </w:t>
      </w:r>
      <w:r w:rsidRPr="002808C6">
        <w:rPr>
          <w:color w:val="000000"/>
          <w:sz w:val="24"/>
          <w:szCs w:val="24"/>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 без мяча и с мячом: ведение, при</w:t>
      </w:r>
      <w:r w:rsidR="00B65082" w:rsidRPr="002808C6">
        <w:rPr>
          <w:color w:val="000000"/>
          <w:sz w:val="24"/>
          <w:szCs w:val="24"/>
        </w:rPr>
        <w:t>е</w:t>
      </w:r>
      <w:r w:rsidRPr="002808C6">
        <w:rPr>
          <w:color w:val="000000"/>
          <w:sz w:val="24"/>
          <w:szCs w:val="24"/>
        </w:rPr>
        <w:t>мы и передачи, броски в корзину.</w:t>
      </w:r>
      <w:r w:rsidRPr="002808C6">
        <w:rPr>
          <w:i/>
          <w:color w:val="000000"/>
          <w:sz w:val="24"/>
          <w:szCs w:val="24"/>
        </w:rPr>
        <w:t xml:space="preserve"> Адаптированные спортивные игры с элементами волейбола. </w:t>
      </w:r>
      <w:r w:rsidRPr="002808C6">
        <w:rPr>
          <w:color w:val="000000"/>
          <w:sz w:val="24"/>
          <w:szCs w:val="24"/>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w:t>
      </w:r>
      <w:r w:rsidRPr="002808C6">
        <w:rPr>
          <w:i/>
          <w:color w:val="000000"/>
          <w:sz w:val="24"/>
          <w:szCs w:val="24"/>
        </w:rPr>
        <w:t xml:space="preserve"> Адаптированные спортивные игры с элементами футбола. </w:t>
      </w:r>
      <w:r w:rsidRPr="002808C6">
        <w:rPr>
          <w:color w:val="000000"/>
          <w:sz w:val="24"/>
          <w:szCs w:val="24"/>
        </w:rPr>
        <w:t>Удар по мячу с разбега внутренней частью подъ</w:t>
      </w:r>
      <w:r w:rsidR="00B65082" w:rsidRPr="002808C6">
        <w:rPr>
          <w:color w:val="000000"/>
          <w:sz w:val="24"/>
          <w:szCs w:val="24"/>
        </w:rPr>
        <w:t>е</w:t>
      </w:r>
      <w:r w:rsidRPr="002808C6">
        <w:rPr>
          <w:color w:val="000000"/>
          <w:sz w:val="24"/>
          <w:szCs w:val="24"/>
        </w:rPr>
        <w:t>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2808C6">
        <w:rPr>
          <w:color w:val="000000"/>
          <w:sz w:val="24"/>
          <w:szCs w:val="24"/>
        </w:rPr>
        <w:t>е</w:t>
      </w:r>
      <w:r w:rsidRPr="002808C6">
        <w:rPr>
          <w:color w:val="000000"/>
          <w:sz w:val="24"/>
          <w:szCs w:val="24"/>
        </w:rPr>
        <w:t xml:space="preserve">мов, </w:t>
      </w:r>
    </w:p>
    <w:p w:rsidR="00A772E4" w:rsidRPr="002808C6" w:rsidRDefault="00010FD2">
      <w:pPr>
        <w:spacing w:line="240" w:lineRule="auto"/>
        <w:jc w:val="both"/>
        <w:rPr>
          <w:sz w:val="24"/>
          <w:szCs w:val="24"/>
        </w:rPr>
      </w:pPr>
      <w:r w:rsidRPr="002808C6">
        <w:rPr>
          <w:b/>
          <w:sz w:val="24"/>
          <w:szCs w:val="24"/>
        </w:rPr>
        <w:t>Прикладно-ориентированная двигательная деятельность</w:t>
      </w:r>
      <w:r w:rsidRPr="002808C6">
        <w:rPr>
          <w:sz w:val="24"/>
          <w:szCs w:val="24"/>
        </w:rPr>
        <w:t xml:space="preserve">. </w:t>
      </w:r>
    </w:p>
    <w:p w:rsidR="00A772E4" w:rsidRPr="002808C6" w:rsidRDefault="00010FD2">
      <w:pPr>
        <w:pBdr>
          <w:top w:val="nil"/>
          <w:left w:val="nil"/>
          <w:bottom w:val="nil"/>
          <w:right w:val="nil"/>
          <w:between w:val="nil"/>
        </w:pBdr>
        <w:spacing w:line="240" w:lineRule="auto"/>
        <w:jc w:val="both"/>
        <w:rPr>
          <w:i/>
          <w:color w:val="000000"/>
          <w:sz w:val="24"/>
          <w:szCs w:val="24"/>
        </w:rPr>
      </w:pPr>
      <w:r w:rsidRPr="002808C6">
        <w:rPr>
          <w:i/>
          <w:color w:val="000000"/>
          <w:sz w:val="24"/>
          <w:szCs w:val="24"/>
        </w:rPr>
        <w:t xml:space="preserve">Модуль «Базовая физическая подготовка». </w:t>
      </w:r>
      <w:r w:rsidRPr="002808C6">
        <w:rPr>
          <w:b/>
          <w:i/>
          <w:color w:val="000000"/>
          <w:sz w:val="24"/>
          <w:szCs w:val="24"/>
        </w:rPr>
        <w:t>Общефизическая подготовка.</w:t>
      </w:r>
      <w:r w:rsidRPr="002808C6">
        <w:rPr>
          <w:i/>
          <w:color w:val="000000"/>
          <w:sz w:val="24"/>
          <w:szCs w:val="24"/>
        </w:rPr>
        <w:t xml:space="preserve"> Развитие силовых способностей. </w:t>
      </w:r>
      <w:r w:rsidRPr="002808C6">
        <w:rPr>
          <w:color w:val="000000"/>
          <w:sz w:val="24"/>
          <w:szCs w:val="24"/>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2808C6">
        <w:rPr>
          <w:color w:val="000000"/>
          <w:sz w:val="24"/>
          <w:szCs w:val="24"/>
        </w:rPr>
        <w:t>е</w:t>
      </w:r>
      <w:r w:rsidRPr="002808C6">
        <w:rPr>
          <w:color w:val="000000"/>
          <w:sz w:val="24"/>
          <w:szCs w:val="24"/>
        </w:rPr>
        <w:t xml:space="preserve">д, назад, от груди, из-за головы). </w:t>
      </w:r>
      <w:r w:rsidRPr="002808C6">
        <w:rPr>
          <w:i/>
          <w:color w:val="000000"/>
          <w:sz w:val="24"/>
          <w:szCs w:val="24"/>
        </w:rPr>
        <w:t>Развитие скоростных способностей.</w:t>
      </w:r>
      <w:r w:rsidRPr="002808C6">
        <w:rPr>
          <w:color w:val="000000"/>
          <w:sz w:val="24"/>
          <w:szCs w:val="24"/>
        </w:rPr>
        <w:t xml:space="preserve">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2808C6">
        <w:rPr>
          <w:i/>
          <w:color w:val="000000"/>
          <w:sz w:val="24"/>
          <w:szCs w:val="24"/>
        </w:rPr>
        <w:t xml:space="preserve">Развитие выносливости. </w:t>
      </w:r>
      <w:r w:rsidRPr="002808C6">
        <w:rPr>
          <w:color w:val="000000"/>
          <w:sz w:val="24"/>
          <w:szCs w:val="24"/>
        </w:rPr>
        <w:t xml:space="preserve">Равномерный бег и передвижение на лыжах в режимах умеренной интенсивности. </w:t>
      </w:r>
      <w:r w:rsidRPr="002808C6">
        <w:rPr>
          <w:i/>
          <w:color w:val="000000"/>
          <w:sz w:val="24"/>
          <w:szCs w:val="24"/>
        </w:rPr>
        <w:t xml:space="preserve">Развитие координации движений. </w:t>
      </w:r>
      <w:r w:rsidRPr="002808C6">
        <w:rPr>
          <w:color w:val="000000"/>
          <w:sz w:val="24"/>
          <w:szCs w:val="24"/>
        </w:rPr>
        <w:t>Упражнения в статическом равновесии. Упражнения на точность дифференцирования мышечных усилий. Подвижные и спортивные игры.</w:t>
      </w:r>
      <w:r w:rsidRPr="002808C6">
        <w:rPr>
          <w:b/>
          <w:color w:val="000000"/>
          <w:sz w:val="24"/>
          <w:szCs w:val="24"/>
        </w:rPr>
        <w:t xml:space="preserve"> </w:t>
      </w:r>
      <w:r w:rsidRPr="002808C6">
        <w:rPr>
          <w:i/>
          <w:color w:val="000000"/>
          <w:sz w:val="24"/>
          <w:szCs w:val="24"/>
        </w:rPr>
        <w:t xml:space="preserve">Развитие гибкости. </w:t>
      </w:r>
      <w:r w:rsidRPr="002808C6">
        <w:rPr>
          <w:color w:val="000000"/>
          <w:sz w:val="24"/>
          <w:szCs w:val="24"/>
        </w:rPr>
        <w:t>Упражнения на растяжение и расслабление мышц. Специальные упражнения для развития подвижности суставов (полушпагат, шпагат).</w:t>
      </w:r>
      <w:r w:rsidRPr="002808C6">
        <w:rPr>
          <w:b/>
          <w:color w:val="000000"/>
          <w:sz w:val="24"/>
          <w:szCs w:val="24"/>
        </w:rPr>
        <w:t xml:space="preserve"> </w:t>
      </w:r>
      <w:r w:rsidRPr="002808C6">
        <w:rPr>
          <w:b/>
          <w:i/>
          <w:color w:val="000000"/>
          <w:sz w:val="24"/>
          <w:szCs w:val="24"/>
        </w:rPr>
        <w:t>Специальная физическая подготовка.</w:t>
      </w:r>
      <w:r w:rsidRPr="002808C6">
        <w:rPr>
          <w:i/>
          <w:color w:val="000000"/>
          <w:sz w:val="24"/>
          <w:szCs w:val="24"/>
        </w:rPr>
        <w:t xml:space="preserve"> </w:t>
      </w:r>
      <w:r w:rsidRPr="002808C6">
        <w:rPr>
          <w:b/>
          <w:i/>
          <w:color w:val="000000"/>
          <w:sz w:val="24"/>
          <w:szCs w:val="24"/>
        </w:rPr>
        <w:t>Гимнастика с основами акробатики.</w:t>
      </w:r>
      <w:r w:rsidRPr="002808C6">
        <w:rPr>
          <w:i/>
          <w:color w:val="000000"/>
          <w:sz w:val="24"/>
          <w:szCs w:val="24"/>
        </w:rPr>
        <w:t xml:space="preserve"> Развитие гибкости. </w:t>
      </w:r>
      <w:r w:rsidRPr="002808C6">
        <w:rPr>
          <w:color w:val="000000"/>
          <w:sz w:val="24"/>
          <w:szCs w:val="24"/>
        </w:rPr>
        <w:t xml:space="preserve">Упражнения с гимнастической палкой (укороченной скакалкой) для развития подвижности плечевого сустава. </w:t>
      </w:r>
      <w:r w:rsidRPr="002808C6">
        <w:rPr>
          <w:i/>
          <w:color w:val="000000"/>
          <w:sz w:val="24"/>
          <w:szCs w:val="24"/>
        </w:rPr>
        <w:t>Развитие координации движений.</w:t>
      </w:r>
      <w:r w:rsidRPr="002808C6">
        <w:rPr>
          <w:color w:val="000000"/>
          <w:sz w:val="24"/>
          <w:szCs w:val="24"/>
        </w:rPr>
        <w:t xml:space="preserve"> Прохождение усложн</w:t>
      </w:r>
      <w:r w:rsidR="00B65082" w:rsidRPr="002808C6">
        <w:rPr>
          <w:color w:val="000000"/>
          <w:sz w:val="24"/>
          <w:szCs w:val="24"/>
        </w:rPr>
        <w:t>е</w:t>
      </w:r>
      <w:r w:rsidRPr="002808C6">
        <w:rPr>
          <w:color w:val="000000"/>
          <w:sz w:val="24"/>
          <w:szCs w:val="24"/>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2808C6">
        <w:rPr>
          <w:i/>
          <w:color w:val="000000"/>
          <w:sz w:val="24"/>
          <w:szCs w:val="24"/>
        </w:rPr>
        <w:t>Развитие силовых способностей.</w:t>
      </w:r>
      <w:r w:rsidRPr="002808C6">
        <w:rPr>
          <w:color w:val="000000"/>
          <w:sz w:val="24"/>
          <w:szCs w:val="24"/>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2808C6">
        <w:rPr>
          <w:b/>
          <w:i/>
          <w:color w:val="000000"/>
          <w:sz w:val="24"/>
          <w:szCs w:val="24"/>
        </w:rPr>
        <w:t>Л</w:t>
      </w:r>
      <w:r w:rsidR="00B65082" w:rsidRPr="002808C6">
        <w:rPr>
          <w:b/>
          <w:i/>
          <w:color w:val="000000"/>
          <w:sz w:val="24"/>
          <w:szCs w:val="24"/>
        </w:rPr>
        <w:t>е</w:t>
      </w:r>
      <w:r w:rsidRPr="002808C6">
        <w:rPr>
          <w:b/>
          <w:i/>
          <w:color w:val="000000"/>
          <w:sz w:val="24"/>
          <w:szCs w:val="24"/>
        </w:rPr>
        <w:t>гкая атлетика.</w:t>
      </w:r>
      <w:r w:rsidRPr="002808C6">
        <w:rPr>
          <w:i/>
          <w:color w:val="000000"/>
          <w:sz w:val="24"/>
          <w:szCs w:val="24"/>
        </w:rPr>
        <w:t xml:space="preserve"> Развитие выносливости. </w:t>
      </w:r>
      <w:r w:rsidRPr="002808C6">
        <w:rPr>
          <w:color w:val="000000"/>
          <w:sz w:val="24"/>
          <w:szCs w:val="24"/>
        </w:rPr>
        <w:t xml:space="preserve">Равномерный повторный бег с финальным ускорением (на разные дистанции). </w:t>
      </w:r>
      <w:r w:rsidRPr="002808C6">
        <w:rPr>
          <w:i/>
          <w:color w:val="000000"/>
          <w:sz w:val="24"/>
          <w:szCs w:val="24"/>
        </w:rPr>
        <w:t>Развитие силовых способностей.</w:t>
      </w:r>
      <w:r w:rsidRPr="002808C6">
        <w:rPr>
          <w:color w:val="000000"/>
          <w:sz w:val="24"/>
          <w:szCs w:val="24"/>
        </w:rPr>
        <w:t xml:space="preserve">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w:t>
      </w:r>
      <w:r w:rsidRPr="002808C6">
        <w:rPr>
          <w:i/>
          <w:color w:val="000000"/>
          <w:sz w:val="24"/>
          <w:szCs w:val="24"/>
        </w:rPr>
        <w:t>Развитие скоростных способностей</w:t>
      </w:r>
      <w:r w:rsidRPr="002808C6">
        <w:rPr>
          <w:b/>
          <w:i/>
          <w:color w:val="000000"/>
          <w:sz w:val="24"/>
          <w:szCs w:val="24"/>
        </w:rPr>
        <w:t>.</w:t>
      </w:r>
      <w:r w:rsidRPr="002808C6">
        <w:rPr>
          <w:b/>
          <w:color w:val="000000"/>
          <w:sz w:val="24"/>
          <w:szCs w:val="24"/>
        </w:rPr>
        <w:t xml:space="preserve"> </w:t>
      </w:r>
      <w:r w:rsidRPr="002808C6">
        <w:rPr>
          <w:color w:val="000000"/>
          <w:sz w:val="24"/>
          <w:szCs w:val="24"/>
        </w:rPr>
        <w:t>Бег на месте с максимальной скоростью и темпом с опорой на руки. Подвижные и спортивные игры, эстафеты.</w:t>
      </w:r>
      <w:r w:rsidRPr="002808C6">
        <w:rPr>
          <w:i/>
          <w:color w:val="000000"/>
          <w:sz w:val="24"/>
          <w:szCs w:val="24"/>
        </w:rPr>
        <w:t xml:space="preserve"> </w:t>
      </w:r>
      <w:r w:rsidRPr="002808C6">
        <w:rPr>
          <w:b/>
          <w:i/>
          <w:color w:val="000000"/>
          <w:sz w:val="24"/>
          <w:szCs w:val="24"/>
        </w:rPr>
        <w:t>Лыжные гонки.</w:t>
      </w:r>
      <w:r w:rsidRPr="002808C6">
        <w:rPr>
          <w:b/>
          <w:color w:val="000000"/>
          <w:sz w:val="24"/>
          <w:szCs w:val="24"/>
        </w:rPr>
        <w:t xml:space="preserve"> </w:t>
      </w:r>
      <w:r w:rsidRPr="002808C6">
        <w:rPr>
          <w:i/>
          <w:color w:val="000000"/>
          <w:sz w:val="24"/>
          <w:szCs w:val="24"/>
        </w:rPr>
        <w:t>Развитие выносливости.</w:t>
      </w:r>
      <w:r w:rsidRPr="002808C6">
        <w:rPr>
          <w:color w:val="000000"/>
          <w:sz w:val="24"/>
          <w:szCs w:val="24"/>
        </w:rPr>
        <w:t xml:space="preserve"> Передвижение на лыжах с равномерной скоростью в режимах умеренной и соревновательной скоростью.</w:t>
      </w:r>
      <w:r w:rsidRPr="002808C6">
        <w:rPr>
          <w:i/>
          <w:color w:val="000000"/>
          <w:sz w:val="24"/>
          <w:szCs w:val="24"/>
        </w:rPr>
        <w:t xml:space="preserve"> Развитие координации</w:t>
      </w:r>
      <w:r w:rsidRPr="002808C6">
        <w:rPr>
          <w:b/>
          <w:color w:val="000000"/>
          <w:sz w:val="24"/>
          <w:szCs w:val="24"/>
        </w:rPr>
        <w:t xml:space="preserve">. </w:t>
      </w:r>
      <w:r w:rsidRPr="002808C6">
        <w:rPr>
          <w:color w:val="000000"/>
          <w:sz w:val="24"/>
          <w:szCs w:val="24"/>
        </w:rPr>
        <w:t>Упражнения в поворотах и спусках на лыжах, преодоление небольших трамплинов.</w:t>
      </w:r>
      <w:r w:rsidRPr="002808C6">
        <w:rPr>
          <w:i/>
          <w:color w:val="000000"/>
          <w:sz w:val="24"/>
          <w:szCs w:val="24"/>
        </w:rPr>
        <w:t xml:space="preserve"> </w:t>
      </w:r>
      <w:r w:rsidRPr="002808C6">
        <w:rPr>
          <w:b/>
          <w:i/>
          <w:color w:val="000000"/>
          <w:sz w:val="24"/>
          <w:szCs w:val="24"/>
        </w:rPr>
        <w:t xml:space="preserve">Адаптированные спортивные и подвижные игры, эстафеты. </w:t>
      </w:r>
      <w:r w:rsidRPr="002808C6">
        <w:rPr>
          <w:i/>
          <w:color w:val="000000"/>
          <w:sz w:val="24"/>
          <w:szCs w:val="24"/>
        </w:rPr>
        <w:t>Развитие скоростных способностей, выносливости, координации движений</w:t>
      </w:r>
      <w:r w:rsidRPr="002808C6">
        <w:rPr>
          <w:color w:val="000000"/>
          <w:sz w:val="24"/>
          <w:szCs w:val="24"/>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A772E4" w:rsidRPr="002808C6" w:rsidRDefault="00010FD2">
      <w:pPr>
        <w:spacing w:line="240" w:lineRule="auto"/>
        <w:jc w:val="both"/>
        <w:rPr>
          <w:i/>
          <w:sz w:val="24"/>
          <w:szCs w:val="24"/>
        </w:rPr>
      </w:pPr>
      <w:r w:rsidRPr="002808C6">
        <w:rPr>
          <w:i/>
          <w:sz w:val="24"/>
          <w:szCs w:val="24"/>
        </w:rPr>
        <w:t>9 класс</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Знания о физической культуре.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Способы самостоятельной деятельности.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color w:val="000000"/>
          <w:sz w:val="24"/>
          <w:szCs w:val="24"/>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2808C6">
        <w:rPr>
          <w:color w:val="000000"/>
          <w:sz w:val="24"/>
          <w:szCs w:val="24"/>
        </w:rPr>
        <w:t>е</w:t>
      </w:r>
      <w:r w:rsidRPr="002808C6">
        <w:rPr>
          <w:color w:val="000000"/>
          <w:sz w:val="24"/>
          <w:szCs w:val="24"/>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772E4" w:rsidRPr="002808C6" w:rsidRDefault="00010FD2">
      <w:pPr>
        <w:spacing w:line="240" w:lineRule="auto"/>
        <w:jc w:val="both"/>
        <w:rPr>
          <w:b/>
          <w:sz w:val="24"/>
          <w:szCs w:val="24"/>
        </w:rPr>
      </w:pPr>
      <w:r w:rsidRPr="002808C6">
        <w:rPr>
          <w:b/>
          <w:sz w:val="24"/>
          <w:szCs w:val="24"/>
        </w:rPr>
        <w:t xml:space="preserve">Физкультурно-оздоровительная деятельность. </w:t>
      </w:r>
    </w:p>
    <w:p w:rsidR="00A772E4" w:rsidRPr="002808C6" w:rsidRDefault="00010FD2">
      <w:pPr>
        <w:spacing w:line="240" w:lineRule="auto"/>
        <w:ind w:firstLine="708"/>
        <w:jc w:val="both"/>
        <w:rPr>
          <w:sz w:val="24"/>
          <w:szCs w:val="24"/>
        </w:rPr>
      </w:pPr>
      <w:r w:rsidRPr="002808C6">
        <w:rPr>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Спортивно-оздоровительная деятельность. Физическое совершенствование.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i/>
          <w:color w:val="000000"/>
          <w:sz w:val="24"/>
          <w:szCs w:val="24"/>
        </w:rPr>
        <w:t>Модуль «Легкая атлетика».</w:t>
      </w:r>
      <w:r w:rsidRPr="002808C6">
        <w:rPr>
          <w:color w:val="000000"/>
          <w:sz w:val="24"/>
          <w:szCs w:val="24"/>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2808C6">
        <w:rPr>
          <w:b/>
          <w:color w:val="000000"/>
          <w:sz w:val="24"/>
          <w:szCs w:val="24"/>
        </w:rPr>
        <w:t xml:space="preserve">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i/>
          <w:color w:val="000000"/>
          <w:sz w:val="24"/>
          <w:szCs w:val="24"/>
        </w:rPr>
        <w:t xml:space="preserve">Модуль «Гимнастика». </w:t>
      </w:r>
      <w:r w:rsidRPr="002808C6">
        <w:rPr>
          <w:color w:val="000000"/>
          <w:sz w:val="24"/>
          <w:szCs w:val="24"/>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2808C6">
        <w:rPr>
          <w:i/>
          <w:color w:val="000000"/>
          <w:sz w:val="24"/>
          <w:szCs w:val="24"/>
        </w:rPr>
        <w:t xml:space="preserve"> </w:t>
      </w:r>
      <w:r w:rsidRPr="002808C6">
        <w:rPr>
          <w:color w:val="000000"/>
          <w:sz w:val="24"/>
          <w:szCs w:val="24"/>
        </w:rPr>
        <w:t>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i/>
          <w:color w:val="000000"/>
          <w:sz w:val="24"/>
          <w:szCs w:val="24"/>
        </w:rPr>
        <w:t xml:space="preserve">Модуль «Зимние виды спорта». </w:t>
      </w:r>
      <w:r w:rsidRPr="002808C6">
        <w:rPr>
          <w:color w:val="000000"/>
          <w:sz w:val="24"/>
          <w:szCs w:val="24"/>
        </w:rPr>
        <w:t>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B65082" w:rsidRPr="002808C6">
        <w:rPr>
          <w:color w:val="000000"/>
          <w:sz w:val="24"/>
          <w:szCs w:val="24"/>
        </w:rPr>
        <w:t>е</w:t>
      </w:r>
      <w:r w:rsidRPr="002808C6">
        <w:rPr>
          <w:color w:val="000000"/>
          <w:sz w:val="24"/>
          <w:szCs w:val="24"/>
        </w:rPr>
        <w:t>мов: «полу</w:t>
      </w:r>
      <w:r w:rsidR="00B65082" w:rsidRPr="002808C6">
        <w:rPr>
          <w:color w:val="000000"/>
          <w:sz w:val="24"/>
          <w:szCs w:val="24"/>
        </w:rPr>
        <w:t>е</w:t>
      </w:r>
      <w:r w:rsidRPr="002808C6">
        <w:rPr>
          <w:color w:val="000000"/>
          <w:sz w:val="24"/>
          <w:szCs w:val="24"/>
        </w:rPr>
        <w:t>лочкой», «</w:t>
      </w:r>
      <w:r w:rsidR="00B65082" w:rsidRPr="002808C6">
        <w:rPr>
          <w:color w:val="000000"/>
          <w:sz w:val="24"/>
          <w:szCs w:val="24"/>
        </w:rPr>
        <w:t>е</w:t>
      </w:r>
      <w:r w:rsidRPr="002808C6">
        <w:rPr>
          <w:color w:val="000000"/>
          <w:sz w:val="24"/>
          <w:szCs w:val="24"/>
        </w:rPr>
        <w:t>лочкой», «лесенкой». Прохождение дистанции до 500 м.</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i/>
          <w:color w:val="000000"/>
          <w:sz w:val="24"/>
          <w:szCs w:val="24"/>
        </w:rPr>
        <w:t xml:space="preserve">Модуль «Спортивные игры». Пионербол. </w:t>
      </w:r>
      <w:r w:rsidRPr="002808C6">
        <w:rPr>
          <w:color w:val="000000"/>
          <w:sz w:val="24"/>
          <w:szCs w:val="24"/>
        </w:rPr>
        <w:t>Совершенствование стойки игрока, перемещения в стойке приставными шагами. Совершенствование при</w:t>
      </w:r>
      <w:r w:rsidR="00B65082" w:rsidRPr="002808C6">
        <w:rPr>
          <w:color w:val="000000"/>
          <w:sz w:val="24"/>
          <w:szCs w:val="24"/>
        </w:rPr>
        <w:t>е</w:t>
      </w:r>
      <w:r w:rsidRPr="002808C6">
        <w:rPr>
          <w:color w:val="000000"/>
          <w:sz w:val="24"/>
          <w:szCs w:val="24"/>
        </w:rPr>
        <w:t>ма и подачи мяча в заданную часть площадки. Совершенствование техники подачи мяча: при</w:t>
      </w:r>
      <w:r w:rsidR="00B65082" w:rsidRPr="002808C6">
        <w:rPr>
          <w:color w:val="000000"/>
          <w:sz w:val="24"/>
          <w:szCs w:val="24"/>
        </w:rPr>
        <w:t>е</w:t>
      </w:r>
      <w:r w:rsidRPr="002808C6">
        <w:rPr>
          <w:color w:val="000000"/>
          <w:sz w:val="24"/>
          <w:szCs w:val="24"/>
        </w:rPr>
        <w:t>м мяча, отраж</w:t>
      </w:r>
      <w:r w:rsidR="00B65082" w:rsidRPr="002808C6">
        <w:rPr>
          <w:color w:val="000000"/>
          <w:sz w:val="24"/>
          <w:szCs w:val="24"/>
        </w:rPr>
        <w:t>е</w:t>
      </w:r>
      <w:r w:rsidRPr="002808C6">
        <w:rPr>
          <w:color w:val="000000"/>
          <w:sz w:val="24"/>
          <w:szCs w:val="24"/>
        </w:rPr>
        <w:t xml:space="preserve">нного сеткой. </w:t>
      </w:r>
      <w:r w:rsidRPr="002808C6">
        <w:rPr>
          <w:i/>
          <w:color w:val="000000"/>
          <w:sz w:val="24"/>
          <w:szCs w:val="24"/>
        </w:rPr>
        <w:t xml:space="preserve">Адаптированные спортивные игры с элементами волейбола. </w:t>
      </w:r>
      <w:r w:rsidRPr="002808C6">
        <w:rPr>
          <w:color w:val="000000"/>
          <w:sz w:val="24"/>
          <w:szCs w:val="24"/>
        </w:rPr>
        <w:t>Техническая подготовка в игровых действиях: подачи мяча в разные зоны площадки соперника; при</w:t>
      </w:r>
      <w:r w:rsidR="00B65082" w:rsidRPr="002808C6">
        <w:rPr>
          <w:color w:val="000000"/>
          <w:sz w:val="24"/>
          <w:szCs w:val="24"/>
        </w:rPr>
        <w:t>е</w:t>
      </w:r>
      <w:r w:rsidRPr="002808C6">
        <w:rPr>
          <w:color w:val="000000"/>
          <w:sz w:val="24"/>
          <w:szCs w:val="24"/>
        </w:rPr>
        <w:t>мы и передачи на месте и в движении, удары и блокировка.</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i/>
          <w:color w:val="000000"/>
          <w:sz w:val="24"/>
          <w:szCs w:val="24"/>
        </w:rPr>
        <w:t xml:space="preserve">Адаптированные спортивные игры с элементами баскетбола. </w:t>
      </w:r>
      <w:r w:rsidRPr="002808C6">
        <w:rPr>
          <w:color w:val="000000"/>
          <w:sz w:val="24"/>
          <w:szCs w:val="24"/>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руками от груди, одной и двумя руками от головы, одной рукой от плеча. </w:t>
      </w:r>
      <w:r w:rsidRPr="002808C6">
        <w:rPr>
          <w:i/>
          <w:color w:val="000000"/>
          <w:sz w:val="24"/>
          <w:szCs w:val="24"/>
        </w:rPr>
        <w:t xml:space="preserve">Адаптированные спортивные игры с элементами футбола. </w:t>
      </w:r>
      <w:r w:rsidRPr="002808C6">
        <w:rPr>
          <w:color w:val="000000"/>
          <w:sz w:val="24"/>
          <w:szCs w:val="24"/>
        </w:rPr>
        <w:t>Удар по катящемуся мячу внешней частью подъ</w:t>
      </w:r>
      <w:r w:rsidR="00B65082" w:rsidRPr="002808C6">
        <w:rPr>
          <w:color w:val="000000"/>
          <w:sz w:val="24"/>
          <w:szCs w:val="24"/>
        </w:rPr>
        <w:t>е</w:t>
      </w:r>
      <w:r w:rsidRPr="002808C6">
        <w:rPr>
          <w:color w:val="000000"/>
          <w:sz w:val="24"/>
          <w:szCs w:val="24"/>
        </w:rPr>
        <w:t>ма и носком. Ведение мяча в различных направлениях и с различной скоростью.</w:t>
      </w:r>
    </w:p>
    <w:p w:rsidR="00A772E4" w:rsidRPr="002808C6" w:rsidRDefault="00010FD2">
      <w:pPr>
        <w:spacing w:line="240" w:lineRule="auto"/>
        <w:jc w:val="both"/>
        <w:rPr>
          <w:b/>
          <w:sz w:val="24"/>
          <w:szCs w:val="24"/>
        </w:rPr>
      </w:pPr>
      <w:r w:rsidRPr="002808C6">
        <w:rPr>
          <w:b/>
          <w:sz w:val="24"/>
          <w:szCs w:val="24"/>
        </w:rPr>
        <w:t xml:space="preserve">Прикладно-ориентированная двигательная деятельность.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i/>
          <w:color w:val="000000"/>
          <w:sz w:val="24"/>
          <w:szCs w:val="24"/>
        </w:rPr>
        <w:t>Модуль «Базовая физическая подготовка».</w:t>
      </w:r>
      <w:r w:rsidRPr="002808C6">
        <w:rPr>
          <w:color w:val="000000"/>
          <w:sz w:val="24"/>
          <w:szCs w:val="24"/>
        </w:rPr>
        <w:t xml:space="preserve"> Модуль «Базовая физическая подготовка». </w:t>
      </w:r>
      <w:r w:rsidRPr="002808C6">
        <w:rPr>
          <w:b/>
          <w:i/>
          <w:color w:val="000000"/>
          <w:sz w:val="24"/>
          <w:szCs w:val="24"/>
        </w:rPr>
        <w:t>Общефизическая подготовка.</w:t>
      </w:r>
      <w:r w:rsidRPr="002808C6">
        <w:rPr>
          <w:i/>
          <w:color w:val="000000"/>
          <w:sz w:val="24"/>
          <w:szCs w:val="24"/>
        </w:rPr>
        <w:t xml:space="preserve"> </w:t>
      </w:r>
      <w:r w:rsidRPr="002808C6">
        <w:rPr>
          <w:b/>
          <w:color w:val="000000"/>
          <w:sz w:val="24"/>
          <w:szCs w:val="24"/>
        </w:rPr>
        <w:t xml:space="preserve">Развитие силовых способностей. </w:t>
      </w:r>
      <w:r w:rsidRPr="002808C6">
        <w:rPr>
          <w:color w:val="000000"/>
          <w:sz w:val="24"/>
          <w:szCs w:val="24"/>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2808C6">
        <w:rPr>
          <w:color w:val="000000"/>
          <w:sz w:val="24"/>
          <w:szCs w:val="24"/>
        </w:rPr>
        <w:t>е</w:t>
      </w:r>
      <w:r w:rsidRPr="002808C6">
        <w:rPr>
          <w:color w:val="000000"/>
          <w:sz w:val="24"/>
          <w:szCs w:val="24"/>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2808C6">
        <w:rPr>
          <w:i/>
          <w:color w:val="000000"/>
          <w:sz w:val="24"/>
          <w:szCs w:val="24"/>
        </w:rPr>
        <w:t xml:space="preserve"> </w:t>
      </w:r>
      <w:r w:rsidRPr="002808C6">
        <w:rPr>
          <w:color w:val="000000"/>
          <w:sz w:val="24"/>
          <w:szCs w:val="24"/>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A772E4" w:rsidRPr="002808C6" w:rsidRDefault="00010FD2">
      <w:pPr>
        <w:pBdr>
          <w:top w:val="nil"/>
          <w:left w:val="nil"/>
          <w:bottom w:val="nil"/>
          <w:right w:val="nil"/>
          <w:between w:val="nil"/>
        </w:pBdr>
        <w:spacing w:line="240" w:lineRule="auto"/>
        <w:ind w:firstLine="708"/>
        <w:jc w:val="both"/>
        <w:rPr>
          <w:b/>
          <w:color w:val="000000"/>
          <w:sz w:val="24"/>
          <w:szCs w:val="24"/>
        </w:rPr>
      </w:pPr>
      <w:r w:rsidRPr="002808C6">
        <w:rPr>
          <w:b/>
          <w:i/>
          <w:color w:val="000000"/>
          <w:sz w:val="24"/>
          <w:szCs w:val="24"/>
        </w:rPr>
        <w:t xml:space="preserve">Специальная физическая подготовка. </w:t>
      </w:r>
      <w:r w:rsidRPr="002808C6">
        <w:rPr>
          <w:i/>
          <w:color w:val="000000"/>
          <w:sz w:val="24"/>
          <w:szCs w:val="24"/>
        </w:rPr>
        <w:t>Гимнастика с основами акробатики</w:t>
      </w:r>
      <w:r w:rsidRPr="002808C6">
        <w:rPr>
          <w:b/>
          <w:color w:val="000000"/>
          <w:sz w:val="24"/>
          <w:szCs w:val="24"/>
        </w:rPr>
        <w:t xml:space="preserve">. </w:t>
      </w:r>
      <w:r w:rsidRPr="002808C6">
        <w:rPr>
          <w:color w:val="000000"/>
          <w:sz w:val="24"/>
          <w:szCs w:val="24"/>
        </w:rPr>
        <w:t>Развитие гибкости. Наклоны туловища впер</w:t>
      </w:r>
      <w:r w:rsidR="00B65082" w:rsidRPr="002808C6">
        <w:rPr>
          <w:color w:val="000000"/>
          <w:sz w:val="24"/>
          <w:szCs w:val="24"/>
        </w:rPr>
        <w:t>е</w:t>
      </w:r>
      <w:r w:rsidRPr="002808C6">
        <w:rPr>
          <w:color w:val="000000"/>
          <w:sz w:val="24"/>
          <w:szCs w:val="24"/>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Л</w:t>
      </w:r>
      <w:r w:rsidR="00B65082" w:rsidRPr="002808C6">
        <w:rPr>
          <w:color w:val="000000"/>
          <w:sz w:val="24"/>
          <w:szCs w:val="24"/>
        </w:rPr>
        <w:t>е</w:t>
      </w:r>
      <w:r w:rsidRPr="002808C6">
        <w:rPr>
          <w:color w:val="000000"/>
          <w:sz w:val="24"/>
          <w:szCs w:val="24"/>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Развитие скоростных способностей</w:t>
      </w:r>
      <w:r w:rsidRPr="002808C6">
        <w:rPr>
          <w:b/>
          <w:color w:val="000000"/>
          <w:sz w:val="24"/>
          <w:szCs w:val="24"/>
        </w:rPr>
        <w:t xml:space="preserve">. </w:t>
      </w:r>
      <w:r w:rsidRPr="002808C6">
        <w:rPr>
          <w:color w:val="000000"/>
          <w:sz w:val="24"/>
          <w:szCs w:val="24"/>
        </w:rPr>
        <w:t>Бег на месте с максимальной скоростью и темпом с опорой на руки и без опоры. Спортивные игры, эстафеты.</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A772E4" w:rsidRPr="002808C6" w:rsidRDefault="00010FD2">
      <w:pPr>
        <w:spacing w:line="240" w:lineRule="auto"/>
        <w:ind w:firstLine="708"/>
        <w:jc w:val="both"/>
        <w:rPr>
          <w:sz w:val="24"/>
          <w:szCs w:val="24"/>
        </w:rPr>
      </w:pPr>
      <w:r w:rsidRPr="002808C6">
        <w:rPr>
          <w:sz w:val="24"/>
          <w:szCs w:val="24"/>
        </w:rPr>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w:t>
      </w:r>
      <w:r w:rsidR="00B65082" w:rsidRPr="002808C6">
        <w:rPr>
          <w:sz w:val="24"/>
          <w:szCs w:val="24"/>
        </w:rPr>
        <w:t>е</w:t>
      </w:r>
      <w:r w:rsidRPr="002808C6">
        <w:rPr>
          <w:sz w:val="24"/>
          <w:szCs w:val="24"/>
        </w:rPr>
        <w:t>м ступающим и скользящим шагом, бегом, «лесенкой», «</w:t>
      </w:r>
      <w:r w:rsidR="00B65082" w:rsidRPr="002808C6">
        <w:rPr>
          <w:sz w:val="24"/>
          <w:szCs w:val="24"/>
        </w:rPr>
        <w:t>е</w:t>
      </w:r>
      <w:r w:rsidRPr="002808C6">
        <w:rPr>
          <w:sz w:val="24"/>
          <w:szCs w:val="24"/>
        </w:rPr>
        <w:t>лочкой». Упражнения в поворотах и спусках на лыжах, проезд через «ворота» и преодоление небольших трамплинов.</w:t>
      </w:r>
    </w:p>
    <w:p w:rsidR="00A772E4" w:rsidRPr="002808C6" w:rsidRDefault="00010FD2">
      <w:pPr>
        <w:spacing w:line="240" w:lineRule="auto"/>
        <w:jc w:val="both"/>
        <w:rPr>
          <w:i/>
          <w:sz w:val="24"/>
          <w:szCs w:val="24"/>
        </w:rPr>
      </w:pPr>
      <w:r w:rsidRPr="002808C6">
        <w:rPr>
          <w:i/>
          <w:sz w:val="24"/>
          <w:szCs w:val="24"/>
        </w:rPr>
        <w:t>10 класс</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Знания о физической культуре.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b/>
          <w:color w:val="000000"/>
          <w:sz w:val="24"/>
          <w:szCs w:val="24"/>
        </w:rPr>
        <w:t>Способы самостоятельной деятельности</w:t>
      </w:r>
      <w:r w:rsidRPr="002808C6">
        <w:rPr>
          <w:color w:val="000000"/>
          <w:sz w:val="24"/>
          <w:szCs w:val="24"/>
        </w:rPr>
        <w:t xml:space="preserve">. </w:t>
      </w:r>
    </w:p>
    <w:p w:rsidR="00A772E4" w:rsidRPr="002808C6" w:rsidRDefault="00010FD2">
      <w:pPr>
        <w:tabs>
          <w:tab w:val="left" w:pos="426"/>
        </w:tabs>
        <w:spacing w:line="240" w:lineRule="auto"/>
        <w:jc w:val="both"/>
        <w:rPr>
          <w:sz w:val="24"/>
          <w:szCs w:val="24"/>
        </w:rPr>
      </w:pPr>
      <w:r w:rsidRPr="002808C6">
        <w:rPr>
          <w:sz w:val="24"/>
          <w:szCs w:val="24"/>
        </w:rPr>
        <w:t>Роль и значение занятий физической культурой. Защитные свойства организма и их профилактика средствами физической культуры</w:t>
      </w:r>
      <w:r w:rsidRPr="002808C6">
        <w:rPr>
          <w:b/>
          <w:sz w:val="24"/>
          <w:szCs w:val="24"/>
        </w:rPr>
        <w:t xml:space="preserve">. </w:t>
      </w:r>
      <w:r w:rsidRPr="002808C6">
        <w:rPr>
          <w:sz w:val="24"/>
          <w:szCs w:val="24"/>
        </w:rPr>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2808C6">
        <w:rPr>
          <w:b/>
          <w:sz w:val="24"/>
          <w:szCs w:val="24"/>
        </w:rPr>
        <w:t xml:space="preserve"> </w:t>
      </w:r>
      <w:r w:rsidRPr="002808C6">
        <w:rPr>
          <w:sz w:val="24"/>
          <w:szCs w:val="24"/>
        </w:rPr>
        <w:t>Комплексы упражнений на коррекцию осанки и развитие мышц.</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задах и на открытых площадках.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Техническая подготовка и е</w:t>
      </w:r>
      <w:r w:rsidR="00B65082" w:rsidRPr="002808C6">
        <w:rPr>
          <w:color w:val="000000"/>
          <w:sz w:val="24"/>
          <w:szCs w:val="24"/>
        </w:rPr>
        <w:t>е</w:t>
      </w:r>
      <w:r w:rsidRPr="002808C6">
        <w:rPr>
          <w:color w:val="000000"/>
          <w:sz w:val="24"/>
          <w:szCs w:val="24"/>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 xml:space="preserve">Физическое совершенствование. Физкультурно-оздоровительная деятельность. </w:t>
      </w:r>
    </w:p>
    <w:p w:rsidR="00A772E4" w:rsidRPr="002808C6" w:rsidRDefault="00010FD2">
      <w:pPr>
        <w:pBdr>
          <w:top w:val="nil"/>
          <w:left w:val="nil"/>
          <w:bottom w:val="nil"/>
          <w:right w:val="nil"/>
          <w:between w:val="nil"/>
        </w:pBdr>
        <w:spacing w:line="240" w:lineRule="auto"/>
        <w:ind w:firstLine="708"/>
        <w:jc w:val="both"/>
        <w:rPr>
          <w:color w:val="000000"/>
          <w:sz w:val="24"/>
          <w:szCs w:val="24"/>
        </w:rPr>
      </w:pPr>
      <w:r w:rsidRPr="002808C6">
        <w:rPr>
          <w:color w:val="000000"/>
          <w:sz w:val="24"/>
          <w:szCs w:val="24"/>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b/>
          <w:color w:val="000000"/>
          <w:sz w:val="24"/>
          <w:szCs w:val="24"/>
        </w:rPr>
        <w:t>Спортивно-оздоровительная деятельность.</w:t>
      </w:r>
    </w:p>
    <w:p w:rsidR="00A772E4" w:rsidRPr="002808C6" w:rsidRDefault="00010FD2">
      <w:pPr>
        <w:spacing w:line="240" w:lineRule="auto"/>
        <w:jc w:val="both"/>
        <w:rPr>
          <w:sz w:val="24"/>
          <w:szCs w:val="24"/>
        </w:rPr>
      </w:pPr>
      <w:r w:rsidRPr="002808C6">
        <w:rPr>
          <w:i/>
          <w:sz w:val="24"/>
          <w:szCs w:val="24"/>
        </w:rPr>
        <w:t>Модуль «Легкая атлетика».</w:t>
      </w:r>
      <w:r w:rsidRPr="002808C6">
        <w:rPr>
          <w:sz w:val="24"/>
          <w:szCs w:val="24"/>
        </w:rPr>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Совершенствование техники метания гранаты с места и разбега. Толкание набивных мячей.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rsidR="00A772E4" w:rsidRPr="002808C6" w:rsidRDefault="00010FD2">
      <w:pPr>
        <w:spacing w:line="240" w:lineRule="auto"/>
        <w:jc w:val="both"/>
        <w:rPr>
          <w:sz w:val="24"/>
          <w:szCs w:val="24"/>
        </w:rPr>
      </w:pPr>
      <w:r w:rsidRPr="002808C6">
        <w:rPr>
          <w:i/>
          <w:sz w:val="24"/>
          <w:szCs w:val="24"/>
        </w:rPr>
        <w:t xml:space="preserve">Модуль «гимнастика». </w:t>
      </w:r>
      <w:r w:rsidRPr="002808C6">
        <w:rPr>
          <w:sz w:val="24"/>
          <w:szCs w:val="24"/>
        </w:rPr>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i/>
          <w:color w:val="000000"/>
          <w:sz w:val="24"/>
          <w:szCs w:val="24"/>
        </w:rPr>
        <w:t>Модуль «зимние виды спорта».</w:t>
      </w:r>
      <w:r w:rsidRPr="002808C6">
        <w:rPr>
          <w:color w:val="000000"/>
          <w:sz w:val="24"/>
          <w:szCs w:val="24"/>
        </w:rPr>
        <w:t xml:space="preserve"> Передвижение на лыжах в колонне по одному. Совершенствование попеременного двухшажного, одношажного и бесшажного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w:t>
      </w:r>
      <w:r w:rsidRPr="002808C6">
        <w:rPr>
          <w:b/>
          <w:color w:val="000000"/>
          <w:sz w:val="24"/>
          <w:szCs w:val="24"/>
        </w:rPr>
        <w:t xml:space="preserve"> </w:t>
      </w:r>
    </w:p>
    <w:p w:rsidR="00A772E4" w:rsidRPr="002808C6" w:rsidRDefault="00010FD2">
      <w:pPr>
        <w:pBdr>
          <w:top w:val="nil"/>
          <w:left w:val="nil"/>
          <w:bottom w:val="nil"/>
          <w:right w:val="nil"/>
          <w:between w:val="nil"/>
        </w:pBdr>
        <w:tabs>
          <w:tab w:val="left" w:pos="709"/>
        </w:tabs>
        <w:spacing w:line="240" w:lineRule="auto"/>
        <w:jc w:val="both"/>
        <w:rPr>
          <w:color w:val="000000"/>
          <w:sz w:val="24"/>
          <w:szCs w:val="24"/>
        </w:rPr>
      </w:pPr>
      <w:r w:rsidRPr="002808C6">
        <w:rPr>
          <w:i/>
          <w:color w:val="000000"/>
          <w:sz w:val="24"/>
          <w:szCs w:val="24"/>
        </w:rPr>
        <w:t xml:space="preserve">Модуль «спортивные игры». Пионербол. </w:t>
      </w:r>
      <w:r w:rsidRPr="002808C6">
        <w:rPr>
          <w:color w:val="000000"/>
          <w:sz w:val="24"/>
          <w:szCs w:val="24"/>
        </w:rPr>
        <w:t xml:space="preserve">Правила игры и судейство. Подача и прием мяча. Передвижение игрока по площадке. Учебная игра с соблюдением всех правил. </w:t>
      </w:r>
      <w:r w:rsidRPr="002808C6">
        <w:rPr>
          <w:i/>
          <w:color w:val="000000"/>
          <w:sz w:val="24"/>
          <w:szCs w:val="24"/>
        </w:rPr>
        <w:t xml:space="preserve">Голбол. </w:t>
      </w:r>
      <w:r w:rsidRPr="002808C6">
        <w:rPr>
          <w:color w:val="000000"/>
          <w:sz w:val="24"/>
          <w:szCs w:val="24"/>
        </w:rPr>
        <w:t xml:space="preserve">Правила игры и судейство. Штрафной бросок. Тайм-аут. Учебная игра без зрительного анализатора с соблюдением всех правил. </w:t>
      </w:r>
      <w:r w:rsidRPr="002808C6">
        <w:rPr>
          <w:i/>
          <w:color w:val="000000"/>
          <w:sz w:val="24"/>
          <w:szCs w:val="24"/>
        </w:rPr>
        <w:t xml:space="preserve">Адаптированные спортивные игры с элементами баскетбола. </w:t>
      </w:r>
      <w:r w:rsidRPr="002808C6">
        <w:rPr>
          <w:color w:val="000000"/>
          <w:sz w:val="24"/>
          <w:szCs w:val="24"/>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 без мяча и с мячом: ведение, при</w:t>
      </w:r>
      <w:r w:rsidR="00B65082" w:rsidRPr="002808C6">
        <w:rPr>
          <w:color w:val="000000"/>
          <w:sz w:val="24"/>
          <w:szCs w:val="24"/>
        </w:rPr>
        <w:t>е</w:t>
      </w:r>
      <w:r w:rsidRPr="002808C6">
        <w:rPr>
          <w:color w:val="000000"/>
          <w:sz w:val="24"/>
          <w:szCs w:val="24"/>
        </w:rPr>
        <w:t>мы и передачи, броски в корзину.</w:t>
      </w:r>
      <w:r w:rsidRPr="002808C6">
        <w:rPr>
          <w:i/>
          <w:color w:val="000000"/>
          <w:sz w:val="24"/>
          <w:szCs w:val="24"/>
        </w:rPr>
        <w:t xml:space="preserve"> Адаптированные спортивные игры с элементами волейбола. </w:t>
      </w:r>
      <w:r w:rsidRPr="002808C6">
        <w:rPr>
          <w:color w:val="000000"/>
          <w:sz w:val="24"/>
          <w:szCs w:val="24"/>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w:t>
      </w:r>
      <w:r w:rsidRPr="002808C6">
        <w:rPr>
          <w:i/>
          <w:color w:val="000000"/>
          <w:sz w:val="24"/>
          <w:szCs w:val="24"/>
        </w:rPr>
        <w:t xml:space="preserve"> Адаптированные спортивные игры с элементами футбола. </w:t>
      </w:r>
      <w:r w:rsidRPr="002808C6">
        <w:rPr>
          <w:color w:val="000000"/>
          <w:sz w:val="24"/>
          <w:szCs w:val="24"/>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2808C6">
        <w:rPr>
          <w:color w:val="000000"/>
          <w:sz w:val="24"/>
          <w:szCs w:val="24"/>
        </w:rPr>
        <w:t>е</w:t>
      </w:r>
      <w:r w:rsidRPr="002808C6">
        <w:rPr>
          <w:color w:val="000000"/>
          <w:sz w:val="24"/>
          <w:szCs w:val="24"/>
        </w:rPr>
        <w:t>мов.</w:t>
      </w:r>
    </w:p>
    <w:p w:rsidR="00A772E4" w:rsidRPr="002808C6" w:rsidRDefault="00010FD2">
      <w:pPr>
        <w:spacing w:line="240" w:lineRule="auto"/>
        <w:jc w:val="both"/>
        <w:rPr>
          <w:sz w:val="24"/>
          <w:szCs w:val="24"/>
        </w:rPr>
      </w:pPr>
      <w:r w:rsidRPr="002808C6">
        <w:rPr>
          <w:b/>
          <w:sz w:val="24"/>
          <w:szCs w:val="24"/>
        </w:rPr>
        <w:t>Прикладно-ориентированная двигательная деятельность</w:t>
      </w:r>
      <w:r w:rsidRPr="002808C6">
        <w:rPr>
          <w:sz w:val="24"/>
          <w:szCs w:val="24"/>
        </w:rPr>
        <w:t xml:space="preserve">. </w:t>
      </w:r>
    </w:p>
    <w:p w:rsidR="00A772E4" w:rsidRPr="002808C6" w:rsidRDefault="00010FD2">
      <w:pPr>
        <w:pBdr>
          <w:top w:val="nil"/>
          <w:left w:val="nil"/>
          <w:bottom w:val="nil"/>
          <w:right w:val="nil"/>
          <w:between w:val="nil"/>
        </w:pBdr>
        <w:spacing w:line="240" w:lineRule="auto"/>
        <w:jc w:val="both"/>
        <w:rPr>
          <w:b/>
          <w:color w:val="000000"/>
          <w:sz w:val="24"/>
          <w:szCs w:val="24"/>
        </w:rPr>
      </w:pPr>
      <w:r w:rsidRPr="002808C6">
        <w:rPr>
          <w:i/>
          <w:color w:val="000000"/>
          <w:sz w:val="24"/>
          <w:szCs w:val="24"/>
        </w:rPr>
        <w:t xml:space="preserve">Модуль «Базовая физическая подготовка». </w:t>
      </w:r>
      <w:r w:rsidRPr="002808C6">
        <w:rPr>
          <w:b/>
          <w:i/>
          <w:color w:val="000000"/>
          <w:sz w:val="24"/>
          <w:szCs w:val="24"/>
        </w:rPr>
        <w:t>Общефизическая подготовка.</w:t>
      </w:r>
      <w:r w:rsidRPr="002808C6">
        <w:rPr>
          <w:i/>
          <w:color w:val="000000"/>
          <w:sz w:val="24"/>
          <w:szCs w:val="24"/>
        </w:rPr>
        <w:t xml:space="preserve"> Развитие силовых способностей. </w:t>
      </w:r>
      <w:r w:rsidRPr="002808C6">
        <w:rPr>
          <w:color w:val="000000"/>
          <w:sz w:val="24"/>
          <w:szCs w:val="24"/>
        </w:rPr>
        <w:t>Комплексы упражнений на тренаж</w:t>
      </w:r>
      <w:r w:rsidR="00B65082" w:rsidRPr="002808C6">
        <w:rPr>
          <w:color w:val="000000"/>
          <w:sz w:val="24"/>
          <w:szCs w:val="24"/>
        </w:rPr>
        <w:t>е</w:t>
      </w:r>
      <w:r w:rsidRPr="002808C6">
        <w:rPr>
          <w:color w:val="000000"/>
          <w:sz w:val="24"/>
          <w:szCs w:val="24"/>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2808C6">
        <w:rPr>
          <w:color w:val="000000"/>
          <w:sz w:val="24"/>
          <w:szCs w:val="24"/>
        </w:rPr>
        <w:t>е</w:t>
      </w:r>
      <w:r w:rsidRPr="002808C6">
        <w:rPr>
          <w:color w:val="000000"/>
          <w:sz w:val="24"/>
          <w:szCs w:val="24"/>
        </w:rPr>
        <w:t xml:space="preserve">д, назад, в стороны, снизу и сбоку, от груди, из-за головы). </w:t>
      </w:r>
      <w:r w:rsidRPr="002808C6">
        <w:rPr>
          <w:i/>
          <w:color w:val="000000"/>
          <w:sz w:val="24"/>
          <w:szCs w:val="24"/>
        </w:rPr>
        <w:t>Развитие скоростных способностей.</w:t>
      </w:r>
      <w:r w:rsidRPr="002808C6">
        <w:rPr>
          <w:color w:val="000000"/>
          <w:sz w:val="24"/>
          <w:szCs w:val="24"/>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2808C6">
        <w:rPr>
          <w:i/>
          <w:color w:val="000000"/>
          <w:sz w:val="24"/>
          <w:szCs w:val="24"/>
        </w:rPr>
        <w:t xml:space="preserve">Развитие выносливости. </w:t>
      </w:r>
      <w:r w:rsidRPr="002808C6">
        <w:rPr>
          <w:color w:val="000000"/>
          <w:sz w:val="24"/>
          <w:szCs w:val="24"/>
        </w:rPr>
        <w:t xml:space="preserve">Равномерный бег и передвижение на лыжах в режимах умеренной интенсивности. </w:t>
      </w:r>
      <w:r w:rsidRPr="002808C6">
        <w:rPr>
          <w:i/>
          <w:color w:val="000000"/>
          <w:sz w:val="24"/>
          <w:szCs w:val="24"/>
        </w:rPr>
        <w:t xml:space="preserve">Развитие координации движений. </w:t>
      </w:r>
      <w:r w:rsidRPr="002808C6">
        <w:rPr>
          <w:color w:val="000000"/>
          <w:sz w:val="24"/>
          <w:szCs w:val="24"/>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2808C6">
        <w:rPr>
          <w:b/>
          <w:color w:val="000000"/>
          <w:sz w:val="24"/>
          <w:szCs w:val="24"/>
        </w:rPr>
        <w:t xml:space="preserve"> </w:t>
      </w:r>
      <w:r w:rsidRPr="002808C6">
        <w:rPr>
          <w:i/>
          <w:color w:val="000000"/>
          <w:sz w:val="24"/>
          <w:szCs w:val="24"/>
        </w:rPr>
        <w:t xml:space="preserve">Развитие гибкости. </w:t>
      </w:r>
      <w:r w:rsidRPr="002808C6">
        <w:rPr>
          <w:color w:val="000000"/>
          <w:sz w:val="24"/>
          <w:szCs w:val="24"/>
        </w:rPr>
        <w:t>Упражнения на растяжение и расслабление мышц. Специальные упражнения для развития подвижности суставов (полушпагат, шпагат).</w:t>
      </w:r>
      <w:r w:rsidRPr="002808C6">
        <w:rPr>
          <w:b/>
          <w:color w:val="000000"/>
          <w:sz w:val="24"/>
          <w:szCs w:val="24"/>
        </w:rPr>
        <w:t xml:space="preserve"> </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b/>
          <w:i/>
          <w:color w:val="000000"/>
          <w:sz w:val="24"/>
          <w:szCs w:val="24"/>
        </w:rPr>
        <w:t>Специальная физическая подготовка.</w:t>
      </w:r>
      <w:r w:rsidRPr="002808C6">
        <w:rPr>
          <w:i/>
          <w:color w:val="000000"/>
          <w:sz w:val="24"/>
          <w:szCs w:val="24"/>
        </w:rPr>
        <w:t xml:space="preserve"> Гимнастика с основами акробатики. Развитие гибкости.</w:t>
      </w:r>
      <w:r w:rsidRPr="002808C6">
        <w:rPr>
          <w:color w:val="000000"/>
          <w:sz w:val="24"/>
          <w:szCs w:val="24"/>
        </w:rPr>
        <w:t xml:space="preserve"> Наклоны туловища впер</w:t>
      </w:r>
      <w:r w:rsidR="00B65082" w:rsidRPr="002808C6">
        <w:rPr>
          <w:color w:val="000000"/>
          <w:sz w:val="24"/>
          <w:szCs w:val="24"/>
        </w:rPr>
        <w:t>е</w:t>
      </w:r>
      <w:r w:rsidRPr="002808C6">
        <w:rPr>
          <w:color w:val="000000"/>
          <w:sz w:val="24"/>
          <w:szCs w:val="24"/>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2808C6">
        <w:rPr>
          <w:i/>
          <w:color w:val="000000"/>
          <w:sz w:val="24"/>
          <w:szCs w:val="24"/>
        </w:rPr>
        <w:t>Развитие координации движений.</w:t>
      </w:r>
      <w:r w:rsidRPr="002808C6">
        <w:rPr>
          <w:color w:val="000000"/>
          <w:sz w:val="24"/>
          <w:szCs w:val="24"/>
        </w:rPr>
        <w:t xml:space="preserve"> Прохождение усложн</w:t>
      </w:r>
      <w:r w:rsidR="00B65082" w:rsidRPr="002808C6">
        <w:rPr>
          <w:color w:val="000000"/>
          <w:sz w:val="24"/>
          <w:szCs w:val="24"/>
        </w:rPr>
        <w:t>е</w:t>
      </w:r>
      <w:r w:rsidRPr="002808C6">
        <w:rPr>
          <w:color w:val="000000"/>
          <w:sz w:val="24"/>
          <w:szCs w:val="24"/>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2808C6">
        <w:rPr>
          <w:i/>
          <w:color w:val="000000"/>
          <w:sz w:val="24"/>
          <w:szCs w:val="24"/>
        </w:rPr>
        <w:t>Развитие силовых способностей.</w:t>
      </w:r>
      <w:r w:rsidRPr="002808C6">
        <w:rPr>
          <w:color w:val="000000"/>
          <w:sz w:val="24"/>
          <w:szCs w:val="24"/>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2808C6">
        <w:rPr>
          <w:b/>
          <w:color w:val="000000"/>
          <w:sz w:val="24"/>
          <w:szCs w:val="24"/>
        </w:rPr>
        <w:t xml:space="preserve">. </w:t>
      </w:r>
      <w:r w:rsidRPr="002808C6">
        <w:rPr>
          <w:i/>
          <w:color w:val="000000"/>
          <w:sz w:val="24"/>
          <w:szCs w:val="24"/>
        </w:rPr>
        <w:t>Л</w:t>
      </w:r>
      <w:r w:rsidR="00B65082" w:rsidRPr="002808C6">
        <w:rPr>
          <w:i/>
          <w:color w:val="000000"/>
          <w:sz w:val="24"/>
          <w:szCs w:val="24"/>
        </w:rPr>
        <w:t>е</w:t>
      </w:r>
      <w:r w:rsidRPr="002808C6">
        <w:rPr>
          <w:i/>
          <w:color w:val="000000"/>
          <w:sz w:val="24"/>
          <w:szCs w:val="24"/>
        </w:rPr>
        <w:t xml:space="preserve">гкая атлетика. Развитие выносливости. </w:t>
      </w:r>
      <w:r w:rsidRPr="002808C6">
        <w:rPr>
          <w:color w:val="000000"/>
          <w:sz w:val="24"/>
          <w:szCs w:val="24"/>
        </w:rPr>
        <w:t xml:space="preserve">Равномерный повторный бег с финальным ускорением (на разные дистанции). </w:t>
      </w:r>
      <w:r w:rsidRPr="002808C6">
        <w:rPr>
          <w:i/>
          <w:color w:val="000000"/>
          <w:sz w:val="24"/>
          <w:szCs w:val="24"/>
        </w:rPr>
        <w:t>Развитие силовых способностей.</w:t>
      </w:r>
      <w:r w:rsidRPr="002808C6">
        <w:rPr>
          <w:color w:val="000000"/>
          <w:sz w:val="24"/>
          <w:szCs w:val="24"/>
        </w:rPr>
        <w:t xml:space="preserve"> Специальные прыжковые упражнения. Запрыгивание с последующим спрыгиванием. Комплексы упражнений с набивными мячами. </w:t>
      </w:r>
      <w:r w:rsidRPr="002808C6">
        <w:rPr>
          <w:i/>
          <w:color w:val="000000"/>
          <w:sz w:val="24"/>
          <w:szCs w:val="24"/>
        </w:rPr>
        <w:t>Развитие скоростных способностей</w:t>
      </w:r>
      <w:r w:rsidRPr="002808C6">
        <w:rPr>
          <w:b/>
          <w:i/>
          <w:color w:val="000000"/>
          <w:sz w:val="24"/>
          <w:szCs w:val="24"/>
        </w:rPr>
        <w:t>.</w:t>
      </w:r>
      <w:r w:rsidRPr="002808C6">
        <w:rPr>
          <w:b/>
          <w:color w:val="000000"/>
          <w:sz w:val="24"/>
          <w:szCs w:val="24"/>
        </w:rPr>
        <w:t xml:space="preserve"> </w:t>
      </w:r>
      <w:r w:rsidRPr="002808C6">
        <w:rPr>
          <w:color w:val="000000"/>
          <w:sz w:val="24"/>
          <w:szCs w:val="24"/>
        </w:rPr>
        <w:t>Бег на месте с максимальной скоростью и темпом. Подвижные и спортивные игры, эстафеты.</w:t>
      </w:r>
      <w:r w:rsidRPr="002808C6">
        <w:rPr>
          <w:i/>
          <w:color w:val="000000"/>
          <w:sz w:val="24"/>
          <w:szCs w:val="24"/>
        </w:rPr>
        <w:t xml:space="preserve"> Развитие координации</w:t>
      </w:r>
      <w:r w:rsidRPr="002808C6">
        <w:rPr>
          <w:color w:val="000000"/>
          <w:sz w:val="24"/>
          <w:szCs w:val="24"/>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2808C6">
        <w:rPr>
          <w:b/>
          <w:i/>
          <w:color w:val="000000"/>
          <w:sz w:val="24"/>
          <w:szCs w:val="24"/>
        </w:rPr>
        <w:t>Лыжные гонки.</w:t>
      </w:r>
      <w:r w:rsidRPr="002808C6">
        <w:rPr>
          <w:b/>
          <w:color w:val="000000"/>
          <w:sz w:val="24"/>
          <w:szCs w:val="24"/>
        </w:rPr>
        <w:t xml:space="preserve"> </w:t>
      </w:r>
      <w:r w:rsidRPr="002808C6">
        <w:rPr>
          <w:i/>
          <w:color w:val="000000"/>
          <w:sz w:val="24"/>
          <w:szCs w:val="24"/>
        </w:rPr>
        <w:t>Развитие выносливости.</w:t>
      </w:r>
      <w:r w:rsidRPr="002808C6">
        <w:rPr>
          <w:color w:val="000000"/>
          <w:sz w:val="24"/>
          <w:szCs w:val="24"/>
        </w:rPr>
        <w:t xml:space="preserve"> Передвижение на лыжах с равномерной скоростью в режимах умеренной и соревновательной скоростью.</w:t>
      </w:r>
      <w:r w:rsidRPr="002808C6">
        <w:rPr>
          <w:i/>
          <w:color w:val="000000"/>
          <w:sz w:val="24"/>
          <w:szCs w:val="24"/>
        </w:rPr>
        <w:t xml:space="preserve"> Развитие координации</w:t>
      </w:r>
      <w:r w:rsidRPr="002808C6">
        <w:rPr>
          <w:b/>
          <w:color w:val="000000"/>
          <w:sz w:val="24"/>
          <w:szCs w:val="24"/>
        </w:rPr>
        <w:t xml:space="preserve">. </w:t>
      </w:r>
      <w:r w:rsidRPr="002808C6">
        <w:rPr>
          <w:color w:val="000000"/>
          <w:sz w:val="24"/>
          <w:szCs w:val="24"/>
        </w:rPr>
        <w:t>Упражнения в поворотах и спусках на лыжах.</w:t>
      </w:r>
      <w:r w:rsidRPr="002808C6">
        <w:rPr>
          <w:i/>
          <w:color w:val="000000"/>
          <w:sz w:val="24"/>
          <w:szCs w:val="24"/>
        </w:rPr>
        <w:t xml:space="preserve"> Адаптированные </w:t>
      </w:r>
      <w:r w:rsidRPr="002808C6">
        <w:rPr>
          <w:b/>
          <w:i/>
          <w:color w:val="000000"/>
          <w:sz w:val="24"/>
          <w:szCs w:val="24"/>
        </w:rPr>
        <w:t xml:space="preserve">Спортивные и подвижные игры, эстафеты. </w:t>
      </w:r>
      <w:r w:rsidRPr="002808C6">
        <w:rPr>
          <w:i/>
          <w:color w:val="000000"/>
          <w:sz w:val="24"/>
          <w:szCs w:val="24"/>
        </w:rPr>
        <w:t>Развитие скоростных способностей, выносливости, координации движений</w:t>
      </w:r>
      <w:r w:rsidRPr="002808C6">
        <w:rPr>
          <w:color w:val="000000"/>
          <w:sz w:val="24"/>
          <w:szCs w:val="24"/>
        </w:rPr>
        <w:t xml:space="preserve"> в адаптированных спортивных играх (голболе, пионерболе, адаптированных спортивных играх с элементами баскетбола, волейбола, футбола), подвижных играх и эстафетах.</w:t>
      </w:r>
    </w:p>
    <w:p w:rsidR="00A772E4" w:rsidRPr="002808C6" w:rsidRDefault="00010FD2">
      <w:pPr>
        <w:pBdr>
          <w:top w:val="nil"/>
          <w:left w:val="nil"/>
          <w:bottom w:val="nil"/>
          <w:right w:val="nil"/>
          <w:between w:val="nil"/>
        </w:pBdr>
        <w:spacing w:line="240" w:lineRule="auto"/>
        <w:jc w:val="both"/>
        <w:rPr>
          <w:i/>
          <w:color w:val="000000"/>
          <w:sz w:val="24"/>
          <w:szCs w:val="24"/>
        </w:rPr>
      </w:pPr>
      <w:r w:rsidRPr="002808C6">
        <w:rPr>
          <w:i/>
          <w:color w:val="000000"/>
          <w:sz w:val="24"/>
          <w:szCs w:val="24"/>
        </w:rPr>
        <w:t>Планируемые результаты освоения учебного предмета «Адаптивная физическая культура» на уровне основного общего образования</w:t>
      </w:r>
    </w:p>
    <w:p w:rsidR="00A772E4" w:rsidRPr="002808C6" w:rsidRDefault="00010FD2">
      <w:pPr>
        <w:spacing w:line="240" w:lineRule="auto"/>
        <w:jc w:val="both"/>
        <w:rPr>
          <w:sz w:val="24"/>
          <w:szCs w:val="24"/>
        </w:rPr>
      </w:pPr>
      <w:r w:rsidRPr="002808C6">
        <w:rPr>
          <w:sz w:val="24"/>
          <w:szCs w:val="24"/>
        </w:rPr>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rsidR="00A772E4" w:rsidRPr="002808C6" w:rsidRDefault="00010FD2">
      <w:pPr>
        <w:spacing w:line="240" w:lineRule="auto"/>
        <w:jc w:val="both"/>
        <w:rPr>
          <w:sz w:val="24"/>
          <w:szCs w:val="24"/>
        </w:rPr>
      </w:pPr>
      <w:r w:rsidRPr="002808C6">
        <w:rPr>
          <w:sz w:val="24"/>
          <w:szCs w:val="24"/>
        </w:rPr>
        <w:t>Владение жизненно необходимыми естественными двигательными навыками и умениями.</w:t>
      </w:r>
    </w:p>
    <w:p w:rsidR="00A772E4" w:rsidRPr="002808C6" w:rsidRDefault="00010FD2">
      <w:pPr>
        <w:spacing w:line="240" w:lineRule="auto"/>
        <w:jc w:val="both"/>
        <w:rPr>
          <w:sz w:val="24"/>
          <w:szCs w:val="24"/>
        </w:rPr>
      </w:pPr>
      <w:r w:rsidRPr="002808C6">
        <w:rPr>
          <w:sz w:val="24"/>
          <w:szCs w:val="24"/>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A772E4" w:rsidRPr="002808C6" w:rsidRDefault="00010FD2">
      <w:pPr>
        <w:spacing w:line="240" w:lineRule="auto"/>
        <w:jc w:val="both"/>
        <w:rPr>
          <w:sz w:val="24"/>
          <w:szCs w:val="24"/>
        </w:rPr>
      </w:pPr>
      <w:r w:rsidRPr="002808C6">
        <w:rPr>
          <w:sz w:val="24"/>
          <w:szCs w:val="24"/>
        </w:rPr>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rsidR="00A772E4" w:rsidRPr="002808C6" w:rsidRDefault="00010FD2">
      <w:pPr>
        <w:spacing w:line="240" w:lineRule="auto"/>
        <w:jc w:val="both"/>
        <w:rPr>
          <w:sz w:val="24"/>
          <w:szCs w:val="24"/>
        </w:rPr>
      </w:pPr>
      <w:r w:rsidRPr="002808C6">
        <w:rPr>
          <w:sz w:val="24"/>
          <w:szCs w:val="24"/>
        </w:rPr>
        <w:t>Модуль «Гимнастика»</w:t>
      </w:r>
    </w:p>
    <w:p w:rsidR="00A772E4" w:rsidRPr="002808C6" w:rsidRDefault="00010FD2">
      <w:pPr>
        <w:spacing w:line="240" w:lineRule="auto"/>
        <w:jc w:val="both"/>
        <w:rPr>
          <w:sz w:val="24"/>
          <w:szCs w:val="24"/>
        </w:rPr>
      </w:pPr>
      <w:r w:rsidRPr="002808C6">
        <w:rPr>
          <w:sz w:val="24"/>
          <w:szCs w:val="24"/>
        </w:rPr>
        <w:t>Соблюдение правил безопасности при выполнении гимнастических и акробатических упражнений.</w:t>
      </w:r>
    </w:p>
    <w:p w:rsidR="00A772E4" w:rsidRPr="002808C6" w:rsidRDefault="00010FD2">
      <w:pPr>
        <w:spacing w:line="240" w:lineRule="auto"/>
        <w:jc w:val="both"/>
        <w:rPr>
          <w:sz w:val="24"/>
          <w:szCs w:val="24"/>
        </w:rPr>
      </w:pPr>
      <w:r w:rsidRPr="002808C6">
        <w:rPr>
          <w:sz w:val="24"/>
          <w:szCs w:val="24"/>
        </w:rPr>
        <w:t>Выполнение физической страховки с преподавателем.</w:t>
      </w:r>
    </w:p>
    <w:p w:rsidR="00A772E4" w:rsidRPr="002808C6" w:rsidRDefault="00010FD2">
      <w:pPr>
        <w:spacing w:line="240" w:lineRule="auto"/>
        <w:jc w:val="both"/>
        <w:rPr>
          <w:sz w:val="24"/>
          <w:szCs w:val="24"/>
        </w:rPr>
      </w:pPr>
      <w:r w:rsidRPr="002808C6">
        <w:rPr>
          <w:sz w:val="24"/>
          <w:szCs w:val="24"/>
        </w:rPr>
        <w:t>Выполнение строевых действий в шеренге и колонне.</w:t>
      </w:r>
    </w:p>
    <w:p w:rsidR="00A772E4" w:rsidRPr="002808C6" w:rsidRDefault="00010FD2">
      <w:pPr>
        <w:spacing w:line="240" w:lineRule="auto"/>
        <w:jc w:val="both"/>
        <w:rPr>
          <w:sz w:val="24"/>
          <w:szCs w:val="24"/>
        </w:rPr>
      </w:pPr>
      <w:r w:rsidRPr="002808C6">
        <w:rPr>
          <w:sz w:val="24"/>
          <w:szCs w:val="24"/>
        </w:rPr>
        <w:t>Выполнение акробатических упражнений и комбинаций.</w:t>
      </w:r>
    </w:p>
    <w:p w:rsidR="00A772E4" w:rsidRPr="002808C6" w:rsidRDefault="00010FD2">
      <w:pPr>
        <w:spacing w:line="240" w:lineRule="auto"/>
        <w:jc w:val="both"/>
        <w:rPr>
          <w:sz w:val="24"/>
          <w:szCs w:val="24"/>
        </w:rPr>
      </w:pPr>
      <w:r w:rsidRPr="002808C6">
        <w:rPr>
          <w:sz w:val="24"/>
          <w:szCs w:val="24"/>
        </w:rPr>
        <w:t>Выполнение гимнастических упражнений и комбинаций.</w:t>
      </w:r>
    </w:p>
    <w:p w:rsidR="00A772E4" w:rsidRPr="002808C6" w:rsidRDefault="00010FD2">
      <w:pPr>
        <w:spacing w:line="240" w:lineRule="auto"/>
        <w:jc w:val="both"/>
        <w:rPr>
          <w:sz w:val="24"/>
          <w:szCs w:val="24"/>
        </w:rPr>
      </w:pPr>
      <w:r w:rsidRPr="002808C6">
        <w:rPr>
          <w:sz w:val="24"/>
          <w:szCs w:val="24"/>
        </w:rPr>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rsidR="00A772E4" w:rsidRPr="002808C6" w:rsidRDefault="00010FD2">
      <w:pPr>
        <w:spacing w:line="240" w:lineRule="auto"/>
        <w:jc w:val="both"/>
        <w:rPr>
          <w:sz w:val="24"/>
          <w:szCs w:val="24"/>
        </w:rPr>
      </w:pPr>
      <w:r w:rsidRPr="002808C6">
        <w:rPr>
          <w:sz w:val="24"/>
          <w:szCs w:val="24"/>
        </w:rPr>
        <w:t>Умение выбирать для самостоятельных занятий современные фитнес-программы, с учетом индивидуальных потребностей и возможностей здоровья.</w:t>
      </w:r>
    </w:p>
    <w:p w:rsidR="00A772E4" w:rsidRPr="002808C6" w:rsidRDefault="00010FD2">
      <w:pPr>
        <w:spacing w:line="240" w:lineRule="auto"/>
        <w:jc w:val="both"/>
        <w:rPr>
          <w:sz w:val="24"/>
          <w:szCs w:val="24"/>
        </w:rPr>
      </w:pPr>
      <w:r w:rsidRPr="002808C6">
        <w:rPr>
          <w:sz w:val="24"/>
          <w:szCs w:val="24"/>
        </w:rPr>
        <w:t>Модуль «Легкая атлетика»:</w:t>
      </w:r>
    </w:p>
    <w:p w:rsidR="00A772E4" w:rsidRPr="002808C6" w:rsidRDefault="00010FD2">
      <w:pPr>
        <w:spacing w:line="240" w:lineRule="auto"/>
        <w:jc w:val="both"/>
        <w:rPr>
          <w:sz w:val="24"/>
          <w:szCs w:val="24"/>
        </w:rPr>
      </w:pPr>
      <w:r w:rsidRPr="002808C6">
        <w:rPr>
          <w:sz w:val="24"/>
          <w:szCs w:val="24"/>
        </w:rPr>
        <w:t>Соблюдение правил безопасности при выполнении легкоатлетических упражнений.</w:t>
      </w:r>
    </w:p>
    <w:p w:rsidR="00A772E4" w:rsidRPr="002808C6" w:rsidRDefault="00010FD2">
      <w:pPr>
        <w:spacing w:line="240" w:lineRule="auto"/>
        <w:jc w:val="both"/>
        <w:rPr>
          <w:sz w:val="24"/>
          <w:szCs w:val="24"/>
        </w:rPr>
      </w:pPr>
      <w:r w:rsidRPr="002808C6">
        <w:rPr>
          <w:sz w:val="24"/>
          <w:szCs w:val="24"/>
        </w:rPr>
        <w:t>Выполнение бега на короткие, средние и длинные дистанции.</w:t>
      </w:r>
    </w:p>
    <w:p w:rsidR="00A772E4" w:rsidRPr="002808C6" w:rsidRDefault="00010FD2">
      <w:pPr>
        <w:spacing w:line="240" w:lineRule="auto"/>
        <w:jc w:val="both"/>
        <w:rPr>
          <w:sz w:val="24"/>
          <w:szCs w:val="24"/>
        </w:rPr>
      </w:pPr>
      <w:r w:rsidRPr="002808C6">
        <w:rPr>
          <w:sz w:val="24"/>
          <w:szCs w:val="24"/>
        </w:rPr>
        <w:t>Выполнение прыжков в длину и высоту.</w:t>
      </w:r>
    </w:p>
    <w:p w:rsidR="00A772E4" w:rsidRPr="002808C6" w:rsidRDefault="00010FD2">
      <w:pPr>
        <w:spacing w:line="240" w:lineRule="auto"/>
        <w:jc w:val="both"/>
        <w:rPr>
          <w:sz w:val="24"/>
          <w:szCs w:val="24"/>
        </w:rPr>
      </w:pPr>
      <w:r w:rsidRPr="002808C6">
        <w:rPr>
          <w:sz w:val="24"/>
          <w:szCs w:val="24"/>
        </w:rPr>
        <w:t>Выполнение метания малого мяча на дальность.</w:t>
      </w:r>
    </w:p>
    <w:p w:rsidR="00A772E4" w:rsidRPr="002808C6" w:rsidRDefault="00010FD2">
      <w:pPr>
        <w:spacing w:line="240" w:lineRule="auto"/>
        <w:jc w:val="both"/>
        <w:rPr>
          <w:sz w:val="24"/>
          <w:szCs w:val="24"/>
        </w:rPr>
      </w:pPr>
      <w:r w:rsidRPr="002808C6">
        <w:rPr>
          <w:sz w:val="24"/>
          <w:szCs w:val="24"/>
        </w:rPr>
        <w:t>Умение преодолевать препятствия, используя прикладно-ориентированные способы передвижения.</w:t>
      </w:r>
    </w:p>
    <w:p w:rsidR="00A772E4" w:rsidRPr="002808C6" w:rsidRDefault="00010FD2">
      <w:pPr>
        <w:spacing w:line="240" w:lineRule="auto"/>
        <w:jc w:val="both"/>
        <w:rPr>
          <w:sz w:val="24"/>
          <w:szCs w:val="24"/>
        </w:rPr>
      </w:pPr>
      <w:r w:rsidRPr="002808C6">
        <w:rPr>
          <w:sz w:val="24"/>
          <w:szCs w:val="24"/>
        </w:rPr>
        <w:t>Модуль «Спортивные игры»:</w:t>
      </w:r>
    </w:p>
    <w:p w:rsidR="00A772E4" w:rsidRPr="002808C6" w:rsidRDefault="00010FD2">
      <w:pPr>
        <w:spacing w:line="240" w:lineRule="auto"/>
        <w:jc w:val="both"/>
        <w:rPr>
          <w:sz w:val="24"/>
          <w:szCs w:val="24"/>
        </w:rPr>
      </w:pPr>
      <w:r w:rsidRPr="002808C6">
        <w:rPr>
          <w:sz w:val="24"/>
          <w:szCs w:val="24"/>
        </w:rPr>
        <w:t>Соблюдение правил безопасности при занятиях спортивными играми.</w:t>
      </w:r>
    </w:p>
    <w:p w:rsidR="00A772E4" w:rsidRPr="002808C6" w:rsidRDefault="00010FD2">
      <w:pPr>
        <w:spacing w:line="240" w:lineRule="auto"/>
        <w:jc w:val="both"/>
        <w:rPr>
          <w:sz w:val="24"/>
          <w:szCs w:val="24"/>
        </w:rPr>
      </w:pPr>
      <w:r w:rsidRPr="002808C6">
        <w:rPr>
          <w:sz w:val="24"/>
          <w:szCs w:val="24"/>
        </w:rPr>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A772E4" w:rsidRPr="002808C6" w:rsidRDefault="00010FD2">
      <w:pPr>
        <w:spacing w:line="240" w:lineRule="auto"/>
        <w:jc w:val="both"/>
        <w:rPr>
          <w:sz w:val="24"/>
          <w:szCs w:val="24"/>
        </w:rPr>
      </w:pPr>
      <w:r w:rsidRPr="002808C6">
        <w:rPr>
          <w:sz w:val="24"/>
          <w:szCs w:val="24"/>
        </w:rPr>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A772E4" w:rsidRPr="002808C6" w:rsidRDefault="00010FD2">
      <w:pPr>
        <w:spacing w:line="240" w:lineRule="auto"/>
        <w:jc w:val="both"/>
        <w:rPr>
          <w:sz w:val="24"/>
          <w:szCs w:val="24"/>
        </w:rPr>
      </w:pPr>
      <w:r w:rsidRPr="002808C6">
        <w:rPr>
          <w:sz w:val="24"/>
          <w:szCs w:val="24"/>
        </w:rPr>
        <w:t>Умение осуществлять судейство соревнований в избранном виде спорта.</w:t>
      </w:r>
    </w:p>
    <w:p w:rsidR="00A772E4" w:rsidRPr="002808C6" w:rsidRDefault="00010FD2">
      <w:pPr>
        <w:spacing w:line="240" w:lineRule="auto"/>
        <w:jc w:val="both"/>
        <w:rPr>
          <w:sz w:val="24"/>
          <w:szCs w:val="24"/>
        </w:rPr>
      </w:pPr>
      <w:r w:rsidRPr="002808C6">
        <w:rPr>
          <w:sz w:val="24"/>
          <w:szCs w:val="24"/>
        </w:rPr>
        <w:t>Модуль «Зимние виды спорта»:</w:t>
      </w:r>
    </w:p>
    <w:p w:rsidR="00A772E4" w:rsidRPr="002808C6" w:rsidRDefault="00010FD2">
      <w:pPr>
        <w:spacing w:line="240" w:lineRule="auto"/>
        <w:jc w:val="both"/>
        <w:rPr>
          <w:sz w:val="24"/>
          <w:szCs w:val="24"/>
        </w:rPr>
      </w:pPr>
      <w:r w:rsidRPr="002808C6">
        <w:rPr>
          <w:sz w:val="24"/>
          <w:szCs w:val="24"/>
        </w:rPr>
        <w:t>Соблюдение правил безопасности при занятиях зимними видами спорта.</w:t>
      </w:r>
    </w:p>
    <w:p w:rsidR="00A772E4" w:rsidRPr="002808C6" w:rsidRDefault="00010FD2">
      <w:pPr>
        <w:spacing w:line="240" w:lineRule="auto"/>
        <w:jc w:val="both"/>
        <w:rPr>
          <w:sz w:val="24"/>
          <w:szCs w:val="24"/>
        </w:rPr>
      </w:pPr>
      <w:r w:rsidRPr="002808C6">
        <w:rPr>
          <w:sz w:val="24"/>
          <w:szCs w:val="24"/>
        </w:rPr>
        <w:t>Умение выполнять передвижения на лыжах одношажными и двухшажными ходами в зависимости от рельефа местности и состояния лыжной трассы.</w:t>
      </w:r>
    </w:p>
    <w:p w:rsidR="00A772E4" w:rsidRPr="002808C6" w:rsidRDefault="00010FD2">
      <w:pPr>
        <w:spacing w:line="240" w:lineRule="auto"/>
        <w:jc w:val="both"/>
        <w:rPr>
          <w:sz w:val="24"/>
          <w:szCs w:val="24"/>
        </w:rPr>
      </w:pPr>
      <w:r w:rsidRPr="002808C6">
        <w:rPr>
          <w:sz w:val="24"/>
          <w:szCs w:val="24"/>
        </w:rPr>
        <w:t>Умение выполнять технические элементы лыжного спорта: спуски, подъемы, повороты.</w:t>
      </w:r>
    </w:p>
    <w:p w:rsidR="00A772E4" w:rsidRPr="002808C6" w:rsidRDefault="00010FD2">
      <w:pPr>
        <w:spacing w:line="240" w:lineRule="auto"/>
        <w:jc w:val="both"/>
        <w:rPr>
          <w:sz w:val="24"/>
          <w:szCs w:val="24"/>
        </w:rPr>
      </w:pPr>
      <w:r w:rsidRPr="002808C6">
        <w:rPr>
          <w:sz w:val="24"/>
          <w:szCs w:val="24"/>
        </w:rPr>
        <w:t>Умение выполнять переходы с хода на ход в зависимости от рельефа местности и состояния лыжной трассы.</w:t>
      </w:r>
    </w:p>
    <w:p w:rsidR="00A772E4" w:rsidRPr="002808C6" w:rsidRDefault="00010FD2">
      <w:pPr>
        <w:spacing w:line="240" w:lineRule="auto"/>
        <w:jc w:val="both"/>
        <w:rPr>
          <w:sz w:val="24"/>
          <w:szCs w:val="24"/>
        </w:rPr>
      </w:pPr>
      <w:r w:rsidRPr="002808C6">
        <w:rPr>
          <w:sz w:val="24"/>
          <w:szCs w:val="24"/>
        </w:rPr>
        <w:t xml:space="preserve">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(велотандем), легкая атлетика, силовые виды спорта, художественная и спортивная гимнастики, плавание) и соответствующими предметными результатами. </w:t>
      </w:r>
    </w:p>
    <w:p w:rsidR="00A772E4" w:rsidRPr="002808C6" w:rsidRDefault="00A772E4">
      <w:pPr>
        <w:pBdr>
          <w:top w:val="nil"/>
          <w:left w:val="nil"/>
          <w:bottom w:val="nil"/>
          <w:right w:val="nil"/>
          <w:between w:val="nil"/>
        </w:pBdr>
        <w:spacing w:line="240" w:lineRule="auto"/>
        <w:jc w:val="both"/>
        <w:rPr>
          <w:i/>
          <w:color w:val="000000"/>
          <w:sz w:val="24"/>
          <w:szCs w:val="24"/>
        </w:rPr>
      </w:pPr>
    </w:p>
    <w:p w:rsidR="00A772E4" w:rsidRPr="002808C6" w:rsidRDefault="00010FD2" w:rsidP="001D521E">
      <w:pPr>
        <w:pStyle w:val="2"/>
        <w:numPr>
          <w:ilvl w:val="1"/>
          <w:numId w:val="7"/>
        </w:numPr>
        <w:spacing w:before="0" w:after="0" w:line="240" w:lineRule="auto"/>
        <w:rPr>
          <w:rFonts w:cs="Times New Roman"/>
          <w:b/>
          <w:sz w:val="24"/>
          <w:szCs w:val="24"/>
        </w:rPr>
      </w:pPr>
      <w:bookmarkStart w:id="18" w:name="_Toc134715819"/>
      <w:r w:rsidRPr="002808C6">
        <w:rPr>
          <w:rFonts w:cs="Times New Roman"/>
          <w:b/>
          <w:sz w:val="24"/>
          <w:szCs w:val="24"/>
        </w:rPr>
        <w:t>Программа формирования универсальных учебных действий</w:t>
      </w:r>
      <w:bookmarkEnd w:id="18"/>
    </w:p>
    <w:p w:rsidR="001D521E" w:rsidRPr="002808C6" w:rsidRDefault="002A407A" w:rsidP="001D521E">
      <w:pPr>
        <w:pStyle w:val="1"/>
        <w:spacing w:before="0" w:after="0"/>
        <w:ind w:left="0"/>
        <w:jc w:val="center"/>
        <w:rPr>
          <w:sz w:val="24"/>
          <w:szCs w:val="24"/>
        </w:rPr>
      </w:pPr>
      <w:bookmarkStart w:id="19" w:name="_Toc134715820"/>
      <w:r w:rsidRPr="002808C6">
        <w:rPr>
          <w:sz w:val="24"/>
          <w:szCs w:val="24"/>
        </w:rPr>
        <w:t>2.2</w:t>
      </w:r>
      <w:r w:rsidR="001D521E" w:rsidRPr="002808C6">
        <w:rPr>
          <w:sz w:val="24"/>
          <w:szCs w:val="24"/>
        </w:rPr>
        <w:t>.1 Целевой раздел</w:t>
      </w:r>
      <w:bookmarkEnd w:id="19"/>
    </w:p>
    <w:p w:rsidR="006332F6" w:rsidRPr="002808C6" w:rsidRDefault="006332F6" w:rsidP="006332F6">
      <w:pPr>
        <w:pBdr>
          <w:top w:val="nil"/>
          <w:left w:val="nil"/>
          <w:bottom w:val="nil"/>
          <w:right w:val="nil"/>
          <w:between w:val="nil"/>
        </w:pBdr>
        <w:spacing w:line="240" w:lineRule="auto"/>
        <w:jc w:val="both"/>
        <w:rPr>
          <w:color w:val="000000"/>
          <w:sz w:val="24"/>
          <w:szCs w:val="24"/>
        </w:rPr>
      </w:pPr>
      <w:r w:rsidRPr="002808C6">
        <w:rPr>
          <w:color w:val="000000"/>
          <w:sz w:val="24"/>
          <w:szCs w:val="24"/>
        </w:rPr>
        <w:t>Программа формирования УУД слабовидящих обучающихся обеспечива</w:t>
      </w:r>
      <w:r w:rsidR="002564AD" w:rsidRPr="002808C6">
        <w:rPr>
          <w:color w:val="000000"/>
          <w:sz w:val="24"/>
          <w:szCs w:val="24"/>
        </w:rPr>
        <w:t>ет</w:t>
      </w:r>
      <w:r w:rsidRPr="002808C6">
        <w:rPr>
          <w:color w:val="000000"/>
          <w:sz w:val="24"/>
          <w:szCs w:val="24"/>
        </w:rPr>
        <w:t>:</w:t>
      </w:r>
    </w:p>
    <w:p w:rsidR="006332F6" w:rsidRPr="002808C6" w:rsidRDefault="006332F6">
      <w:pPr>
        <w:pStyle w:val="a9"/>
        <w:numPr>
          <w:ilvl w:val="0"/>
          <w:numId w:val="225"/>
        </w:numPr>
        <w:pBdr>
          <w:top w:val="nil"/>
          <w:left w:val="nil"/>
          <w:bottom w:val="nil"/>
          <w:right w:val="nil"/>
          <w:between w:val="nil"/>
        </w:pBdr>
        <w:spacing w:line="240" w:lineRule="auto"/>
        <w:ind w:left="0" w:firstLine="720"/>
        <w:jc w:val="both"/>
        <w:rPr>
          <w:color w:val="000000"/>
          <w:sz w:val="24"/>
          <w:szCs w:val="24"/>
        </w:rPr>
      </w:pPr>
      <w:r w:rsidRPr="002808C6">
        <w:rPr>
          <w:color w:val="000000"/>
          <w:sz w:val="24"/>
          <w:szCs w:val="24"/>
        </w:rPr>
        <w:t>Развитие способности к саморазвитию и самосовершенствованию;</w:t>
      </w:r>
    </w:p>
    <w:p w:rsidR="006332F6" w:rsidRPr="002808C6" w:rsidRDefault="006332F6">
      <w:pPr>
        <w:pStyle w:val="af9"/>
        <w:widowControl w:val="0"/>
        <w:numPr>
          <w:ilvl w:val="0"/>
          <w:numId w:val="225"/>
        </w:numPr>
        <w:autoSpaceDE w:val="0"/>
        <w:autoSpaceDN w:val="0"/>
        <w:spacing w:before="2" w:after="0" w:line="249" w:lineRule="auto"/>
        <w:ind w:left="0" w:right="116" w:firstLine="720"/>
      </w:pPr>
      <w:r w:rsidRPr="002808C6">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rsidR="006332F6" w:rsidRPr="002808C6" w:rsidRDefault="006332F6">
      <w:pPr>
        <w:pStyle w:val="af9"/>
        <w:widowControl w:val="0"/>
        <w:numPr>
          <w:ilvl w:val="0"/>
          <w:numId w:val="225"/>
        </w:numPr>
        <w:autoSpaceDE w:val="0"/>
        <w:autoSpaceDN w:val="0"/>
        <w:spacing w:before="2" w:after="0" w:line="249" w:lineRule="auto"/>
        <w:ind w:left="0" w:right="114" w:firstLine="720"/>
      </w:pPr>
      <w:r w:rsidRPr="002808C6">
        <w:t xml:space="preserve">формирование </w:t>
      </w:r>
      <w:r w:rsidRPr="002808C6">
        <w:rPr>
          <w:i/>
        </w:rPr>
        <w:t xml:space="preserve">опыта </w:t>
      </w:r>
      <w:r w:rsidRPr="002808C6">
        <w:t>применения универсальных учебных действий в трудных жизненных ситуациях, обусловленных</w:t>
      </w:r>
      <w:r w:rsidR="00F40E6F" w:rsidRPr="002808C6">
        <w:t xml:space="preserve"> зрительными нарушениями</w:t>
      </w:r>
      <w:r w:rsidRPr="002808C6">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rsidR="006332F6" w:rsidRPr="002808C6" w:rsidRDefault="006332F6">
      <w:pPr>
        <w:pStyle w:val="af9"/>
        <w:widowControl w:val="0"/>
        <w:numPr>
          <w:ilvl w:val="0"/>
          <w:numId w:val="225"/>
        </w:numPr>
        <w:autoSpaceDE w:val="0"/>
        <w:autoSpaceDN w:val="0"/>
        <w:spacing w:before="2" w:after="0" w:line="249" w:lineRule="auto"/>
        <w:ind w:left="0" w:right="115" w:firstLine="720"/>
      </w:pPr>
      <w:r w:rsidRPr="002808C6">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332F6" w:rsidRPr="002808C6" w:rsidRDefault="006332F6">
      <w:pPr>
        <w:pStyle w:val="af9"/>
        <w:widowControl w:val="0"/>
        <w:numPr>
          <w:ilvl w:val="0"/>
          <w:numId w:val="225"/>
        </w:numPr>
        <w:autoSpaceDE w:val="0"/>
        <w:autoSpaceDN w:val="0"/>
        <w:spacing w:before="2" w:after="0" w:line="249" w:lineRule="auto"/>
        <w:ind w:left="0" w:right="114" w:firstLine="720"/>
      </w:pPr>
      <w:r w:rsidRPr="002808C6">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332F6" w:rsidRPr="002808C6" w:rsidRDefault="006332F6">
      <w:pPr>
        <w:pStyle w:val="af9"/>
        <w:widowControl w:val="0"/>
        <w:numPr>
          <w:ilvl w:val="0"/>
          <w:numId w:val="225"/>
        </w:numPr>
        <w:autoSpaceDE w:val="0"/>
        <w:autoSpaceDN w:val="0"/>
        <w:spacing w:before="2" w:after="0" w:line="249" w:lineRule="auto"/>
        <w:ind w:left="0" w:right="115" w:firstLine="720"/>
      </w:pPr>
      <w:r w:rsidRPr="002808C6">
        <w:t>овладение приемами учебного сотрудничества и социального взаимодействия со сверстниками, обучающимися младшего и старшего возраста и взрослыми (в т.ч. с сохранным зрением) в совместной учебно-исследовательской и проектной деятельности;</w:t>
      </w:r>
    </w:p>
    <w:p w:rsidR="006332F6" w:rsidRPr="002808C6" w:rsidRDefault="006332F6">
      <w:pPr>
        <w:pStyle w:val="af9"/>
        <w:widowControl w:val="0"/>
        <w:numPr>
          <w:ilvl w:val="0"/>
          <w:numId w:val="225"/>
        </w:numPr>
        <w:autoSpaceDE w:val="0"/>
        <w:autoSpaceDN w:val="0"/>
        <w:spacing w:before="2" w:after="0" w:line="249" w:lineRule="auto"/>
        <w:ind w:left="0" w:right="114" w:firstLine="720"/>
      </w:pPr>
      <w:r w:rsidRPr="002808C6">
        <w:t xml:space="preserve">формирование и развитие информационных и тифлотехнических компетенций обучающихся в области использования тифлоинформационных технологий и тифлотехнических устройств для слабовидящих на уровне общего 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r w:rsidRPr="002808C6">
        <w:rPr>
          <w:i/>
        </w:rPr>
        <w:t xml:space="preserve">исполь- зования средств ИКТ </w:t>
      </w:r>
      <w:r w:rsidRPr="002808C6">
        <w:t>и сети «Интернет», формирование культуры пользования ИКТ в условиях слабовидения;</w:t>
      </w:r>
    </w:p>
    <w:p w:rsidR="006332F6" w:rsidRPr="002808C6" w:rsidRDefault="006332F6">
      <w:pPr>
        <w:pStyle w:val="af9"/>
        <w:widowControl w:val="0"/>
        <w:numPr>
          <w:ilvl w:val="0"/>
          <w:numId w:val="225"/>
        </w:numPr>
        <w:autoSpaceDE w:val="0"/>
        <w:autoSpaceDN w:val="0"/>
        <w:spacing w:before="2" w:after="0" w:line="249" w:lineRule="auto"/>
        <w:ind w:left="0" w:right="115" w:firstLine="720"/>
      </w:pPr>
      <w:r w:rsidRPr="002808C6">
        <w:t>формирование знаний и навыков в области финансовой грамотности и устойчивого развития общества.</w:t>
      </w:r>
    </w:p>
    <w:p w:rsidR="002432F3" w:rsidRPr="002808C6" w:rsidRDefault="002432F3" w:rsidP="002432F3">
      <w:pPr>
        <w:spacing w:line="240" w:lineRule="auto"/>
        <w:jc w:val="both"/>
        <w:rPr>
          <w:sz w:val="24"/>
          <w:szCs w:val="24"/>
        </w:rPr>
      </w:pPr>
      <w:r w:rsidRPr="002808C6">
        <w:rPr>
          <w:sz w:val="24"/>
          <w:szCs w:val="24"/>
        </w:rPr>
        <w:t>Программа формирования УУД слабовидящих обучающихся:</w:t>
      </w:r>
    </w:p>
    <w:p w:rsidR="002432F3" w:rsidRPr="002808C6" w:rsidRDefault="002432F3">
      <w:pPr>
        <w:numPr>
          <w:ilvl w:val="0"/>
          <w:numId w:val="22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Дополняет ценностные ориентиры основного общего образования специфическими ценностными ориентирами слабовидящих обучающихся.</w:t>
      </w:r>
    </w:p>
    <w:p w:rsidR="002432F3" w:rsidRPr="002808C6" w:rsidRDefault="002432F3">
      <w:pPr>
        <w:numPr>
          <w:ilvl w:val="0"/>
          <w:numId w:val="22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Определяет и конкретизирует понятия, функции, состав и характеристики УУД с учетом их доступности для слабовидящих обучающихся, а также специфических УУД на основе выявления их коррекционно-реабилитационного потенциала в основной школе.</w:t>
      </w:r>
    </w:p>
    <w:p w:rsidR="002432F3" w:rsidRPr="002808C6" w:rsidRDefault="002432F3">
      <w:pPr>
        <w:numPr>
          <w:ilvl w:val="0"/>
          <w:numId w:val="22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Устанавливает взаимосвязи УУД с содержанием учебных предметов, курсов коррекционно-развивающей области.</w:t>
      </w:r>
    </w:p>
    <w:p w:rsidR="002432F3" w:rsidRPr="002808C6" w:rsidRDefault="002432F3">
      <w:pPr>
        <w:numPr>
          <w:ilvl w:val="0"/>
          <w:numId w:val="226"/>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rsidR="00A772E4" w:rsidRPr="002808C6" w:rsidRDefault="00010FD2">
      <w:pPr>
        <w:spacing w:line="240" w:lineRule="auto"/>
        <w:jc w:val="both"/>
        <w:rPr>
          <w:sz w:val="24"/>
          <w:szCs w:val="24"/>
        </w:rPr>
      </w:pPr>
      <w:r w:rsidRPr="002808C6">
        <w:rPr>
          <w:sz w:val="24"/>
          <w:szCs w:val="24"/>
        </w:rPr>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2808C6">
        <w:rPr>
          <w:sz w:val="24"/>
          <w:szCs w:val="24"/>
        </w:rPr>
        <w:t>.</w:t>
      </w:r>
    </w:p>
    <w:p w:rsidR="00A772E4" w:rsidRPr="002808C6" w:rsidRDefault="00010FD2">
      <w:pPr>
        <w:spacing w:line="240" w:lineRule="auto"/>
        <w:jc w:val="both"/>
        <w:rPr>
          <w:sz w:val="24"/>
          <w:szCs w:val="24"/>
        </w:rPr>
      </w:pPr>
      <w:r w:rsidRPr="002808C6">
        <w:rPr>
          <w:sz w:val="24"/>
          <w:szCs w:val="24"/>
        </w:rPr>
        <w:t>Задачи:</w:t>
      </w:r>
    </w:p>
    <w:p w:rsidR="00A772E4" w:rsidRPr="002808C6" w:rsidRDefault="00010FD2">
      <w:pPr>
        <w:widowControl w:val="0"/>
        <w:numPr>
          <w:ilvl w:val="0"/>
          <w:numId w:val="19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организация взаимодействия педагогов и обучающихся и их родителей по формированию УУД в основной школе;</w:t>
      </w:r>
    </w:p>
    <w:p w:rsidR="00A772E4" w:rsidRPr="002808C6" w:rsidRDefault="00010FD2">
      <w:pPr>
        <w:widowControl w:val="0"/>
        <w:numPr>
          <w:ilvl w:val="0"/>
          <w:numId w:val="19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rsidR="00A772E4" w:rsidRPr="002808C6" w:rsidRDefault="00010FD2">
      <w:pPr>
        <w:widowControl w:val="0"/>
        <w:numPr>
          <w:ilvl w:val="0"/>
          <w:numId w:val="19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включение развивающих задач как в урочную, так и внеурочную (в том числе коррекционно-развивающую работу) деятельность обучающихся;</w:t>
      </w:r>
    </w:p>
    <w:p w:rsidR="00A772E4" w:rsidRPr="002808C6" w:rsidRDefault="00010FD2">
      <w:pPr>
        <w:widowControl w:val="0"/>
        <w:numPr>
          <w:ilvl w:val="0"/>
          <w:numId w:val="190"/>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обеспечение преемственности и особенностей программы формирования УУД при переходе от начального к основному общему образованию.</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примерных программ учебных предметов и курсов коррекционно-развивающей области. Формирование УУД у слабовидящих обучающихся осуществляется с учетом возрастных и индивидуальных особенностей, особенностей психофизического развития обусловленных слабовидением,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2808C6">
        <w:rPr>
          <w:color w:val="000000"/>
          <w:sz w:val="24"/>
          <w:szCs w:val="24"/>
        </w:rPr>
        <w:t>е</w:t>
      </w:r>
      <w:r w:rsidRPr="002808C6">
        <w:rPr>
          <w:color w:val="000000"/>
          <w:sz w:val="24"/>
          <w:szCs w:val="24"/>
        </w:rPr>
        <w:t xml:space="preserve"> предметного содержания. </w:t>
      </w:r>
    </w:p>
    <w:p w:rsidR="00A772E4" w:rsidRPr="002808C6" w:rsidRDefault="00010FD2">
      <w:pPr>
        <w:spacing w:line="240" w:lineRule="auto"/>
        <w:jc w:val="both"/>
        <w:rPr>
          <w:sz w:val="24"/>
          <w:szCs w:val="24"/>
        </w:rPr>
      </w:pPr>
      <w:r w:rsidRPr="002808C6">
        <w:rPr>
          <w:sz w:val="24"/>
          <w:szCs w:val="24"/>
        </w:rPr>
        <w:t>УУД обеспечивают этапы усвоения учебного содержания, развития их самостоятельности и определенной независимости от зрячих.</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Принципы формирования УУД в основной школе:</w:t>
      </w:r>
    </w:p>
    <w:p w:rsidR="00A772E4" w:rsidRPr="002808C6"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rPr>
          <w:sz w:val="24"/>
          <w:szCs w:val="24"/>
        </w:rPr>
      </w:pPr>
      <w:r w:rsidRPr="002808C6">
        <w:rPr>
          <w:color w:val="000000"/>
          <w:sz w:val="24"/>
          <w:szCs w:val="24"/>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rsidR="00A772E4" w:rsidRPr="002808C6"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rPr>
          <w:sz w:val="24"/>
          <w:szCs w:val="24"/>
        </w:rPr>
      </w:pPr>
      <w:r w:rsidRPr="002808C6">
        <w:rPr>
          <w:color w:val="000000"/>
          <w:sz w:val="24"/>
          <w:szCs w:val="24"/>
        </w:rPr>
        <w:t>формирование УУД обязательно требует работы с предметным или междисциплинарным содержанием;</w:t>
      </w:r>
    </w:p>
    <w:p w:rsidR="00A772E4" w:rsidRPr="002808C6"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rPr>
          <w:sz w:val="24"/>
          <w:szCs w:val="24"/>
        </w:rPr>
      </w:pPr>
      <w:r w:rsidRPr="002808C6">
        <w:rPr>
          <w:color w:val="000000"/>
          <w:sz w:val="24"/>
          <w:szCs w:val="24"/>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rsidR="00A772E4" w:rsidRPr="002808C6"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rPr>
          <w:sz w:val="24"/>
          <w:szCs w:val="24"/>
        </w:rPr>
      </w:pPr>
      <w:r w:rsidRPr="002808C6">
        <w:rPr>
          <w:color w:val="000000"/>
          <w:sz w:val="24"/>
          <w:szCs w:val="24"/>
        </w:rPr>
        <w:t>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тифлоинформационными технологиями для слабовидящих;</w:t>
      </w:r>
    </w:p>
    <w:p w:rsidR="00A772E4" w:rsidRPr="002808C6"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rPr>
          <w:sz w:val="24"/>
          <w:szCs w:val="24"/>
        </w:rPr>
      </w:pPr>
      <w:r w:rsidRPr="002808C6">
        <w:rPr>
          <w:color w:val="000000"/>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A772E4" w:rsidRPr="002808C6"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rPr>
          <w:sz w:val="24"/>
          <w:szCs w:val="24"/>
        </w:rPr>
      </w:pPr>
      <w:r w:rsidRPr="002808C6">
        <w:rPr>
          <w:color w:val="000000"/>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772E4" w:rsidRPr="002808C6" w:rsidRDefault="00010FD2">
      <w:pPr>
        <w:widowControl w:val="0"/>
        <w:pBdr>
          <w:top w:val="nil"/>
          <w:left w:val="nil"/>
          <w:bottom w:val="nil"/>
          <w:right w:val="nil"/>
          <w:between w:val="nil"/>
        </w:pBdr>
        <w:tabs>
          <w:tab w:val="left" w:pos="567"/>
          <w:tab w:val="left" w:pos="720"/>
        </w:tabs>
        <w:spacing w:line="240" w:lineRule="auto"/>
        <w:jc w:val="both"/>
        <w:rPr>
          <w:color w:val="000000"/>
          <w:sz w:val="24"/>
          <w:szCs w:val="24"/>
        </w:rPr>
      </w:pPr>
      <w:r w:rsidRPr="002808C6">
        <w:rPr>
          <w:color w:val="000000"/>
          <w:sz w:val="24"/>
          <w:szCs w:val="24"/>
        </w:rPr>
        <w:t xml:space="preserve">Для успешной деятельности по развитию УУД можно проводить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772E4" w:rsidRPr="002808C6" w:rsidRDefault="00010FD2">
      <w:pPr>
        <w:widowControl w:val="0"/>
        <w:pBdr>
          <w:top w:val="nil"/>
          <w:left w:val="nil"/>
          <w:bottom w:val="nil"/>
          <w:right w:val="nil"/>
          <w:between w:val="nil"/>
        </w:pBdr>
        <w:tabs>
          <w:tab w:val="left" w:pos="567"/>
          <w:tab w:val="left" w:pos="720"/>
        </w:tabs>
        <w:spacing w:line="240" w:lineRule="auto"/>
        <w:jc w:val="both"/>
        <w:rPr>
          <w:color w:val="000000"/>
          <w:sz w:val="24"/>
          <w:szCs w:val="24"/>
        </w:rPr>
      </w:pPr>
      <w:r w:rsidRPr="002808C6">
        <w:rPr>
          <w:color w:val="000000"/>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элективов.</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Программа формирования УУД устанавливает ценностные ориентиры основного общего образования. К специфическим ценностным ориентирам слабовидящих обучающихся в основной школе относятся:</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коммуникативной культуры, включающей владение средствами вербальной и невербальной коммуникации;</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информационной компетентности, обеспечивающей возможности для получения, обработки, хранения и использования информации с помощью тифлоинформационных технологий для слабовидящих;</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обучение применению компенсаторных способов действий для решения учебных, социально-бытовых и профессиональных задач;</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развитие способностей в различных доступных видах деятельности;</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психологической готовности к преодолению специфических жизненных трудностей;</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ценностей и культуры безопасного для слабовидящего поведения;</w:t>
      </w:r>
    </w:p>
    <w:p w:rsidR="00A772E4" w:rsidRPr="002808C6" w:rsidRDefault="00010FD2">
      <w:pPr>
        <w:numPr>
          <w:ilvl w:val="0"/>
          <w:numId w:val="22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rsidR="00A772E4" w:rsidRPr="002808C6" w:rsidRDefault="00010FD2">
      <w:pPr>
        <w:spacing w:line="240" w:lineRule="auto"/>
        <w:jc w:val="both"/>
        <w:rPr>
          <w:sz w:val="24"/>
          <w:szCs w:val="24"/>
        </w:rPr>
      </w:pPr>
      <w:r w:rsidRPr="002808C6">
        <w:rPr>
          <w:sz w:val="24"/>
          <w:szCs w:val="24"/>
        </w:rPr>
        <w:t>Функции УУД:</w:t>
      </w:r>
    </w:p>
    <w:p w:rsidR="00A772E4" w:rsidRPr="002808C6" w:rsidRDefault="00010FD2">
      <w:pPr>
        <w:numPr>
          <w:ilvl w:val="0"/>
          <w:numId w:val="18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rsidR="00A772E4" w:rsidRPr="002808C6" w:rsidRDefault="00010FD2">
      <w:pPr>
        <w:numPr>
          <w:ilvl w:val="0"/>
          <w:numId w:val="18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создание условий для гармоничного развития личности и е</w:t>
      </w:r>
      <w:r w:rsidR="00B65082" w:rsidRPr="002808C6">
        <w:rPr>
          <w:color w:val="000000"/>
          <w:sz w:val="24"/>
          <w:szCs w:val="24"/>
        </w:rPr>
        <w:t>е</w:t>
      </w:r>
      <w:r w:rsidRPr="002808C6">
        <w:rPr>
          <w:color w:val="000000"/>
          <w:sz w:val="24"/>
          <w:szCs w:val="24"/>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rsidR="00A772E4" w:rsidRPr="002808C6" w:rsidRDefault="00010FD2">
      <w:pPr>
        <w:numPr>
          <w:ilvl w:val="0"/>
          <w:numId w:val="18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rsidR="00A772E4" w:rsidRPr="002808C6" w:rsidRDefault="00010FD2">
      <w:pPr>
        <w:numPr>
          <w:ilvl w:val="0"/>
          <w:numId w:val="18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создание условий для формирования у слабовидящих обучающихся информационной и технологической компетентности, коммуникативной культуры;</w:t>
      </w:r>
    </w:p>
    <w:p w:rsidR="00A772E4" w:rsidRPr="002808C6" w:rsidRDefault="00010FD2">
      <w:pPr>
        <w:numPr>
          <w:ilvl w:val="0"/>
          <w:numId w:val="18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обеспечение преемственности коррекционно-образовательного процесса.</w:t>
      </w:r>
    </w:p>
    <w:p w:rsidR="00A772E4" w:rsidRPr="002808C6" w:rsidRDefault="00010FD2">
      <w:pPr>
        <w:spacing w:line="240" w:lineRule="auto"/>
        <w:jc w:val="both"/>
        <w:rPr>
          <w:sz w:val="24"/>
          <w:szCs w:val="24"/>
        </w:rPr>
      </w:pPr>
      <w:r w:rsidRPr="002808C6">
        <w:rPr>
          <w:sz w:val="24"/>
          <w:szCs w:val="24"/>
        </w:rPr>
        <w:t xml:space="preserve">Структура УУД представлена следующими тремя группами: </w:t>
      </w:r>
    </w:p>
    <w:p w:rsidR="00A772E4" w:rsidRPr="002808C6" w:rsidRDefault="00010FD2">
      <w:pPr>
        <w:numPr>
          <w:ilvl w:val="0"/>
          <w:numId w:val="20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Познавательные УУД, к которым относятся: базовые логические действия, базовые исследовательские действия, работа с информацией. </w:t>
      </w:r>
    </w:p>
    <w:p w:rsidR="00A772E4" w:rsidRPr="002808C6" w:rsidRDefault="00010FD2">
      <w:pPr>
        <w:numPr>
          <w:ilvl w:val="0"/>
          <w:numId w:val="20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Коммуникативные УУД, которые подразделяются на два блока – «Общение» и «Совместная деятельность». </w:t>
      </w:r>
    </w:p>
    <w:p w:rsidR="00A772E4" w:rsidRPr="002808C6" w:rsidRDefault="00010FD2">
      <w:pPr>
        <w:numPr>
          <w:ilvl w:val="0"/>
          <w:numId w:val="200"/>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Регулятивные УУД, которые включают следующие блоки: «Самоорганизация», «Самоконтроль», «Эмоциональный интеллект», «Принятие себя и других». </w:t>
      </w:r>
    </w:p>
    <w:p w:rsidR="00A772E4" w:rsidRPr="002808C6" w:rsidRDefault="00010FD2">
      <w:pPr>
        <w:pBdr>
          <w:top w:val="nil"/>
          <w:left w:val="nil"/>
          <w:bottom w:val="nil"/>
          <w:right w:val="nil"/>
          <w:between w:val="nil"/>
        </w:pBdr>
        <w:spacing w:line="240" w:lineRule="auto"/>
        <w:ind w:hanging="10"/>
        <w:jc w:val="both"/>
        <w:rPr>
          <w:color w:val="000000"/>
          <w:sz w:val="24"/>
          <w:szCs w:val="24"/>
        </w:rPr>
      </w:pPr>
      <w:r w:rsidRPr="002808C6">
        <w:rPr>
          <w:color w:val="000000"/>
          <w:sz w:val="24"/>
          <w:szCs w:val="24"/>
        </w:rPr>
        <w:t xml:space="preserve">Каждая группа включает в себя, как общие, так и специфические УУД, потребность в формировании которых обусловлена слабовидением. </w:t>
      </w:r>
    </w:p>
    <w:p w:rsidR="002A407A" w:rsidRPr="002808C6" w:rsidRDefault="002A407A" w:rsidP="002A407A">
      <w:pPr>
        <w:pStyle w:val="1"/>
        <w:spacing w:before="0" w:after="0"/>
        <w:ind w:left="0"/>
        <w:jc w:val="center"/>
        <w:rPr>
          <w:sz w:val="24"/>
          <w:szCs w:val="24"/>
        </w:rPr>
      </w:pPr>
      <w:bookmarkStart w:id="20" w:name="_Toc134715821"/>
      <w:r w:rsidRPr="002808C6">
        <w:rPr>
          <w:sz w:val="24"/>
          <w:szCs w:val="24"/>
        </w:rPr>
        <w:t>2.2.2 Содержательный раздел</w:t>
      </w:r>
      <w:bookmarkEnd w:id="20"/>
    </w:p>
    <w:p w:rsidR="009F10A4" w:rsidRPr="002808C6" w:rsidRDefault="009F10A4" w:rsidP="002432F3">
      <w:pPr>
        <w:spacing w:line="240" w:lineRule="auto"/>
        <w:jc w:val="both"/>
        <w:rPr>
          <w:sz w:val="24"/>
          <w:szCs w:val="24"/>
        </w:rPr>
      </w:pPr>
      <w:r w:rsidRPr="002808C6">
        <w:rPr>
          <w:sz w:val="24"/>
          <w:szCs w:val="24"/>
        </w:rPr>
        <w:t xml:space="preserve">Программа формирования УУД </w:t>
      </w:r>
      <w:r w:rsidR="008705C9" w:rsidRPr="002808C6">
        <w:rPr>
          <w:sz w:val="24"/>
          <w:szCs w:val="24"/>
        </w:rPr>
        <w:t xml:space="preserve">слабовидящих обучающихся </w:t>
      </w:r>
      <w:r w:rsidRPr="002808C6">
        <w:rPr>
          <w:sz w:val="24"/>
          <w:szCs w:val="24"/>
        </w:rPr>
        <w:t>содерж</w:t>
      </w:r>
      <w:r w:rsidR="002564AD" w:rsidRPr="002808C6">
        <w:rPr>
          <w:sz w:val="24"/>
          <w:szCs w:val="24"/>
        </w:rPr>
        <w:t>ит</w:t>
      </w:r>
      <w:r w:rsidRPr="002808C6">
        <w:rPr>
          <w:sz w:val="24"/>
          <w:szCs w:val="24"/>
        </w:rPr>
        <w:t>:</w:t>
      </w:r>
    </w:p>
    <w:p w:rsidR="009F10A4" w:rsidRPr="002808C6" w:rsidRDefault="009F10A4">
      <w:pPr>
        <w:pStyle w:val="af9"/>
        <w:widowControl w:val="0"/>
        <w:numPr>
          <w:ilvl w:val="0"/>
          <w:numId w:val="227"/>
        </w:numPr>
        <w:autoSpaceDE w:val="0"/>
        <w:autoSpaceDN w:val="0"/>
        <w:spacing w:before="2" w:after="0" w:line="247" w:lineRule="auto"/>
        <w:ind w:left="0" w:right="116" w:firstLine="709"/>
      </w:pPr>
      <w:r w:rsidRPr="002808C6">
        <w:rPr>
          <w:color w:val="231F20"/>
        </w:rPr>
        <w:t>описание взаимосвязи универсальных учебных действий с содержанием учебных предметов / коррекционных курсов;</w:t>
      </w:r>
    </w:p>
    <w:p w:rsidR="009F10A4" w:rsidRPr="002808C6" w:rsidRDefault="009F10A4">
      <w:pPr>
        <w:pStyle w:val="af9"/>
        <w:widowControl w:val="0"/>
        <w:numPr>
          <w:ilvl w:val="0"/>
          <w:numId w:val="227"/>
        </w:numPr>
        <w:autoSpaceDE w:val="0"/>
        <w:autoSpaceDN w:val="0"/>
        <w:spacing w:before="2" w:after="0" w:line="247" w:lineRule="auto"/>
        <w:ind w:left="0" w:right="115" w:firstLine="709"/>
      </w:pPr>
      <w:r w:rsidRPr="002808C6">
        <w:rPr>
          <w:color w:val="231F20"/>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F10A4" w:rsidRPr="002808C6" w:rsidRDefault="009F10A4" w:rsidP="002432F3">
      <w:pPr>
        <w:pStyle w:val="a9"/>
        <w:widowControl w:val="0"/>
        <w:pBdr>
          <w:top w:val="nil"/>
          <w:left w:val="nil"/>
          <w:bottom w:val="nil"/>
          <w:right w:val="nil"/>
          <w:between w:val="nil"/>
        </w:pBdr>
        <w:tabs>
          <w:tab w:val="left" w:pos="567"/>
        </w:tabs>
        <w:spacing w:line="240" w:lineRule="auto"/>
        <w:ind w:left="0"/>
        <w:jc w:val="both"/>
        <w:rPr>
          <w:i/>
          <w:color w:val="000000"/>
          <w:sz w:val="24"/>
          <w:szCs w:val="24"/>
        </w:rPr>
      </w:pPr>
      <w:r w:rsidRPr="002808C6">
        <w:rPr>
          <w:i/>
          <w:color w:val="000000"/>
          <w:sz w:val="24"/>
          <w:szCs w:val="24"/>
        </w:rPr>
        <w:t>Описание взаимосвязи УУД с содержанием учебных предметов</w:t>
      </w:r>
    </w:p>
    <w:p w:rsidR="009F10A4" w:rsidRPr="002808C6" w:rsidRDefault="009F10A4" w:rsidP="002432F3">
      <w:pPr>
        <w:pStyle w:val="a9"/>
        <w:widowControl w:val="0"/>
        <w:pBdr>
          <w:top w:val="nil"/>
          <w:left w:val="nil"/>
          <w:bottom w:val="nil"/>
          <w:right w:val="nil"/>
          <w:between w:val="nil"/>
        </w:pBdr>
        <w:tabs>
          <w:tab w:val="left" w:pos="567"/>
        </w:tabs>
        <w:spacing w:line="240" w:lineRule="auto"/>
        <w:ind w:left="0"/>
        <w:jc w:val="both"/>
        <w:rPr>
          <w:color w:val="000000"/>
          <w:sz w:val="24"/>
          <w:szCs w:val="24"/>
        </w:rPr>
      </w:pPr>
      <w:r w:rsidRPr="002808C6">
        <w:rPr>
          <w:color w:val="000000"/>
          <w:sz w:val="24"/>
          <w:szCs w:val="24"/>
        </w:rPr>
        <w:t xml:space="preserve">Взаимосвязь УУД, предусмотренных ООП ООО,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2808C6">
        <w:rPr>
          <w:color w:val="000000"/>
          <w:sz w:val="24"/>
          <w:szCs w:val="24"/>
        </w:rPr>
        <w:t>пункте 2.2.2 содержательного раздела проекта</w:t>
      </w:r>
      <w:r w:rsidRPr="002808C6">
        <w:rPr>
          <w:color w:val="000000"/>
          <w:sz w:val="24"/>
          <w:szCs w:val="24"/>
        </w:rPr>
        <w:t xml:space="preserve"> ПООП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2808C6">
        <w:rPr>
          <w:color w:val="000000"/>
          <w:sz w:val="24"/>
          <w:szCs w:val="24"/>
        </w:rPr>
        <w:t xml:space="preserve"> для слабовидящих</w:t>
      </w:r>
      <w:r w:rsidRPr="002808C6">
        <w:rPr>
          <w:color w:val="000000"/>
          <w:sz w:val="24"/>
          <w:szCs w:val="24"/>
        </w:rPr>
        <w:t xml:space="preserve"> обучающихся </w:t>
      </w:r>
      <w:r w:rsidR="003F652D" w:rsidRPr="002808C6">
        <w:rPr>
          <w:color w:val="000000"/>
          <w:sz w:val="24"/>
          <w:szCs w:val="24"/>
        </w:rPr>
        <w:t xml:space="preserve">на уровне основного общего образования </w:t>
      </w:r>
      <w:r w:rsidRPr="002808C6">
        <w:rPr>
          <w:color w:val="000000"/>
          <w:sz w:val="24"/>
          <w:szCs w:val="24"/>
        </w:rPr>
        <w:t>может быть представлена в отдельных примерных рабочих программах учебных предметов / коррекционных курсов.</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rsidR="00A772E4" w:rsidRPr="002808C6" w:rsidRDefault="00010FD2" w:rsidP="002A407A">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Принято различать два типа заданий, связанных с УУД:</w:t>
      </w:r>
    </w:p>
    <w:p w:rsidR="00A772E4" w:rsidRPr="002808C6"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rPr>
          <w:sz w:val="24"/>
          <w:szCs w:val="24"/>
        </w:rPr>
      </w:pPr>
      <w:r w:rsidRPr="002808C6">
        <w:rPr>
          <w:color w:val="000000"/>
          <w:sz w:val="24"/>
          <w:szCs w:val="24"/>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A772E4" w:rsidRPr="002808C6"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rPr>
          <w:sz w:val="24"/>
          <w:szCs w:val="24"/>
        </w:rPr>
      </w:pPr>
      <w:r w:rsidRPr="002808C6">
        <w:rPr>
          <w:color w:val="000000"/>
          <w:sz w:val="24"/>
          <w:szCs w:val="24"/>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rsidR="00A772E4" w:rsidRPr="002808C6" w:rsidRDefault="00010FD2">
      <w:pPr>
        <w:widowControl w:val="0"/>
        <w:pBdr>
          <w:top w:val="nil"/>
          <w:left w:val="nil"/>
          <w:bottom w:val="nil"/>
          <w:right w:val="nil"/>
          <w:between w:val="nil"/>
        </w:pBdr>
        <w:tabs>
          <w:tab w:val="left" w:pos="567"/>
        </w:tabs>
        <w:spacing w:line="240" w:lineRule="auto"/>
        <w:ind w:firstLine="0"/>
        <w:jc w:val="both"/>
        <w:rPr>
          <w:color w:val="000000"/>
          <w:sz w:val="24"/>
          <w:szCs w:val="24"/>
        </w:rPr>
      </w:pPr>
      <w:r w:rsidRPr="002808C6">
        <w:rPr>
          <w:color w:val="000000"/>
          <w:sz w:val="24"/>
          <w:szCs w:val="24"/>
        </w:rPr>
        <w:t>В основной школе для слабовидящих обучающихся могут быть использованы в том числе следующие типы задач:</w:t>
      </w:r>
    </w:p>
    <w:p w:rsidR="00A772E4" w:rsidRPr="002808C6" w:rsidRDefault="00010FD2">
      <w:pPr>
        <w:pStyle w:val="a9"/>
        <w:widowControl w:val="0"/>
        <w:numPr>
          <w:ilvl w:val="0"/>
          <w:numId w:val="223"/>
        </w:numPr>
        <w:pBdr>
          <w:top w:val="nil"/>
          <w:left w:val="nil"/>
          <w:bottom w:val="nil"/>
          <w:right w:val="nil"/>
          <w:between w:val="nil"/>
        </w:pBdr>
        <w:tabs>
          <w:tab w:val="left" w:pos="567"/>
        </w:tabs>
        <w:spacing w:line="240" w:lineRule="auto"/>
        <w:ind w:left="0" w:firstLine="709"/>
        <w:jc w:val="both"/>
        <w:rPr>
          <w:sz w:val="24"/>
          <w:szCs w:val="24"/>
        </w:rPr>
      </w:pPr>
      <w:r w:rsidRPr="002808C6">
        <w:rPr>
          <w:color w:val="000000"/>
          <w:sz w:val="24"/>
          <w:szCs w:val="24"/>
        </w:rPr>
        <w:t>Задачи, формирующие коммуникативные УУД:</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учет позиции партнера;</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организацию и осуществление сотрудничества;</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передачу информации и отображение предметного содержания;</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тренинги коммуникативных навыков;</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ролевые игры.</w:t>
      </w:r>
    </w:p>
    <w:p w:rsidR="00A772E4" w:rsidRPr="002808C6"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rPr>
          <w:sz w:val="24"/>
          <w:szCs w:val="24"/>
        </w:rPr>
      </w:pPr>
      <w:r w:rsidRPr="002808C6">
        <w:rPr>
          <w:color w:val="000000"/>
          <w:sz w:val="24"/>
          <w:szCs w:val="24"/>
        </w:rPr>
        <w:t>Задачи, формирующие познавательные УУД:</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проекты на выстраивание стратегии поиска решения задач;</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задачи на сериацию, сравнение, оценивание;</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проведение эмпирического исследования;</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проведение теоретического исследования;</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смысловое чтение.</w:t>
      </w:r>
    </w:p>
    <w:p w:rsidR="00A772E4" w:rsidRPr="002808C6"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rPr>
          <w:sz w:val="24"/>
          <w:szCs w:val="24"/>
        </w:rPr>
      </w:pPr>
      <w:r w:rsidRPr="002808C6">
        <w:rPr>
          <w:color w:val="000000"/>
          <w:sz w:val="24"/>
          <w:szCs w:val="24"/>
        </w:rPr>
        <w:t>Задачи, формирующие регулятивные УУД:</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планирование;</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ориентировку в ситуации, микро и макропространстве;</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прогнозирование;</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целеполагание;</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принятие решения;</w:t>
      </w:r>
    </w:p>
    <w:p w:rsidR="00A772E4" w:rsidRPr="002808C6"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rPr>
          <w:sz w:val="24"/>
          <w:szCs w:val="24"/>
        </w:rPr>
      </w:pPr>
      <w:r w:rsidRPr="002808C6">
        <w:rPr>
          <w:color w:val="000000"/>
          <w:sz w:val="24"/>
          <w:szCs w:val="24"/>
        </w:rPr>
        <w:t>на самоконтроль.</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6648F" w:rsidRPr="002808C6" w:rsidRDefault="0016648F">
      <w:pPr>
        <w:widowControl w:val="0"/>
        <w:pBdr>
          <w:top w:val="nil"/>
          <w:left w:val="nil"/>
          <w:bottom w:val="nil"/>
          <w:right w:val="nil"/>
          <w:between w:val="nil"/>
        </w:pBdr>
        <w:tabs>
          <w:tab w:val="left" w:pos="567"/>
        </w:tabs>
        <w:spacing w:line="240" w:lineRule="auto"/>
        <w:jc w:val="both"/>
        <w:rPr>
          <w:i/>
          <w:color w:val="000000"/>
          <w:sz w:val="24"/>
          <w:szCs w:val="24"/>
        </w:rPr>
      </w:pPr>
      <w:r w:rsidRPr="002808C6">
        <w:rPr>
          <w:i/>
          <w:color w:val="000000"/>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Специфика проектной деятельности обучающихся</w:t>
      </w:r>
      <w:r w:rsidRPr="002808C6">
        <w:rPr>
          <w:b/>
          <w:color w:val="000000"/>
          <w:sz w:val="24"/>
          <w:szCs w:val="24"/>
        </w:rPr>
        <w:t xml:space="preserve"> </w:t>
      </w:r>
      <w:r w:rsidRPr="002808C6">
        <w:rPr>
          <w:color w:val="000000"/>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Особенностью учебно-исследовательской деятельности</w:t>
      </w:r>
      <w:r w:rsidRPr="002808C6">
        <w:rPr>
          <w:b/>
          <w:color w:val="000000"/>
          <w:sz w:val="24"/>
          <w:szCs w:val="24"/>
        </w:rPr>
        <w:t xml:space="preserve"> </w:t>
      </w:r>
      <w:r w:rsidRPr="002808C6">
        <w:rPr>
          <w:color w:val="000000"/>
          <w:sz w:val="24"/>
          <w:szCs w:val="24"/>
        </w:rPr>
        <w:t>является приобретение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Основные направления организации учебно-исследовательской работы:</w:t>
      </w:r>
    </w:p>
    <w:p w:rsidR="00A772E4" w:rsidRPr="002808C6" w:rsidRDefault="00010FD2">
      <w:pPr>
        <w:widowControl w:val="0"/>
        <w:numPr>
          <w:ilvl w:val="0"/>
          <w:numId w:val="19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 xml:space="preserve">урочная учебно-исследовательская деятельность обучающихся: проблемные уроки; семинары; практические и лабораторные занятия, др.; </w:t>
      </w:r>
    </w:p>
    <w:p w:rsidR="00A772E4" w:rsidRPr="002808C6" w:rsidRDefault="00010FD2">
      <w:pPr>
        <w:widowControl w:val="0"/>
        <w:numPr>
          <w:ilvl w:val="0"/>
          <w:numId w:val="199"/>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слабовидящих обучающихся:</w:t>
      </w:r>
    </w:p>
    <w:p w:rsidR="00A772E4" w:rsidRPr="002808C6" w:rsidRDefault="00010FD2">
      <w:pPr>
        <w:widowControl w:val="0"/>
        <w:numPr>
          <w:ilvl w:val="0"/>
          <w:numId w:val="20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исследовательское;</w:t>
      </w:r>
    </w:p>
    <w:p w:rsidR="00A772E4" w:rsidRPr="002808C6" w:rsidRDefault="00010FD2">
      <w:pPr>
        <w:widowControl w:val="0"/>
        <w:numPr>
          <w:ilvl w:val="0"/>
          <w:numId w:val="20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инженерное;</w:t>
      </w:r>
    </w:p>
    <w:p w:rsidR="00A772E4" w:rsidRPr="002808C6" w:rsidRDefault="00010FD2">
      <w:pPr>
        <w:widowControl w:val="0"/>
        <w:numPr>
          <w:ilvl w:val="0"/>
          <w:numId w:val="20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прикладное;</w:t>
      </w:r>
    </w:p>
    <w:p w:rsidR="00A772E4" w:rsidRPr="002808C6" w:rsidRDefault="00010FD2">
      <w:pPr>
        <w:widowControl w:val="0"/>
        <w:numPr>
          <w:ilvl w:val="0"/>
          <w:numId w:val="20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информационное (базируется на освоении и использовании тифлоинформационных технологий для слабовидящих);</w:t>
      </w:r>
    </w:p>
    <w:p w:rsidR="00A772E4" w:rsidRPr="002808C6" w:rsidRDefault="00010FD2">
      <w:pPr>
        <w:widowControl w:val="0"/>
        <w:numPr>
          <w:ilvl w:val="0"/>
          <w:numId w:val="20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социальное (включая социальные технологии профориентационной направленности);</w:t>
      </w:r>
    </w:p>
    <w:p w:rsidR="00A772E4" w:rsidRPr="002808C6" w:rsidRDefault="00010FD2">
      <w:pPr>
        <w:widowControl w:val="0"/>
        <w:numPr>
          <w:ilvl w:val="0"/>
          <w:numId w:val="20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игровое (включая ролевые игры и тренинги, направленные на развитие социально-коммуникативных навыков, навыков виртуального общения);</w:t>
      </w:r>
    </w:p>
    <w:p w:rsidR="00A772E4" w:rsidRPr="002808C6" w:rsidRDefault="00010FD2">
      <w:pPr>
        <w:widowControl w:val="0"/>
        <w:numPr>
          <w:ilvl w:val="0"/>
          <w:numId w:val="201"/>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творческое (включая поиск нестандартных решений учебных, бытовых и профессиональных задач и выхода из трудных ситуаций).</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слабовидящих подростков, конкретных особенностей и условий образовательной организации, а также характеристики рабочей предметной программы.</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слабовидящий обучающийся.</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Формы организации учебно-исследовательской деятельности на урочных занятиях могут быть следующими:</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Формы организации учебно-исследовательской деятельности на внеурочных (включая коррекционные) занятия могут быть следующими:</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исследовательская практика обучающихся;</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772E4" w:rsidRPr="002808C6" w:rsidRDefault="00010FD2">
      <w:pPr>
        <w:widowControl w:val="0"/>
        <w:numPr>
          <w:ilvl w:val="0"/>
          <w:numId w:val="195"/>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Среди возможных форм представления результатов проектной деятельности можно выделить следующие:</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 xml:space="preserve">макеты, модели, рабочие установки, схемы, план-карты; </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постеры, презентации, созданные в соответствии с требованиями к мультимедийным презентациям для слабовидящих;</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альбомы, буклеты, брошюры, книги;</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реконструкции событий;</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эссе, рассказы, стихи, рисунки (в том числе рельефные рисунки);</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 xml:space="preserve">результаты исследовательских экспедиций, обработки архивов и мемуаров; </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 xml:space="preserve">документальные фильмы, мультфильмы; </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 xml:space="preserve">выставки, игры, тематические вечера, концерты; </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сценарии мероприятий;</w:t>
      </w:r>
    </w:p>
    <w:p w:rsidR="00A772E4" w:rsidRPr="002808C6" w:rsidRDefault="00010FD2">
      <w:pPr>
        <w:widowControl w:val="0"/>
        <w:numPr>
          <w:ilvl w:val="0"/>
          <w:numId w:val="198"/>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веб-сайты, программное обеспечение, компакт-диски (или другие цифровые носители) и др., созданные с использованием тифлоинформационных технологий для слабовидящих).</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Результаты также могут быть представлены в ходе проведения конференций, семинаров и круглых столов.</w:t>
      </w:r>
    </w:p>
    <w:p w:rsidR="00A772E4" w:rsidRPr="002808C6" w:rsidRDefault="00010FD2">
      <w:pPr>
        <w:widowControl w:val="0"/>
        <w:pBdr>
          <w:top w:val="nil"/>
          <w:left w:val="nil"/>
          <w:bottom w:val="nil"/>
          <w:right w:val="nil"/>
          <w:between w:val="nil"/>
        </w:pBdr>
        <w:tabs>
          <w:tab w:val="left" w:pos="567"/>
        </w:tabs>
        <w:spacing w:line="240" w:lineRule="auto"/>
        <w:jc w:val="both"/>
        <w:rPr>
          <w:color w:val="000000"/>
          <w:sz w:val="24"/>
          <w:szCs w:val="24"/>
        </w:rPr>
      </w:pPr>
      <w:r w:rsidRPr="002808C6">
        <w:rPr>
          <w:color w:val="000000"/>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6648F" w:rsidRPr="002808C6" w:rsidRDefault="0016648F">
      <w:pPr>
        <w:spacing w:line="240" w:lineRule="auto"/>
        <w:jc w:val="both"/>
        <w:rPr>
          <w:i/>
          <w:sz w:val="24"/>
          <w:szCs w:val="24"/>
        </w:rPr>
      </w:pPr>
      <w:r w:rsidRPr="002808C6">
        <w:rPr>
          <w:i/>
          <w:sz w:val="24"/>
          <w:szCs w:val="24"/>
        </w:rPr>
        <w:t>Общие рекомендации по оцениванию учебно-исследовательской и проектной деятельности</w:t>
      </w:r>
    </w:p>
    <w:p w:rsidR="00D560B6" w:rsidRPr="002808C6" w:rsidRDefault="00D560B6" w:rsidP="00D560B6">
      <w:pPr>
        <w:spacing w:line="240" w:lineRule="auto"/>
        <w:ind w:firstLine="720"/>
        <w:jc w:val="both"/>
        <w:rPr>
          <w:sz w:val="24"/>
          <w:szCs w:val="24"/>
        </w:rPr>
      </w:pPr>
      <w:r w:rsidRPr="002808C6">
        <w:rPr>
          <w:sz w:val="24"/>
          <w:szCs w:val="24"/>
        </w:rPr>
        <w:t>Соответствуют рекомендациям к оцениванию проектной и учебно-исследовательской деятельности, представленным п.2.2.2. содержательного раздела проекта ПООП ООО.</w:t>
      </w:r>
    </w:p>
    <w:p w:rsidR="00A772E4" w:rsidRPr="002808C6" w:rsidRDefault="00010FD2">
      <w:pPr>
        <w:spacing w:line="240" w:lineRule="auto"/>
        <w:jc w:val="both"/>
        <w:rPr>
          <w:sz w:val="24"/>
          <w:szCs w:val="24"/>
        </w:rPr>
      </w:pPr>
      <w:r w:rsidRPr="002808C6">
        <w:rPr>
          <w:sz w:val="24"/>
          <w:szCs w:val="24"/>
        </w:rPr>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rsidR="00A772E4" w:rsidRPr="002808C6" w:rsidRDefault="00010FD2">
      <w:pPr>
        <w:numPr>
          <w:ilvl w:val="0"/>
          <w:numId w:val="154"/>
        </w:numPr>
        <w:spacing w:line="240" w:lineRule="auto"/>
        <w:ind w:left="0" w:firstLine="709"/>
        <w:jc w:val="both"/>
        <w:rPr>
          <w:sz w:val="24"/>
          <w:szCs w:val="24"/>
        </w:rPr>
      </w:pPr>
      <w:r w:rsidRPr="002808C6">
        <w:rPr>
          <w:sz w:val="24"/>
          <w:szCs w:val="24"/>
        </w:rPr>
        <w:t>создание условий для достижения слабовидящими обучающимися планируемых специальных образовательных метапредметных результатов (см. п. 1.2. настоящей ПАООП);</w:t>
      </w:r>
    </w:p>
    <w:p w:rsidR="00A772E4" w:rsidRPr="002808C6" w:rsidRDefault="00010FD2">
      <w:pPr>
        <w:numPr>
          <w:ilvl w:val="0"/>
          <w:numId w:val="15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A772E4" w:rsidRPr="002808C6" w:rsidRDefault="00010FD2">
      <w:pPr>
        <w:numPr>
          <w:ilvl w:val="0"/>
          <w:numId w:val="15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владение техническими средствами, обеспечивающими доступ к информации слабовидящего пользователя: программы увеличения изображения на экране компьютера, умение применять на практике современные персональные тифлотехнические средства, пользоваться электронной книгой, планшетом и т.п.;</w:t>
      </w:r>
    </w:p>
    <w:p w:rsidR="00A772E4" w:rsidRPr="002808C6" w:rsidRDefault="00010FD2">
      <w:pPr>
        <w:numPr>
          <w:ilvl w:val="0"/>
          <w:numId w:val="15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владение основами чертежных построений графического отображения объектов или процессов;</w:t>
      </w:r>
    </w:p>
    <w:p w:rsidR="00A772E4" w:rsidRPr="002808C6" w:rsidRDefault="00010FD2">
      <w:pPr>
        <w:numPr>
          <w:ilvl w:val="0"/>
          <w:numId w:val="15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rsidR="00A772E4" w:rsidRPr="002808C6" w:rsidRDefault="00010FD2">
      <w:pPr>
        <w:numPr>
          <w:ilvl w:val="0"/>
          <w:numId w:val="15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развитие способности отражать специфику подготовки слабовидящего обучающегося к профессиональной деятельности.</w:t>
      </w:r>
    </w:p>
    <w:p w:rsidR="00A772E4" w:rsidRPr="002808C6" w:rsidRDefault="0016648F" w:rsidP="0016648F">
      <w:pPr>
        <w:pStyle w:val="3"/>
        <w:jc w:val="center"/>
        <w:rPr>
          <w:rFonts w:cs="Times New Roman"/>
        </w:rPr>
      </w:pPr>
      <w:bookmarkStart w:id="21" w:name="_Toc134715822"/>
      <w:r w:rsidRPr="002808C6">
        <w:rPr>
          <w:rFonts w:cs="Times New Roman"/>
        </w:rPr>
        <w:t>2.2.3. Организационный раздел</w:t>
      </w:r>
      <w:bookmarkEnd w:id="21"/>
    </w:p>
    <w:p w:rsidR="00A503E5" w:rsidRPr="002808C6" w:rsidRDefault="00A503E5" w:rsidP="00A503E5">
      <w:pPr>
        <w:jc w:val="both"/>
        <w:rPr>
          <w:i/>
          <w:sz w:val="24"/>
          <w:szCs w:val="24"/>
        </w:rPr>
      </w:pPr>
      <w:r w:rsidRPr="002808C6">
        <w:rPr>
          <w:i/>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3F652D" w:rsidRPr="002808C6" w:rsidRDefault="003F652D" w:rsidP="003F652D">
      <w:pPr>
        <w:spacing w:line="240" w:lineRule="auto"/>
        <w:jc w:val="both"/>
        <w:rPr>
          <w:sz w:val="24"/>
          <w:szCs w:val="24"/>
        </w:rPr>
      </w:pPr>
      <w:r w:rsidRPr="002808C6">
        <w:rPr>
          <w:sz w:val="24"/>
          <w:szCs w:val="24"/>
        </w:rPr>
        <w:t>Деятельность образовательной организации по разработке и реализации программы формирования УУД у слабовидящих обучающихся включает:</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highlight w:val="white"/>
        </w:rPr>
        <w:t>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ассестивных образовательных технологий, специальных методов обучения;</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highlight w:val="white"/>
        </w:rPr>
        <w:t xml:space="preserve">определение основных механизмов обеспечения связи общих и специфических универсальных учебных действий с </w:t>
      </w:r>
      <w:r w:rsidRPr="002808C6">
        <w:rPr>
          <w:color w:val="000000"/>
          <w:sz w:val="24"/>
          <w:szCs w:val="24"/>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конструирование задач на применение общих и специфических УУД;</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определение способов организации и содержания учебной деятельности по формированию и развитию у слабовидящих обучающихся тифлоинформационных компетенций;</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разработка мониторингового и прочего инструментария оценки эффективности деятельности образовательной организации по формированию у слабовидящих обучающихся общих и специфических УУД;</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rsidR="003F652D" w:rsidRPr="002808C6" w:rsidRDefault="003F652D">
      <w:pPr>
        <w:widowControl w:val="0"/>
        <w:numPr>
          <w:ilvl w:val="0"/>
          <w:numId w:val="222"/>
        </w:numPr>
        <w:pBdr>
          <w:top w:val="nil"/>
          <w:left w:val="nil"/>
          <w:bottom w:val="nil"/>
          <w:right w:val="nil"/>
          <w:between w:val="nil"/>
        </w:pBdr>
        <w:spacing w:line="240" w:lineRule="auto"/>
        <w:ind w:left="0" w:firstLine="709"/>
        <w:jc w:val="both"/>
        <w:rPr>
          <w:sz w:val="24"/>
          <w:szCs w:val="24"/>
        </w:rPr>
      </w:pPr>
      <w:r w:rsidRPr="002808C6">
        <w:rPr>
          <w:color w:val="000000"/>
          <w:sz w:val="24"/>
          <w:szCs w:val="24"/>
        </w:rPr>
        <w:t>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тифлоинформационными технологиями для слабовидящих, умение работать с рельефно-графическими пособиями и персональными тифлотехническими устройствами и т.д.).</w:t>
      </w:r>
    </w:p>
    <w:p w:rsidR="007D6D3E" w:rsidRPr="002808C6" w:rsidRDefault="007D6D3E" w:rsidP="004A2003">
      <w:pPr>
        <w:widowControl w:val="0"/>
        <w:pBdr>
          <w:top w:val="nil"/>
          <w:left w:val="nil"/>
          <w:bottom w:val="nil"/>
          <w:right w:val="nil"/>
          <w:between w:val="nil"/>
        </w:pBdr>
        <w:spacing w:line="240" w:lineRule="auto"/>
        <w:ind w:left="709" w:firstLine="0"/>
        <w:jc w:val="both"/>
        <w:rPr>
          <w:sz w:val="24"/>
          <w:szCs w:val="24"/>
        </w:rPr>
      </w:pPr>
    </w:p>
    <w:p w:rsidR="00D7104D" w:rsidRPr="002808C6" w:rsidRDefault="002F5F44" w:rsidP="00D7104D">
      <w:pPr>
        <w:pStyle w:val="2"/>
        <w:numPr>
          <w:ilvl w:val="1"/>
          <w:numId w:val="7"/>
        </w:numPr>
        <w:spacing w:before="0" w:after="0" w:line="240" w:lineRule="auto"/>
        <w:rPr>
          <w:rFonts w:cs="Times New Roman"/>
          <w:b/>
          <w:sz w:val="24"/>
          <w:szCs w:val="24"/>
        </w:rPr>
      </w:pPr>
      <w:bookmarkStart w:id="22" w:name="_Toc134715823"/>
      <w:r w:rsidRPr="002808C6">
        <w:rPr>
          <w:rFonts w:cs="Times New Roman"/>
          <w:b/>
          <w:sz w:val="24"/>
          <w:szCs w:val="24"/>
        </w:rPr>
        <w:t>ПРОГРАММА ВОСПИТАНИЯ</w:t>
      </w:r>
      <w:bookmarkEnd w:id="22"/>
    </w:p>
    <w:p w:rsidR="00EF6CD2" w:rsidRPr="002808C6" w:rsidRDefault="002564AD" w:rsidP="00EF6CD2">
      <w:pPr>
        <w:pStyle w:val="3"/>
        <w:jc w:val="center"/>
        <w:rPr>
          <w:rFonts w:cs="Times New Roman"/>
        </w:rPr>
      </w:pPr>
      <w:bookmarkStart w:id="23" w:name="_Toc134715824"/>
      <w:r w:rsidRPr="002808C6">
        <w:rPr>
          <w:rFonts w:cs="Times New Roman"/>
        </w:rPr>
        <w:t>Цели, задачи, в</w:t>
      </w:r>
      <w:r w:rsidR="00EF6CD2" w:rsidRPr="002808C6">
        <w:rPr>
          <w:rFonts w:cs="Times New Roman"/>
        </w:rPr>
        <w:t>иды, формы и содержание деятельности</w:t>
      </w:r>
      <w:bookmarkEnd w:id="23"/>
    </w:p>
    <w:p w:rsidR="00EF6CD2" w:rsidRPr="002808C6" w:rsidRDefault="00D7104D" w:rsidP="00D7104D">
      <w:pPr>
        <w:jc w:val="both"/>
        <w:rPr>
          <w:sz w:val="24"/>
          <w:szCs w:val="24"/>
        </w:rPr>
      </w:pPr>
      <w:r w:rsidRPr="002808C6">
        <w:rPr>
          <w:sz w:val="24"/>
          <w:szCs w:val="24"/>
        </w:rPr>
        <w:t xml:space="preserve">Виды, формы и содержание деятельности </w:t>
      </w:r>
      <w:r w:rsidR="006F2DBB" w:rsidRPr="002808C6">
        <w:rPr>
          <w:sz w:val="24"/>
          <w:szCs w:val="24"/>
        </w:rPr>
        <w:t xml:space="preserve">соответствуют </w:t>
      </w:r>
      <w:r w:rsidR="002564AD" w:rsidRPr="002808C6">
        <w:rPr>
          <w:sz w:val="24"/>
          <w:szCs w:val="24"/>
        </w:rPr>
        <w:t>ООП</w:t>
      </w:r>
      <w:r w:rsidRPr="002808C6">
        <w:rPr>
          <w:sz w:val="24"/>
          <w:szCs w:val="24"/>
        </w:rPr>
        <w:t xml:space="preserve"> </w:t>
      </w:r>
      <w:r w:rsidR="002564AD" w:rsidRPr="002808C6">
        <w:rPr>
          <w:sz w:val="24"/>
          <w:szCs w:val="24"/>
        </w:rPr>
        <w:t>ООО</w:t>
      </w:r>
      <w:r w:rsidRPr="002808C6">
        <w:rPr>
          <w:sz w:val="24"/>
          <w:szCs w:val="24"/>
        </w:rPr>
        <w:t>.</w:t>
      </w:r>
    </w:p>
    <w:p w:rsidR="006F2DBB" w:rsidRPr="002808C6" w:rsidRDefault="006F2DBB" w:rsidP="006F2DBB">
      <w:pPr>
        <w:spacing w:line="240" w:lineRule="auto"/>
        <w:jc w:val="both"/>
        <w:rPr>
          <w:b/>
          <w:sz w:val="24"/>
          <w:szCs w:val="24"/>
        </w:rPr>
      </w:pPr>
      <w:r w:rsidRPr="002808C6">
        <w:rPr>
          <w:b/>
          <w:sz w:val="24"/>
          <w:szCs w:val="24"/>
        </w:rPr>
        <w:t>Специфика реализации вариативных модулей примерной программы воспитания д</w:t>
      </w:r>
      <w:r w:rsidR="007B0891" w:rsidRPr="002808C6">
        <w:rPr>
          <w:b/>
          <w:sz w:val="24"/>
          <w:szCs w:val="24"/>
        </w:rPr>
        <w:t>ля слабовидящих</w:t>
      </w:r>
      <w:r w:rsidRPr="002808C6">
        <w:rPr>
          <w:b/>
          <w:sz w:val="24"/>
          <w:szCs w:val="24"/>
        </w:rPr>
        <w:t xml:space="preserve"> обучающихся на уровне основного общего образования</w:t>
      </w:r>
    </w:p>
    <w:p w:rsidR="006F2DBB" w:rsidRPr="002808C6" w:rsidRDefault="006F2DBB" w:rsidP="006F2DBB">
      <w:pPr>
        <w:spacing w:line="240" w:lineRule="auto"/>
        <w:jc w:val="both"/>
        <w:rPr>
          <w:i/>
          <w:sz w:val="24"/>
          <w:szCs w:val="24"/>
        </w:rPr>
      </w:pPr>
      <w:r w:rsidRPr="002808C6">
        <w:rPr>
          <w:i/>
          <w:sz w:val="24"/>
          <w:szCs w:val="24"/>
        </w:rPr>
        <w:t>Модуль «Экскурсии, экспедиции и походы».</w:t>
      </w:r>
    </w:p>
    <w:p w:rsidR="006F2DBB" w:rsidRPr="002808C6" w:rsidRDefault="006F2DBB" w:rsidP="006F2DBB">
      <w:pPr>
        <w:widowControl w:val="0"/>
        <w:pBdr>
          <w:top w:val="nil"/>
          <w:left w:val="nil"/>
          <w:bottom w:val="nil"/>
          <w:right w:val="nil"/>
          <w:between w:val="nil"/>
        </w:pBdr>
        <w:spacing w:line="240" w:lineRule="auto"/>
        <w:ind w:left="709"/>
        <w:jc w:val="both"/>
        <w:rPr>
          <w:color w:val="000000"/>
          <w:sz w:val="24"/>
          <w:szCs w:val="24"/>
        </w:rPr>
      </w:pPr>
      <w:r w:rsidRPr="002808C6">
        <w:rPr>
          <w:color w:val="000000"/>
          <w:sz w:val="24"/>
          <w:szCs w:val="24"/>
        </w:rPr>
        <w:t>При реализации данного модуля</w:t>
      </w:r>
      <w:r w:rsidR="007B0891" w:rsidRPr="002808C6">
        <w:rPr>
          <w:color w:val="000000"/>
          <w:sz w:val="24"/>
          <w:szCs w:val="24"/>
        </w:rPr>
        <w:t xml:space="preserve"> для слабовидящих</w:t>
      </w:r>
      <w:r w:rsidRPr="002808C6">
        <w:rPr>
          <w:color w:val="000000"/>
          <w:sz w:val="24"/>
          <w:szCs w:val="24"/>
        </w:rPr>
        <w:t xml:space="preserve"> обучающихся необходимо соблюдать следующие специальные условия: </w:t>
      </w:r>
    </w:p>
    <w:p w:rsidR="006F2DBB" w:rsidRPr="002808C6" w:rsidRDefault="006F2DBB" w:rsidP="006F2DBB">
      <w:pPr>
        <w:widowControl w:val="0"/>
        <w:pBdr>
          <w:top w:val="nil"/>
          <w:left w:val="nil"/>
          <w:bottom w:val="nil"/>
          <w:right w:val="nil"/>
          <w:between w:val="nil"/>
        </w:pBdr>
        <w:spacing w:line="240" w:lineRule="auto"/>
        <w:ind w:left="709"/>
        <w:jc w:val="both"/>
        <w:rPr>
          <w:color w:val="000000"/>
          <w:sz w:val="24"/>
          <w:szCs w:val="24"/>
        </w:rPr>
      </w:pPr>
      <w:r w:rsidRPr="002808C6">
        <w:rPr>
          <w:color w:val="000000"/>
          <w:sz w:val="24"/>
          <w:szCs w:val="24"/>
        </w:rPr>
        <w:t xml:space="preserve">- тщательный отбор маршрутов и мест для походов и поездок; </w:t>
      </w:r>
    </w:p>
    <w:p w:rsidR="006F2DBB" w:rsidRPr="002808C6" w:rsidRDefault="006F2DBB" w:rsidP="006F2DBB">
      <w:pPr>
        <w:widowControl w:val="0"/>
        <w:pBdr>
          <w:top w:val="nil"/>
          <w:left w:val="nil"/>
          <w:bottom w:val="nil"/>
          <w:right w:val="nil"/>
          <w:between w:val="nil"/>
        </w:pBdr>
        <w:spacing w:line="240" w:lineRule="auto"/>
        <w:ind w:left="709"/>
        <w:jc w:val="both"/>
        <w:rPr>
          <w:color w:val="000000"/>
          <w:sz w:val="24"/>
          <w:szCs w:val="24"/>
        </w:rPr>
      </w:pPr>
      <w:r w:rsidRPr="002808C6">
        <w:rPr>
          <w:color w:val="000000"/>
          <w:sz w:val="24"/>
          <w:szCs w:val="24"/>
        </w:rPr>
        <w:t xml:space="preserve">- отбор объектов для исследования в процессе экскурсий и экспедиций; </w:t>
      </w:r>
    </w:p>
    <w:p w:rsidR="007B0891" w:rsidRPr="002808C6" w:rsidRDefault="007B0891" w:rsidP="006F2DBB">
      <w:pPr>
        <w:widowControl w:val="0"/>
        <w:pBdr>
          <w:top w:val="nil"/>
          <w:left w:val="nil"/>
          <w:bottom w:val="nil"/>
          <w:right w:val="nil"/>
          <w:between w:val="nil"/>
        </w:pBdr>
        <w:spacing w:line="240" w:lineRule="auto"/>
        <w:ind w:left="709"/>
        <w:jc w:val="both"/>
        <w:rPr>
          <w:color w:val="000000"/>
          <w:sz w:val="24"/>
          <w:szCs w:val="24"/>
        </w:rPr>
      </w:pPr>
      <w:r w:rsidRPr="002808C6">
        <w:rPr>
          <w:color w:val="000000"/>
          <w:sz w:val="24"/>
          <w:szCs w:val="24"/>
        </w:rPr>
        <w:t>- снижение темпа ведения экскурсии, предоставление дополнительного времени на исследование объектов экскурсий и экспедиций;</w:t>
      </w:r>
    </w:p>
    <w:p w:rsidR="006F2DBB" w:rsidRPr="002808C6" w:rsidRDefault="006F2DBB" w:rsidP="006F2DBB">
      <w:pPr>
        <w:widowControl w:val="0"/>
        <w:pBdr>
          <w:top w:val="nil"/>
          <w:left w:val="nil"/>
          <w:bottom w:val="nil"/>
          <w:right w:val="nil"/>
          <w:between w:val="nil"/>
        </w:pBdr>
        <w:spacing w:line="240" w:lineRule="auto"/>
        <w:ind w:left="709"/>
        <w:jc w:val="both"/>
        <w:rPr>
          <w:color w:val="000000"/>
          <w:sz w:val="24"/>
          <w:szCs w:val="24"/>
        </w:rPr>
      </w:pPr>
      <w:r w:rsidRPr="002808C6">
        <w:rPr>
          <w:color w:val="000000"/>
          <w:sz w:val="24"/>
          <w:szCs w:val="24"/>
        </w:rPr>
        <w:t xml:space="preserve">- адаптация содержания экскурсий; </w:t>
      </w:r>
    </w:p>
    <w:p w:rsidR="006F2DBB" w:rsidRPr="002808C6" w:rsidRDefault="006F2DBB" w:rsidP="006F2DBB">
      <w:pPr>
        <w:widowControl w:val="0"/>
        <w:pBdr>
          <w:top w:val="nil"/>
          <w:left w:val="nil"/>
          <w:bottom w:val="nil"/>
          <w:right w:val="nil"/>
          <w:between w:val="nil"/>
        </w:pBdr>
        <w:spacing w:line="240" w:lineRule="auto"/>
        <w:ind w:left="709"/>
        <w:jc w:val="both"/>
        <w:rPr>
          <w:color w:val="000000"/>
          <w:sz w:val="24"/>
          <w:szCs w:val="24"/>
        </w:rPr>
      </w:pPr>
      <w:r w:rsidRPr="002808C6">
        <w:rPr>
          <w:color w:val="000000"/>
          <w:sz w:val="24"/>
          <w:szCs w:val="24"/>
        </w:rPr>
        <w:t>- обеспечение возможности для</w:t>
      </w:r>
      <w:r w:rsidR="007B0891" w:rsidRPr="002808C6">
        <w:rPr>
          <w:color w:val="000000"/>
          <w:sz w:val="24"/>
          <w:szCs w:val="24"/>
        </w:rPr>
        <w:t xml:space="preserve"> поэтапного зрительного и осязательно-зрительного </w:t>
      </w:r>
      <w:r w:rsidRPr="002808C6">
        <w:rPr>
          <w:color w:val="000000"/>
          <w:sz w:val="24"/>
          <w:szCs w:val="24"/>
        </w:rPr>
        <w:t xml:space="preserve">обследования объектов; </w:t>
      </w:r>
    </w:p>
    <w:p w:rsidR="006F2DBB" w:rsidRPr="002808C6" w:rsidRDefault="006F2DBB" w:rsidP="006F2DBB">
      <w:pPr>
        <w:widowControl w:val="0"/>
        <w:pBdr>
          <w:top w:val="nil"/>
          <w:left w:val="nil"/>
          <w:bottom w:val="nil"/>
          <w:right w:val="nil"/>
          <w:between w:val="nil"/>
        </w:pBdr>
        <w:spacing w:line="240" w:lineRule="auto"/>
        <w:ind w:left="709"/>
        <w:jc w:val="both"/>
        <w:rPr>
          <w:color w:val="000000"/>
          <w:sz w:val="24"/>
          <w:szCs w:val="24"/>
        </w:rPr>
      </w:pPr>
      <w:r w:rsidRPr="002808C6">
        <w:rPr>
          <w:color w:val="000000"/>
          <w:sz w:val="24"/>
          <w:szCs w:val="24"/>
        </w:rPr>
        <w:t>- обеспечение с</w:t>
      </w:r>
      <w:r w:rsidR="007B0891" w:rsidRPr="002808C6">
        <w:rPr>
          <w:color w:val="000000"/>
          <w:sz w:val="24"/>
          <w:szCs w:val="24"/>
        </w:rPr>
        <w:t>опровождения слабовидящих</w:t>
      </w:r>
      <w:r w:rsidRPr="002808C6">
        <w:rPr>
          <w:color w:val="000000"/>
          <w:sz w:val="24"/>
          <w:szCs w:val="24"/>
        </w:rPr>
        <w:t xml:space="preserve"> обучающихся</w:t>
      </w:r>
      <w:r w:rsidR="007B0891" w:rsidRPr="002808C6">
        <w:rPr>
          <w:color w:val="000000"/>
          <w:sz w:val="24"/>
          <w:szCs w:val="24"/>
        </w:rPr>
        <w:t xml:space="preserve"> (при необходимости)</w:t>
      </w:r>
      <w:r w:rsidRPr="002808C6">
        <w:rPr>
          <w:color w:val="000000"/>
          <w:sz w:val="24"/>
          <w:szCs w:val="24"/>
        </w:rPr>
        <w:t xml:space="preserve">; </w:t>
      </w:r>
    </w:p>
    <w:p w:rsidR="006F2DBB" w:rsidRPr="002808C6" w:rsidRDefault="006F2DBB" w:rsidP="006F2DBB">
      <w:pPr>
        <w:widowControl w:val="0"/>
        <w:pBdr>
          <w:top w:val="nil"/>
          <w:left w:val="nil"/>
          <w:bottom w:val="nil"/>
          <w:right w:val="nil"/>
          <w:between w:val="nil"/>
        </w:pBdr>
        <w:spacing w:line="240" w:lineRule="auto"/>
        <w:ind w:left="709" w:firstLine="0"/>
        <w:jc w:val="both"/>
        <w:rPr>
          <w:color w:val="000000"/>
          <w:sz w:val="24"/>
          <w:szCs w:val="24"/>
        </w:rPr>
      </w:pPr>
      <w:r w:rsidRPr="002808C6">
        <w:rPr>
          <w:color w:val="000000"/>
          <w:sz w:val="24"/>
          <w:szCs w:val="24"/>
        </w:rPr>
        <w:t>- использование технологий тифлокомментирования).</w:t>
      </w:r>
    </w:p>
    <w:p w:rsidR="006F2DBB" w:rsidRPr="002808C6" w:rsidRDefault="006F2DBB" w:rsidP="006F2DBB">
      <w:pPr>
        <w:spacing w:line="240" w:lineRule="auto"/>
        <w:jc w:val="both"/>
        <w:rPr>
          <w:i/>
          <w:sz w:val="24"/>
          <w:szCs w:val="24"/>
        </w:rPr>
      </w:pPr>
      <w:r w:rsidRPr="002808C6">
        <w:rPr>
          <w:i/>
          <w:sz w:val="24"/>
          <w:szCs w:val="24"/>
        </w:rPr>
        <w:t>Модуль «Профориентация»</w:t>
      </w:r>
    </w:p>
    <w:p w:rsidR="006F2DBB" w:rsidRPr="002808C6" w:rsidRDefault="006F2DBB" w:rsidP="006F2DBB">
      <w:pPr>
        <w:spacing w:line="240" w:lineRule="auto"/>
        <w:jc w:val="both"/>
        <w:rPr>
          <w:sz w:val="24"/>
          <w:szCs w:val="24"/>
        </w:rPr>
      </w:pPr>
      <w:r w:rsidRPr="002808C6">
        <w:rPr>
          <w:sz w:val="24"/>
          <w:szCs w:val="24"/>
        </w:rPr>
        <w:t>В примерной</w:t>
      </w:r>
      <w:r w:rsidR="007B0891" w:rsidRPr="002808C6">
        <w:rPr>
          <w:sz w:val="24"/>
          <w:szCs w:val="24"/>
        </w:rPr>
        <w:t xml:space="preserve"> программе воспитания для слабовидящих</w:t>
      </w:r>
      <w:r w:rsidRPr="002808C6">
        <w:rPr>
          <w:sz w:val="24"/>
          <w:szCs w:val="24"/>
        </w:rPr>
        <w:t xml:space="preserve">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w:t>
      </w:r>
      <w:r w:rsidR="007B0891" w:rsidRPr="002808C6">
        <w:rPr>
          <w:sz w:val="24"/>
          <w:szCs w:val="24"/>
        </w:rPr>
        <w:t>знакомить слабовидящих</w:t>
      </w:r>
      <w:r w:rsidRPr="002808C6">
        <w:rPr>
          <w:sz w:val="24"/>
          <w:szCs w:val="24"/>
        </w:rPr>
        <w:t xml:space="preserve"> обучающихся с миром профессий, состоянием современного рынка труда, ориентировать на выбор востребованной</w:t>
      </w:r>
      <w:r w:rsidR="007B0891" w:rsidRPr="002808C6">
        <w:rPr>
          <w:sz w:val="24"/>
          <w:szCs w:val="24"/>
        </w:rPr>
        <w:t xml:space="preserve"> профессии, доступной для слабовидящих</w:t>
      </w:r>
      <w:r w:rsidRPr="002808C6">
        <w:rPr>
          <w:sz w:val="24"/>
          <w:szCs w:val="24"/>
        </w:rPr>
        <w:t>, и, отвечающей интересам, способностям и склонностям обучающегося.</w:t>
      </w:r>
    </w:p>
    <w:p w:rsidR="006F2DBB" w:rsidRPr="002808C6" w:rsidRDefault="006F2DBB" w:rsidP="006F2DBB">
      <w:pPr>
        <w:spacing w:line="240" w:lineRule="auto"/>
        <w:jc w:val="both"/>
        <w:rPr>
          <w:b/>
          <w:sz w:val="24"/>
          <w:szCs w:val="24"/>
        </w:rPr>
      </w:pPr>
      <w:r w:rsidRPr="002808C6">
        <w:rPr>
          <w:b/>
          <w:sz w:val="24"/>
          <w:szCs w:val="24"/>
        </w:rPr>
        <w:t>Модуль «Школьные медиа»</w:t>
      </w:r>
    </w:p>
    <w:p w:rsidR="006F2DBB" w:rsidRPr="002808C6" w:rsidRDefault="006F2DBB" w:rsidP="006F2DBB">
      <w:pPr>
        <w:spacing w:line="240" w:lineRule="auto"/>
        <w:jc w:val="both"/>
        <w:rPr>
          <w:color w:val="231F20"/>
          <w:sz w:val="24"/>
          <w:szCs w:val="24"/>
        </w:rPr>
      </w:pPr>
      <w:r w:rsidRPr="002808C6">
        <w:rPr>
          <w:sz w:val="24"/>
          <w:szCs w:val="24"/>
        </w:rPr>
        <w:t>Создание средств распространения</w:t>
      </w:r>
      <w:r w:rsidRPr="002808C6">
        <w:rPr>
          <w:color w:val="231F20"/>
          <w:sz w:val="24"/>
          <w:szCs w:val="24"/>
        </w:rPr>
        <w:t xml:space="preserve"> текстовой информации и мультимедийного контента предполагает отбор содержания и форм реализации модуля с </w:t>
      </w:r>
      <w:r w:rsidR="007B0891" w:rsidRPr="002808C6">
        <w:rPr>
          <w:color w:val="231F20"/>
          <w:sz w:val="24"/>
          <w:szCs w:val="24"/>
        </w:rPr>
        <w:t>учетом их доступности для слабовидящих</w:t>
      </w:r>
      <w:r w:rsidRPr="002808C6">
        <w:rPr>
          <w:color w:val="231F20"/>
          <w:sz w:val="24"/>
          <w:szCs w:val="24"/>
        </w:rPr>
        <w:t>, а также обязательное тифлоинформационное и тифло</w:t>
      </w:r>
      <w:r w:rsidR="007B0891" w:rsidRPr="002808C6">
        <w:rPr>
          <w:color w:val="231F20"/>
          <w:sz w:val="24"/>
          <w:szCs w:val="24"/>
        </w:rPr>
        <w:t>техническое сопровождение слабовидящих</w:t>
      </w:r>
      <w:r w:rsidRPr="002808C6">
        <w:rPr>
          <w:color w:val="231F20"/>
          <w:sz w:val="24"/>
          <w:szCs w:val="24"/>
        </w:rPr>
        <w:t xml:space="preserve"> обучающихся.</w:t>
      </w:r>
    </w:p>
    <w:p w:rsidR="006F2DBB" w:rsidRPr="002808C6" w:rsidRDefault="006F2DBB" w:rsidP="006F2DBB">
      <w:pPr>
        <w:spacing w:line="240" w:lineRule="auto"/>
        <w:jc w:val="both"/>
        <w:rPr>
          <w:b/>
          <w:sz w:val="24"/>
          <w:szCs w:val="24"/>
        </w:rPr>
      </w:pPr>
      <w:r w:rsidRPr="002808C6">
        <w:rPr>
          <w:b/>
          <w:sz w:val="24"/>
          <w:szCs w:val="24"/>
        </w:rPr>
        <w:t>Модуль «Организация предметно-эстетической среды»</w:t>
      </w:r>
    </w:p>
    <w:p w:rsidR="006F2DBB" w:rsidRPr="002808C6" w:rsidRDefault="006F2DBB" w:rsidP="006F2DBB">
      <w:pPr>
        <w:spacing w:line="240" w:lineRule="auto"/>
        <w:jc w:val="both"/>
        <w:rPr>
          <w:sz w:val="24"/>
          <w:szCs w:val="24"/>
        </w:rPr>
      </w:pPr>
      <w:r w:rsidRPr="002808C6">
        <w:rPr>
          <w:sz w:val="24"/>
          <w:szCs w:val="24"/>
        </w:rPr>
        <w:t>Может включать работу по моделированию и созданию окружающего пространства с учетом требован</w:t>
      </w:r>
      <w:r w:rsidR="007B0891" w:rsidRPr="002808C6">
        <w:rPr>
          <w:sz w:val="24"/>
          <w:szCs w:val="24"/>
        </w:rPr>
        <w:t>ий доступности и безопасности для слабовидящих</w:t>
      </w:r>
      <w:r w:rsidRPr="002808C6">
        <w:rPr>
          <w:sz w:val="24"/>
          <w:szCs w:val="24"/>
        </w:rPr>
        <w:t>,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rsidR="006F2DBB" w:rsidRPr="002808C6" w:rsidRDefault="006F2DBB" w:rsidP="006F2DBB">
      <w:pPr>
        <w:spacing w:line="240" w:lineRule="auto"/>
        <w:jc w:val="both"/>
        <w:rPr>
          <w:i/>
          <w:sz w:val="24"/>
          <w:szCs w:val="24"/>
        </w:rPr>
      </w:pPr>
      <w:r w:rsidRPr="002808C6">
        <w:rPr>
          <w:i/>
          <w:sz w:val="24"/>
          <w:szCs w:val="24"/>
        </w:rPr>
        <w:t>Модуль «Работа с родителями (законными представителями»</w:t>
      </w:r>
    </w:p>
    <w:p w:rsidR="006F2DBB" w:rsidRPr="002808C6" w:rsidRDefault="006F2DBB" w:rsidP="006F2DBB">
      <w:pPr>
        <w:spacing w:line="240" w:lineRule="auto"/>
        <w:jc w:val="both"/>
        <w:rPr>
          <w:sz w:val="24"/>
          <w:szCs w:val="24"/>
        </w:rPr>
      </w:pPr>
      <w:r w:rsidRPr="002808C6">
        <w:rPr>
          <w:sz w:val="24"/>
          <w:szCs w:val="24"/>
        </w:rPr>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w:t>
      </w:r>
      <w:r w:rsidR="007B0891" w:rsidRPr="002808C6">
        <w:rPr>
          <w:sz w:val="24"/>
          <w:szCs w:val="24"/>
        </w:rPr>
        <w:t>льных возможностях слабовидящих</w:t>
      </w:r>
      <w:r w:rsidRPr="002808C6">
        <w:rPr>
          <w:sz w:val="24"/>
          <w:szCs w:val="24"/>
        </w:rPr>
        <w:t xml:space="preserve">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w:t>
      </w:r>
      <w:r w:rsidR="007B0891" w:rsidRPr="002808C6">
        <w:rPr>
          <w:sz w:val="24"/>
          <w:szCs w:val="24"/>
        </w:rPr>
        <w:t>амореализации обучающегося</w:t>
      </w:r>
      <w:r w:rsidRPr="002808C6">
        <w:rPr>
          <w:sz w:val="24"/>
          <w:szCs w:val="24"/>
        </w:rPr>
        <w:t>, возможностей самостоятельной и независимой жизни. Рекомендуется</w:t>
      </w:r>
      <w:r w:rsidR="007B0891" w:rsidRPr="002808C6">
        <w:rPr>
          <w:sz w:val="24"/>
          <w:szCs w:val="24"/>
        </w:rPr>
        <w:t xml:space="preserve"> включать родителей в </w:t>
      </w:r>
      <w:r w:rsidRPr="002808C6">
        <w:rPr>
          <w:sz w:val="24"/>
          <w:szCs w:val="24"/>
        </w:rPr>
        <w:t>мероприятия, позволяющие выполнять различные виды д</w:t>
      </w:r>
      <w:r w:rsidR="007B0891" w:rsidRPr="002808C6">
        <w:rPr>
          <w:sz w:val="24"/>
          <w:szCs w:val="24"/>
        </w:rPr>
        <w:t>еятельности совместно со слабовидящими</w:t>
      </w:r>
      <w:r w:rsidRPr="002808C6">
        <w:rPr>
          <w:sz w:val="24"/>
          <w:szCs w:val="24"/>
        </w:rPr>
        <w:t xml:space="preserve"> обучающимися, видеть возможности, интересы, способности и склонности их ребенка.</w:t>
      </w:r>
    </w:p>
    <w:p w:rsidR="00EF6CD2" w:rsidRPr="002808C6" w:rsidRDefault="00EF6CD2" w:rsidP="00EF6CD2">
      <w:pPr>
        <w:pStyle w:val="3"/>
        <w:jc w:val="center"/>
        <w:rPr>
          <w:rFonts w:cs="Times New Roman"/>
        </w:rPr>
      </w:pPr>
      <w:bookmarkStart w:id="24" w:name="_Toc134715825"/>
      <w:r w:rsidRPr="002808C6">
        <w:rPr>
          <w:rFonts w:cs="Times New Roman"/>
        </w:rPr>
        <w:t>2.3.5 Основные направления самоанализа воспитательной работы</w:t>
      </w:r>
      <w:bookmarkEnd w:id="24"/>
    </w:p>
    <w:p w:rsidR="00EF6CD2" w:rsidRPr="002808C6" w:rsidRDefault="00D7104D" w:rsidP="00D7104D">
      <w:pPr>
        <w:jc w:val="both"/>
        <w:rPr>
          <w:sz w:val="24"/>
          <w:szCs w:val="24"/>
        </w:rPr>
      </w:pPr>
      <w:r w:rsidRPr="002808C6">
        <w:rPr>
          <w:sz w:val="24"/>
          <w:szCs w:val="24"/>
        </w:rPr>
        <w:t xml:space="preserve">Основные направления </w:t>
      </w:r>
      <w:r w:rsidR="006F2DBB" w:rsidRPr="002808C6">
        <w:rPr>
          <w:sz w:val="24"/>
          <w:szCs w:val="24"/>
        </w:rPr>
        <w:t>самоанализа воспитательной работы соответствуют п.2.3.5</w:t>
      </w:r>
      <w:r w:rsidRPr="002808C6">
        <w:rPr>
          <w:sz w:val="24"/>
          <w:szCs w:val="24"/>
        </w:rPr>
        <w:t xml:space="preserve"> содержательного раздела </w:t>
      </w:r>
      <w:r w:rsidR="006F2DBB" w:rsidRPr="002808C6">
        <w:rPr>
          <w:sz w:val="24"/>
          <w:szCs w:val="24"/>
        </w:rPr>
        <w:t xml:space="preserve">проекта </w:t>
      </w:r>
      <w:r w:rsidRPr="002808C6">
        <w:rPr>
          <w:sz w:val="24"/>
          <w:szCs w:val="24"/>
        </w:rPr>
        <w:t>ПООП ООО.</w:t>
      </w:r>
    </w:p>
    <w:p w:rsidR="007D6D3E" w:rsidRPr="002808C6" w:rsidRDefault="007D6D3E" w:rsidP="00D7104D">
      <w:pPr>
        <w:jc w:val="both"/>
        <w:rPr>
          <w:sz w:val="24"/>
          <w:szCs w:val="24"/>
        </w:rPr>
      </w:pPr>
    </w:p>
    <w:p w:rsidR="00A772E4" w:rsidRPr="002808C6" w:rsidRDefault="0077643C" w:rsidP="0073792A">
      <w:pPr>
        <w:pStyle w:val="2"/>
        <w:spacing w:before="0" w:after="0" w:line="240" w:lineRule="auto"/>
        <w:ind w:firstLine="709"/>
        <w:rPr>
          <w:rFonts w:cs="Times New Roman"/>
          <w:b/>
          <w:sz w:val="24"/>
          <w:szCs w:val="24"/>
        </w:rPr>
      </w:pPr>
      <w:bookmarkStart w:id="25" w:name="_Toc134715826"/>
      <w:r w:rsidRPr="002808C6">
        <w:rPr>
          <w:rFonts w:cs="Times New Roman"/>
          <w:b/>
          <w:sz w:val="24"/>
          <w:szCs w:val="24"/>
        </w:rPr>
        <w:t>2.4</w:t>
      </w:r>
      <w:r w:rsidR="002F5F44" w:rsidRPr="002808C6">
        <w:rPr>
          <w:rFonts w:cs="Times New Roman"/>
          <w:b/>
          <w:sz w:val="24"/>
          <w:szCs w:val="24"/>
        </w:rPr>
        <w:t>. ПРОГРАММА КОРРЕКЦИОННОЙ РАБОТЫ</w:t>
      </w:r>
      <w:bookmarkEnd w:id="25"/>
    </w:p>
    <w:p w:rsidR="00CD2E7E" w:rsidRPr="002808C6" w:rsidRDefault="00CD2E7E" w:rsidP="00CD2E7E">
      <w:pPr>
        <w:pStyle w:val="afc"/>
        <w:spacing w:before="0" w:beforeAutospacing="0" w:after="0" w:afterAutospacing="0"/>
        <w:ind w:firstLine="709"/>
        <w:jc w:val="both"/>
        <w:rPr>
          <w:color w:val="000000"/>
        </w:rPr>
      </w:pPr>
      <w:r w:rsidRPr="002808C6">
        <w:rPr>
          <w:color w:val="000000"/>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rsidR="00CD2E7E" w:rsidRPr="002808C6" w:rsidRDefault="00CD2E7E" w:rsidP="00CD2E7E">
      <w:pPr>
        <w:pStyle w:val="afc"/>
        <w:spacing w:before="0" w:beforeAutospacing="0" w:after="0" w:afterAutospacing="0"/>
        <w:ind w:firstLine="709"/>
        <w:jc w:val="both"/>
        <w:rPr>
          <w:color w:val="000000"/>
        </w:rPr>
      </w:pPr>
      <w:r w:rsidRPr="002808C6">
        <w:rPr>
          <w:color w:val="000000"/>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rsidR="00CD2E7E" w:rsidRPr="002808C6" w:rsidRDefault="00CD2E7E" w:rsidP="00CD2E7E">
      <w:pPr>
        <w:pStyle w:val="afc"/>
        <w:spacing w:before="0" w:beforeAutospacing="0" w:after="0" w:afterAutospacing="0"/>
        <w:ind w:firstLine="709"/>
        <w:jc w:val="both"/>
      </w:pPr>
      <w:r w:rsidRPr="002808C6">
        <w:rPr>
          <w:color w:val="000000"/>
        </w:rPr>
        <w:t>ПКР для слабовидящих обучающихся направлена на:</w:t>
      </w:r>
    </w:p>
    <w:p w:rsidR="00CD2E7E" w:rsidRPr="002808C6" w:rsidRDefault="00CD2E7E">
      <w:pPr>
        <w:pStyle w:val="afc"/>
        <w:numPr>
          <w:ilvl w:val="0"/>
          <w:numId w:val="228"/>
        </w:numPr>
        <w:spacing w:before="0" w:beforeAutospacing="0" w:after="0" w:afterAutospacing="0"/>
        <w:ind w:left="0" w:firstLine="709"/>
        <w:jc w:val="both"/>
        <w:textAlignment w:val="baseline"/>
        <w:rPr>
          <w:color w:val="000000"/>
        </w:rPr>
      </w:pPr>
      <w:r w:rsidRPr="002808C6">
        <w:rPr>
          <w:color w:val="000000"/>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rsidR="00CD2E7E" w:rsidRPr="002808C6" w:rsidRDefault="00CD2E7E">
      <w:pPr>
        <w:pStyle w:val="afc"/>
        <w:numPr>
          <w:ilvl w:val="0"/>
          <w:numId w:val="228"/>
        </w:numPr>
        <w:spacing w:before="0" w:beforeAutospacing="0" w:after="0" w:afterAutospacing="0"/>
        <w:ind w:left="0" w:firstLine="709"/>
        <w:jc w:val="both"/>
        <w:textAlignment w:val="baseline"/>
        <w:rPr>
          <w:color w:val="000000"/>
        </w:rPr>
      </w:pPr>
      <w:r w:rsidRPr="002808C6">
        <w:rPr>
          <w:color w:val="000000"/>
        </w:rPr>
        <w:t>развитие информационных и тифлотехнических компетенций, совершенствование навыков пространственной и социально-бытовой ориентировки;</w:t>
      </w:r>
    </w:p>
    <w:p w:rsidR="00CD2E7E" w:rsidRPr="002808C6" w:rsidRDefault="00CD2E7E">
      <w:pPr>
        <w:pStyle w:val="afc"/>
        <w:numPr>
          <w:ilvl w:val="0"/>
          <w:numId w:val="228"/>
        </w:numPr>
        <w:spacing w:before="0" w:beforeAutospacing="0" w:after="0" w:afterAutospacing="0"/>
        <w:ind w:left="0" w:firstLine="709"/>
        <w:jc w:val="both"/>
        <w:textAlignment w:val="baseline"/>
        <w:rPr>
          <w:color w:val="000000"/>
        </w:rPr>
      </w:pPr>
      <w:r w:rsidRPr="002808C6">
        <w:rPr>
          <w:color w:val="000000"/>
        </w:rPr>
        <w:t>совершенствование навыков использования остаточного зрения, развитие зрительного восприятия;</w:t>
      </w:r>
    </w:p>
    <w:p w:rsidR="00CD2E7E" w:rsidRPr="002808C6" w:rsidRDefault="00CD2E7E">
      <w:pPr>
        <w:pStyle w:val="afc"/>
        <w:numPr>
          <w:ilvl w:val="0"/>
          <w:numId w:val="228"/>
        </w:numPr>
        <w:spacing w:before="0" w:beforeAutospacing="0" w:after="0" w:afterAutospacing="0"/>
        <w:ind w:left="0" w:firstLine="709"/>
        <w:jc w:val="both"/>
        <w:textAlignment w:val="baseline"/>
        <w:rPr>
          <w:color w:val="000000"/>
        </w:rPr>
      </w:pPr>
      <w:r w:rsidRPr="002808C6">
        <w:rPr>
          <w:color w:val="000000"/>
        </w:rPr>
        <w:t>обеспечение коррекции недостатков в физическом и (или) психическом развитии и оказание коррекционной помощи в освоении АООП ООО;</w:t>
      </w:r>
    </w:p>
    <w:p w:rsidR="00CD2E7E" w:rsidRPr="002808C6" w:rsidRDefault="00CD2E7E">
      <w:pPr>
        <w:pStyle w:val="afc"/>
        <w:numPr>
          <w:ilvl w:val="0"/>
          <w:numId w:val="228"/>
        </w:numPr>
        <w:spacing w:before="0" w:beforeAutospacing="0" w:after="0" w:afterAutospacing="0"/>
        <w:ind w:left="0" w:firstLine="709"/>
        <w:jc w:val="both"/>
        <w:textAlignment w:val="baseline"/>
        <w:rPr>
          <w:color w:val="000000"/>
        </w:rPr>
      </w:pPr>
      <w:r w:rsidRPr="002808C6">
        <w:rPr>
          <w:color w:val="000000"/>
        </w:rPr>
        <w:t>совершенствование и развитие «жизненных компетенций»;</w:t>
      </w:r>
    </w:p>
    <w:p w:rsidR="00CD2E7E" w:rsidRPr="002808C6" w:rsidRDefault="00CD2E7E">
      <w:pPr>
        <w:pStyle w:val="afc"/>
        <w:numPr>
          <w:ilvl w:val="0"/>
          <w:numId w:val="228"/>
        </w:numPr>
        <w:spacing w:before="0" w:beforeAutospacing="0" w:after="0" w:afterAutospacing="0"/>
        <w:ind w:left="0" w:firstLine="709"/>
        <w:jc w:val="both"/>
        <w:textAlignment w:val="baseline"/>
      </w:pPr>
      <w:r w:rsidRPr="002808C6">
        <w:rPr>
          <w:color w:val="000000"/>
        </w:rPr>
        <w:t>определение специальных образовательных условий (в том числе, специального оборудования и средств, учебных пособий и др.).</w:t>
      </w:r>
    </w:p>
    <w:p w:rsidR="00CD2E7E" w:rsidRPr="002808C6" w:rsidRDefault="00CD2E7E" w:rsidP="00CD2E7E">
      <w:pPr>
        <w:pStyle w:val="afc"/>
        <w:spacing w:before="0" w:beforeAutospacing="0" w:after="0" w:afterAutospacing="0"/>
        <w:ind w:firstLine="709"/>
        <w:jc w:val="both"/>
        <w:textAlignment w:val="baseline"/>
        <w:rPr>
          <w:color w:val="000000"/>
        </w:rPr>
      </w:pPr>
      <w:r w:rsidRPr="002808C6">
        <w:rPr>
          <w:color w:val="000000"/>
        </w:rPr>
        <w:t>ПКР содержит:</w:t>
      </w:r>
    </w:p>
    <w:p w:rsidR="00CD2E7E" w:rsidRPr="002808C6" w:rsidRDefault="00CD2E7E">
      <w:pPr>
        <w:pStyle w:val="afc"/>
        <w:numPr>
          <w:ilvl w:val="0"/>
          <w:numId w:val="231"/>
        </w:numPr>
        <w:spacing w:before="0" w:beforeAutospacing="0" w:after="0" w:afterAutospacing="0"/>
        <w:ind w:left="0" w:firstLine="709"/>
        <w:jc w:val="both"/>
        <w:textAlignment w:val="baseline"/>
        <w:rPr>
          <w:color w:val="000000"/>
        </w:rPr>
      </w:pPr>
      <w:r w:rsidRPr="002808C6">
        <w:rPr>
          <w:color w:val="000000"/>
        </w:rPr>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rsidR="00CD2E7E" w:rsidRPr="002808C6" w:rsidRDefault="00CD2E7E">
      <w:pPr>
        <w:pStyle w:val="afc"/>
        <w:numPr>
          <w:ilvl w:val="0"/>
          <w:numId w:val="231"/>
        </w:numPr>
        <w:spacing w:before="0" w:beforeAutospacing="0" w:after="0" w:afterAutospacing="0"/>
        <w:ind w:left="0" w:firstLine="709"/>
        <w:jc w:val="both"/>
        <w:textAlignment w:val="baseline"/>
        <w:rPr>
          <w:color w:val="000000"/>
        </w:rPr>
      </w:pPr>
      <w:r w:rsidRPr="002808C6">
        <w:rPr>
          <w:color w:val="000000"/>
        </w:rPr>
        <w:t>условия, методы обучения и воспитания слабовидящих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rsidR="00CD2E7E" w:rsidRPr="002808C6" w:rsidRDefault="00CD2E7E">
      <w:pPr>
        <w:pStyle w:val="afc"/>
        <w:numPr>
          <w:ilvl w:val="0"/>
          <w:numId w:val="231"/>
        </w:numPr>
        <w:spacing w:before="0" w:beforeAutospacing="0" w:after="0" w:afterAutospacing="0"/>
        <w:ind w:left="0" w:firstLine="709"/>
        <w:jc w:val="both"/>
        <w:textAlignment w:val="baseline"/>
        <w:rPr>
          <w:color w:val="000000"/>
        </w:rPr>
      </w:pPr>
      <w:r w:rsidRPr="002808C6">
        <w:rPr>
          <w:color w:val="000000"/>
        </w:rPr>
        <w:t>основное содержание рабочих программ коррекционно-развивающих курсов и занятий (при наличии);</w:t>
      </w:r>
    </w:p>
    <w:p w:rsidR="00CD2E7E" w:rsidRPr="002808C6" w:rsidRDefault="00CD2E7E">
      <w:pPr>
        <w:pStyle w:val="afc"/>
        <w:numPr>
          <w:ilvl w:val="0"/>
          <w:numId w:val="231"/>
        </w:numPr>
        <w:spacing w:before="0" w:beforeAutospacing="0" w:after="0" w:afterAutospacing="0"/>
        <w:ind w:left="0" w:firstLine="709"/>
        <w:jc w:val="both"/>
        <w:textAlignment w:val="baseline"/>
        <w:rPr>
          <w:color w:val="000000"/>
        </w:rPr>
      </w:pPr>
      <w:r w:rsidRPr="002808C6">
        <w:rPr>
          <w:color w:val="000000"/>
        </w:rPr>
        <w:t>планируемые результаты коррекционной работы и подходы к их оценке.</w:t>
      </w:r>
    </w:p>
    <w:p w:rsidR="00CD2E7E" w:rsidRPr="002808C6" w:rsidRDefault="00CD2E7E" w:rsidP="00CD2E7E">
      <w:pPr>
        <w:pStyle w:val="afc"/>
        <w:spacing w:before="0" w:beforeAutospacing="0" w:after="0" w:afterAutospacing="0"/>
        <w:ind w:firstLine="709"/>
        <w:jc w:val="both"/>
      </w:pPr>
      <w:r w:rsidRPr="002808C6">
        <w:rPr>
          <w:color w:val="000000"/>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rsidR="00CD2E7E" w:rsidRPr="002808C6" w:rsidRDefault="00CD2E7E" w:rsidP="00CD2E7E">
      <w:pPr>
        <w:pStyle w:val="afc"/>
        <w:spacing w:before="0" w:beforeAutospacing="0" w:after="0" w:afterAutospacing="0"/>
        <w:ind w:firstLine="709"/>
        <w:jc w:val="both"/>
      </w:pPr>
      <w:r w:rsidRPr="002808C6">
        <w:rPr>
          <w:color w:val="000000"/>
        </w:rPr>
        <w:t>АООП ООО включает следующие коррекционно-развивающие курсы для слабовидящих обучающихся:</w:t>
      </w:r>
    </w:p>
    <w:p w:rsidR="00CD2E7E" w:rsidRPr="002808C6" w:rsidRDefault="00CD2E7E">
      <w:pPr>
        <w:pStyle w:val="afc"/>
        <w:numPr>
          <w:ilvl w:val="0"/>
          <w:numId w:val="229"/>
        </w:numPr>
        <w:spacing w:before="0" w:beforeAutospacing="0" w:after="0" w:afterAutospacing="0"/>
        <w:ind w:left="0" w:firstLine="709"/>
        <w:jc w:val="both"/>
        <w:textAlignment w:val="baseline"/>
        <w:rPr>
          <w:color w:val="000000"/>
        </w:rPr>
      </w:pPr>
      <w:r w:rsidRPr="002808C6">
        <w:rPr>
          <w:color w:val="000000"/>
        </w:rPr>
        <w:t>индивидуальные коррекционно-развивающие занятия учителя-дефектолога;</w:t>
      </w:r>
    </w:p>
    <w:p w:rsidR="00CD2E7E" w:rsidRPr="002808C6" w:rsidRDefault="00CD2E7E">
      <w:pPr>
        <w:pStyle w:val="afc"/>
        <w:numPr>
          <w:ilvl w:val="0"/>
          <w:numId w:val="229"/>
        </w:numPr>
        <w:spacing w:before="0" w:beforeAutospacing="0" w:after="0" w:afterAutospacing="0"/>
        <w:ind w:left="0" w:firstLine="709"/>
        <w:jc w:val="both"/>
        <w:textAlignment w:val="baseline"/>
        <w:rPr>
          <w:color w:val="000000"/>
        </w:rPr>
      </w:pPr>
      <w:r w:rsidRPr="002808C6">
        <w:rPr>
          <w:color w:val="000000"/>
        </w:rPr>
        <w:t>коррекционно-развивающие занятия по программе коррекционной работы педагога-псих</w:t>
      </w:r>
      <w:r w:rsidR="002564AD" w:rsidRPr="002808C6">
        <w:rPr>
          <w:color w:val="000000"/>
        </w:rPr>
        <w:t>олога, учителя</w:t>
      </w:r>
      <w:r w:rsidRPr="002808C6">
        <w:rPr>
          <w:color w:val="000000"/>
        </w:rPr>
        <w:t xml:space="preserve"> и др.</w:t>
      </w:r>
    </w:p>
    <w:p w:rsidR="00CD2E7E" w:rsidRPr="002808C6" w:rsidRDefault="00CD2E7E" w:rsidP="00CD2E7E">
      <w:pPr>
        <w:pStyle w:val="afc"/>
        <w:spacing w:before="0" w:beforeAutospacing="0" w:after="0" w:afterAutospacing="0"/>
        <w:ind w:firstLine="709"/>
        <w:jc w:val="both"/>
      </w:pPr>
      <w:r w:rsidRPr="002808C6">
        <w:rPr>
          <w:color w:val="000000"/>
        </w:rPr>
        <w:t>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w:t>
      </w:r>
      <w:r w:rsidR="002564AD" w:rsidRPr="002808C6">
        <w:rPr>
          <w:color w:val="000000"/>
        </w:rPr>
        <w:t xml:space="preserve">законные представители) и др.) на основании рекомендаций ПМПК. </w:t>
      </w:r>
      <w:r w:rsidRPr="002808C6">
        <w:rPr>
          <w:color w:val="000000"/>
        </w:rPr>
        <w:t xml:space="preserve">Оказание системной психолого-педагогической, компенсаторной, коррекционно-развивающей помощи осуществляется </w:t>
      </w:r>
      <w:bookmarkStart w:id="26" w:name="_Hlk96733350"/>
      <w:r w:rsidRPr="002808C6">
        <w:rPr>
          <w:color w:val="000000"/>
        </w:rPr>
        <w:t>психолого-педагогическим консилиумом образовательной организации</w:t>
      </w:r>
      <w:bookmarkEnd w:id="26"/>
      <w:r w:rsidRPr="002808C6">
        <w:rPr>
          <w:color w:val="000000"/>
        </w:rPr>
        <w:t>. Планирование коррекционной работы базируется на результатах тифлопедагогического обследования.</w:t>
      </w:r>
    </w:p>
    <w:p w:rsidR="00EF6CD2" w:rsidRPr="002808C6" w:rsidRDefault="00EF6CD2" w:rsidP="00EF6CD2">
      <w:pPr>
        <w:pStyle w:val="3"/>
        <w:jc w:val="center"/>
        <w:rPr>
          <w:rFonts w:cs="Times New Roman"/>
        </w:rPr>
      </w:pPr>
      <w:bookmarkStart w:id="27" w:name="_Toc134715827"/>
      <w:r w:rsidRPr="002808C6">
        <w:rPr>
          <w:rFonts w:cs="Times New Roman"/>
        </w:rPr>
        <w:t>2.4.1 Цели, задачи и принципы построения программы коррекционной работы</w:t>
      </w:r>
      <w:bookmarkEnd w:id="27"/>
    </w:p>
    <w:p w:rsidR="00CD2E7E" w:rsidRPr="002808C6" w:rsidRDefault="00CD2E7E" w:rsidP="00CD2E7E">
      <w:pPr>
        <w:spacing w:line="240" w:lineRule="auto"/>
        <w:jc w:val="both"/>
        <w:rPr>
          <w:sz w:val="24"/>
          <w:szCs w:val="24"/>
        </w:rPr>
      </w:pPr>
      <w:r w:rsidRPr="002808C6">
        <w:rPr>
          <w:sz w:val="24"/>
          <w:szCs w:val="24"/>
        </w:rPr>
        <w:t>Целью ПКР является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rsidR="00CD2E7E" w:rsidRPr="002808C6" w:rsidRDefault="00CD2E7E" w:rsidP="00CD2E7E">
      <w:pPr>
        <w:spacing w:line="240" w:lineRule="auto"/>
        <w:jc w:val="both"/>
        <w:rPr>
          <w:sz w:val="24"/>
          <w:szCs w:val="24"/>
        </w:rPr>
      </w:pPr>
      <w:r w:rsidRPr="002808C6">
        <w:rPr>
          <w:sz w:val="24"/>
          <w:szCs w:val="24"/>
        </w:rPr>
        <w:t>Задачи ПКР:</w:t>
      </w:r>
    </w:p>
    <w:p w:rsidR="00CD2E7E" w:rsidRPr="002808C6" w:rsidRDefault="00CD2E7E">
      <w:pPr>
        <w:pStyle w:val="af9"/>
        <w:widowControl w:val="0"/>
        <w:numPr>
          <w:ilvl w:val="0"/>
          <w:numId w:val="232"/>
        </w:numPr>
        <w:autoSpaceDE w:val="0"/>
        <w:autoSpaceDN w:val="0"/>
        <w:spacing w:after="0"/>
        <w:ind w:left="0" w:firstLine="709"/>
      </w:pPr>
      <w:r w:rsidRPr="002808C6">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rsidR="00CD2E7E" w:rsidRPr="002808C6" w:rsidRDefault="00CD2E7E">
      <w:pPr>
        <w:pStyle w:val="af9"/>
        <w:widowControl w:val="0"/>
        <w:numPr>
          <w:ilvl w:val="0"/>
          <w:numId w:val="232"/>
        </w:numPr>
        <w:autoSpaceDE w:val="0"/>
        <w:autoSpaceDN w:val="0"/>
        <w:spacing w:after="0"/>
        <w:ind w:left="0" w:firstLine="709"/>
      </w:pPr>
      <w:r w:rsidRPr="002808C6">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rsidR="00CD2E7E" w:rsidRPr="002808C6" w:rsidRDefault="00CD2E7E">
      <w:pPr>
        <w:pStyle w:val="af9"/>
        <w:widowControl w:val="0"/>
        <w:numPr>
          <w:ilvl w:val="0"/>
          <w:numId w:val="232"/>
        </w:numPr>
        <w:autoSpaceDE w:val="0"/>
        <w:autoSpaceDN w:val="0"/>
        <w:spacing w:after="0"/>
        <w:ind w:left="0" w:firstLine="709"/>
      </w:pPr>
      <w:r w:rsidRPr="002808C6">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rsidR="00CD2E7E" w:rsidRPr="002808C6" w:rsidRDefault="00CD2E7E">
      <w:pPr>
        <w:pStyle w:val="af9"/>
        <w:widowControl w:val="0"/>
        <w:numPr>
          <w:ilvl w:val="0"/>
          <w:numId w:val="232"/>
        </w:numPr>
        <w:autoSpaceDE w:val="0"/>
        <w:autoSpaceDN w:val="0"/>
        <w:spacing w:after="0"/>
        <w:ind w:left="0" w:firstLine="709"/>
      </w:pPr>
      <w:r w:rsidRPr="002808C6">
        <w:t>реализация комплексного психолого-педагогического сопровождения слабовидящих обучающихся в соответствии с рекомендациями ППк и ПМПК;</w:t>
      </w:r>
    </w:p>
    <w:p w:rsidR="00CD2E7E" w:rsidRPr="002808C6" w:rsidRDefault="00CD2E7E">
      <w:pPr>
        <w:pStyle w:val="af9"/>
        <w:widowControl w:val="0"/>
        <w:numPr>
          <w:ilvl w:val="0"/>
          <w:numId w:val="232"/>
        </w:numPr>
        <w:autoSpaceDE w:val="0"/>
        <w:autoSpaceDN w:val="0"/>
        <w:spacing w:after="0"/>
        <w:ind w:left="0" w:firstLine="709"/>
      </w:pPr>
      <w:r w:rsidRPr="002808C6">
        <w:t>реализация комплексной системы мероприятий по социальной адаптации и профессиональной ориентации слабовидящих обучающихся;</w:t>
      </w:r>
    </w:p>
    <w:p w:rsidR="00CD2E7E" w:rsidRPr="002808C6" w:rsidRDefault="00CD2E7E">
      <w:pPr>
        <w:pStyle w:val="af9"/>
        <w:widowControl w:val="0"/>
        <w:numPr>
          <w:ilvl w:val="0"/>
          <w:numId w:val="232"/>
        </w:numPr>
        <w:autoSpaceDE w:val="0"/>
        <w:autoSpaceDN w:val="0"/>
        <w:spacing w:after="0"/>
        <w:ind w:left="0" w:firstLine="709"/>
      </w:pPr>
      <w:r w:rsidRPr="002808C6">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rsidR="00CD2E7E" w:rsidRPr="002808C6" w:rsidRDefault="00CD2E7E">
      <w:pPr>
        <w:pStyle w:val="af9"/>
        <w:widowControl w:val="0"/>
        <w:numPr>
          <w:ilvl w:val="0"/>
          <w:numId w:val="232"/>
        </w:numPr>
        <w:autoSpaceDE w:val="0"/>
        <w:autoSpaceDN w:val="0"/>
        <w:spacing w:after="0"/>
        <w:ind w:left="0" w:firstLine="709"/>
      </w:pPr>
      <w:r w:rsidRPr="002808C6">
        <w:t>осуществление информационно-просветительской и консультативной работы с родителями (законными представителями) слабовидящих обучающихся.</w:t>
      </w:r>
    </w:p>
    <w:p w:rsidR="00CD2E7E" w:rsidRPr="002808C6" w:rsidRDefault="00CD2E7E" w:rsidP="00CD2E7E">
      <w:pPr>
        <w:spacing w:line="240" w:lineRule="auto"/>
        <w:jc w:val="both"/>
        <w:rPr>
          <w:sz w:val="24"/>
          <w:szCs w:val="24"/>
        </w:rPr>
      </w:pPr>
      <w:r w:rsidRPr="002808C6">
        <w:rPr>
          <w:sz w:val="24"/>
          <w:szCs w:val="24"/>
        </w:rPr>
        <w:t>В основу построения ПКР положены принципы и подходы к формированию ПАООП ООО для слабовидящих обучающихся, а также принципы формирования программы коррекционной работы ООП ООО.</w:t>
      </w:r>
    </w:p>
    <w:p w:rsidR="00CD2E7E" w:rsidRPr="002808C6" w:rsidRDefault="00CD2E7E" w:rsidP="00CD2E7E">
      <w:pPr>
        <w:spacing w:line="240" w:lineRule="auto"/>
        <w:jc w:val="both"/>
        <w:rPr>
          <w:sz w:val="24"/>
          <w:szCs w:val="24"/>
        </w:rPr>
      </w:pPr>
      <w:r w:rsidRPr="002808C6">
        <w:rPr>
          <w:sz w:val="24"/>
          <w:szCs w:val="24"/>
        </w:rPr>
        <w:t xml:space="preserve">Содержание ПКР определяют следующие специальные принципы: </w:t>
      </w:r>
    </w:p>
    <w:p w:rsidR="00CD2E7E" w:rsidRPr="002808C6" w:rsidRDefault="00CD2E7E" w:rsidP="00CD2E7E">
      <w:pPr>
        <w:spacing w:line="240" w:lineRule="auto"/>
        <w:jc w:val="both"/>
        <w:rPr>
          <w:sz w:val="24"/>
          <w:szCs w:val="24"/>
        </w:rPr>
      </w:pPr>
      <w:r w:rsidRPr="002808C6">
        <w:rPr>
          <w:sz w:val="24"/>
          <w:szCs w:val="24"/>
        </w:rPr>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rsidR="00CD2E7E" w:rsidRPr="002808C6" w:rsidRDefault="00CD2E7E" w:rsidP="00CD2E7E">
      <w:pPr>
        <w:spacing w:line="240" w:lineRule="auto"/>
        <w:jc w:val="both"/>
        <w:rPr>
          <w:sz w:val="24"/>
          <w:szCs w:val="24"/>
        </w:rPr>
      </w:pPr>
      <w:r w:rsidRPr="002808C6">
        <w:rPr>
          <w:sz w:val="24"/>
          <w:szCs w:val="24"/>
        </w:rPr>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CD2E7E" w:rsidRPr="002808C6" w:rsidRDefault="00CD2E7E" w:rsidP="00CD2E7E">
      <w:pPr>
        <w:spacing w:line="240" w:lineRule="auto"/>
        <w:jc w:val="both"/>
        <w:rPr>
          <w:sz w:val="24"/>
          <w:szCs w:val="24"/>
        </w:rPr>
      </w:pPr>
      <w:r w:rsidRPr="002808C6">
        <w:rPr>
          <w:sz w:val="24"/>
          <w:szCs w:val="24"/>
        </w:rPr>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rsidR="00FC613E" w:rsidRPr="002808C6" w:rsidRDefault="00CD2E7E" w:rsidP="00CD2E7E">
      <w:pPr>
        <w:spacing w:line="240" w:lineRule="auto"/>
        <w:jc w:val="both"/>
        <w:rPr>
          <w:sz w:val="24"/>
          <w:szCs w:val="24"/>
        </w:rPr>
      </w:pPr>
      <w:r w:rsidRPr="002808C6">
        <w:rPr>
          <w:sz w:val="24"/>
          <w:szCs w:val="24"/>
        </w:rPr>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rsidR="00A772E4" w:rsidRPr="002808C6" w:rsidRDefault="00EF6CD2" w:rsidP="00EF6CD2">
      <w:pPr>
        <w:pStyle w:val="3"/>
        <w:jc w:val="center"/>
        <w:rPr>
          <w:rFonts w:cs="Times New Roman"/>
        </w:rPr>
      </w:pPr>
      <w:bookmarkStart w:id="28" w:name="_heading=h.3z7bk57" w:colFirst="0" w:colLast="0"/>
      <w:bookmarkStart w:id="29" w:name="_Toc134715828"/>
      <w:bookmarkEnd w:id="28"/>
      <w:r w:rsidRPr="002808C6">
        <w:rPr>
          <w:rFonts w:cs="Times New Roman"/>
        </w:rPr>
        <w:t>2.4.2 Перечень и содержание направлений работы</w:t>
      </w:r>
      <w:bookmarkEnd w:id="29"/>
    </w:p>
    <w:p w:rsidR="00CD2E7E" w:rsidRPr="002808C6" w:rsidRDefault="00CD2E7E" w:rsidP="00CD2E7E">
      <w:pPr>
        <w:spacing w:line="240" w:lineRule="auto"/>
        <w:jc w:val="both"/>
        <w:rPr>
          <w:sz w:val="24"/>
          <w:szCs w:val="24"/>
        </w:rPr>
      </w:pPr>
      <w:r w:rsidRPr="002808C6">
        <w:rPr>
          <w:sz w:val="24"/>
          <w:szCs w:val="24"/>
        </w:rPr>
        <w:t xml:space="preserve">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rsidR="00CD2E7E" w:rsidRPr="002808C6" w:rsidRDefault="00CD2E7E" w:rsidP="00CD2E7E">
      <w:pPr>
        <w:spacing w:line="240" w:lineRule="auto"/>
        <w:jc w:val="both"/>
        <w:rPr>
          <w:sz w:val="24"/>
          <w:szCs w:val="24"/>
        </w:rPr>
      </w:pPr>
      <w:r w:rsidRPr="002808C6">
        <w:rPr>
          <w:sz w:val="24"/>
          <w:szCs w:val="24"/>
        </w:rPr>
        <w:t>Характеристика содержания направлений коррекционной работы</w:t>
      </w:r>
    </w:p>
    <w:p w:rsidR="00CD2E7E" w:rsidRPr="002808C6" w:rsidRDefault="00CD2E7E" w:rsidP="00CD2E7E">
      <w:pPr>
        <w:spacing w:line="240" w:lineRule="auto"/>
        <w:jc w:val="both"/>
        <w:rPr>
          <w:i/>
          <w:iCs/>
          <w:sz w:val="24"/>
          <w:szCs w:val="24"/>
        </w:rPr>
      </w:pPr>
      <w:r w:rsidRPr="002808C6">
        <w:rPr>
          <w:i/>
          <w:iCs/>
          <w:sz w:val="24"/>
          <w:szCs w:val="24"/>
        </w:rPr>
        <w:t>Диагностическая работа направлена на:</w:t>
      </w:r>
    </w:p>
    <w:p w:rsidR="00CD2E7E" w:rsidRPr="002808C6" w:rsidRDefault="00CD2E7E" w:rsidP="00CD2E7E">
      <w:pPr>
        <w:spacing w:line="240" w:lineRule="auto"/>
        <w:jc w:val="both"/>
        <w:rPr>
          <w:sz w:val="24"/>
          <w:szCs w:val="24"/>
        </w:rPr>
      </w:pPr>
      <w:r w:rsidRPr="002808C6">
        <w:rPr>
          <w:sz w:val="24"/>
          <w:szCs w:val="24"/>
        </w:rPr>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rsidR="00CD2E7E" w:rsidRPr="002808C6" w:rsidRDefault="00CD2E7E" w:rsidP="00CD2E7E">
      <w:pPr>
        <w:spacing w:line="240" w:lineRule="auto"/>
        <w:jc w:val="both"/>
        <w:rPr>
          <w:sz w:val="24"/>
          <w:szCs w:val="24"/>
        </w:rPr>
      </w:pPr>
      <w:r w:rsidRPr="002808C6">
        <w:rPr>
          <w:sz w:val="24"/>
          <w:szCs w:val="24"/>
        </w:rPr>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rsidR="00CD2E7E" w:rsidRPr="002808C6" w:rsidRDefault="00CD2E7E" w:rsidP="00CD2E7E">
      <w:pPr>
        <w:spacing w:line="240" w:lineRule="auto"/>
        <w:jc w:val="both"/>
        <w:rPr>
          <w:sz w:val="24"/>
          <w:szCs w:val="24"/>
        </w:rPr>
      </w:pPr>
      <w:r w:rsidRPr="002808C6">
        <w:rPr>
          <w:sz w:val="24"/>
          <w:szCs w:val="24"/>
        </w:rPr>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rsidR="00CD2E7E" w:rsidRPr="002808C6" w:rsidRDefault="00CD2E7E" w:rsidP="00CD2E7E">
      <w:pPr>
        <w:spacing w:line="240" w:lineRule="auto"/>
        <w:jc w:val="both"/>
        <w:rPr>
          <w:sz w:val="24"/>
          <w:szCs w:val="24"/>
        </w:rPr>
      </w:pPr>
      <w:r w:rsidRPr="002808C6">
        <w:rPr>
          <w:sz w:val="24"/>
          <w:szCs w:val="24"/>
        </w:rPr>
        <w:t>- изучение познавательной, речевой и эмоционально-волевой сферы, личностных особенностей слабовидящих обучающихся;</w:t>
      </w:r>
    </w:p>
    <w:p w:rsidR="00CD2E7E" w:rsidRPr="002808C6" w:rsidRDefault="00CD2E7E" w:rsidP="00CD2E7E">
      <w:pPr>
        <w:spacing w:line="240" w:lineRule="auto"/>
        <w:jc w:val="both"/>
        <w:rPr>
          <w:sz w:val="24"/>
          <w:szCs w:val="24"/>
        </w:rPr>
      </w:pPr>
      <w:r w:rsidRPr="002808C6">
        <w:rPr>
          <w:sz w:val="24"/>
          <w:szCs w:val="24"/>
        </w:rPr>
        <w:t>- изучение социальной ситуации развития и условий семейного воспитания слабовидящих обучающихся;</w:t>
      </w:r>
    </w:p>
    <w:p w:rsidR="00CD2E7E" w:rsidRPr="002808C6" w:rsidRDefault="00CD2E7E" w:rsidP="00CD2E7E">
      <w:pPr>
        <w:spacing w:line="240" w:lineRule="auto"/>
        <w:jc w:val="both"/>
        <w:rPr>
          <w:sz w:val="24"/>
          <w:szCs w:val="24"/>
        </w:rPr>
      </w:pPr>
      <w:r w:rsidRPr="002808C6">
        <w:rPr>
          <w:sz w:val="24"/>
          <w:szCs w:val="24"/>
        </w:rPr>
        <w:t>- выявление адаптационных, компенсаторных возможностей и уровней социализации слабовидящих обучающихся;</w:t>
      </w:r>
    </w:p>
    <w:p w:rsidR="00CD2E7E" w:rsidRPr="002808C6" w:rsidRDefault="00CD2E7E" w:rsidP="00CD2E7E">
      <w:pPr>
        <w:spacing w:line="240" w:lineRule="auto"/>
        <w:jc w:val="both"/>
        <w:rPr>
          <w:sz w:val="24"/>
          <w:szCs w:val="24"/>
        </w:rPr>
      </w:pPr>
      <w:r w:rsidRPr="002808C6">
        <w:rPr>
          <w:sz w:val="24"/>
          <w:szCs w:val="24"/>
        </w:rPr>
        <w:t>- изучение индивидуальных образовательных и коррекционно-абилитационно-реабилитационных потребностей слабовидящих обучающихся;</w:t>
      </w:r>
    </w:p>
    <w:p w:rsidR="00CD2E7E" w:rsidRPr="002808C6" w:rsidRDefault="00CD2E7E" w:rsidP="00B47C7F">
      <w:pPr>
        <w:pStyle w:val="af9"/>
        <w:spacing w:after="0"/>
      </w:pPr>
      <w:r w:rsidRPr="002808C6">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rsidR="00CD2E7E" w:rsidRPr="002808C6" w:rsidRDefault="00CD2E7E" w:rsidP="00B47C7F">
      <w:pPr>
        <w:pStyle w:val="af9"/>
        <w:spacing w:after="0"/>
      </w:pPr>
      <w:r w:rsidRPr="002808C6">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rsidR="00CD2E7E" w:rsidRPr="002808C6" w:rsidRDefault="00CD2E7E" w:rsidP="00CD2E7E">
      <w:pPr>
        <w:spacing w:line="240" w:lineRule="auto"/>
        <w:jc w:val="both"/>
        <w:rPr>
          <w:i/>
          <w:sz w:val="24"/>
          <w:szCs w:val="24"/>
        </w:rPr>
      </w:pPr>
      <w:r w:rsidRPr="002808C6">
        <w:rPr>
          <w:i/>
          <w:sz w:val="24"/>
          <w:szCs w:val="24"/>
        </w:rPr>
        <w:t>Коррекционно-развивающая работа</w:t>
      </w:r>
      <w:r w:rsidRPr="002808C6">
        <w:rPr>
          <w:sz w:val="24"/>
          <w:szCs w:val="24"/>
        </w:rPr>
        <w:t xml:space="preserve"> </w:t>
      </w:r>
      <w:r w:rsidRPr="002808C6">
        <w:rPr>
          <w:i/>
          <w:sz w:val="24"/>
          <w:szCs w:val="24"/>
        </w:rPr>
        <w:t>и психопрофилактическая работа включает:</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реализацию комплексного психолого-педагогического сопровождения слабовидящих обучающихся;</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разработку индивидуальных программ и методик коррекционно-развивающей работы со слабовидящими обучающимися;</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проведение групповых и индивидуальных коррекционно-развивающих занятий;</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расширение и обогащение чувственного опыта слабовидящих обучающихся, коррекцию вербализма речи, уточнение и конкретизацию представлений;</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развитие, совершенствование и универсализацию компенсаторных навыков;</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формирование специальных компетенций, необходимых для получения, использования и обработки информации без визуального контроля;</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стабилизацию психоэмоционального состояния слабовидящих подростков;</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формирование адекватной самооценки, жизненной позиции, преодоление иждивенческих взглядов, коррекцию негативных установок на инвалидность;</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формирование социальных ролей, отношений и моделей поведения в соответствии с гендерной принадлежностью;</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формирование умений и навыков поиска нестандартных решений учебных, коммуникативных, бытовых и профессиональных задач;</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CD2E7E" w:rsidRPr="002808C6" w:rsidRDefault="00CD2E7E">
      <w:pPr>
        <w:pStyle w:val="a9"/>
        <w:numPr>
          <w:ilvl w:val="0"/>
          <w:numId w:val="233"/>
        </w:numPr>
        <w:spacing w:line="240" w:lineRule="auto"/>
        <w:ind w:left="0" w:firstLine="709"/>
        <w:jc w:val="both"/>
        <w:rPr>
          <w:sz w:val="24"/>
          <w:szCs w:val="24"/>
        </w:rPr>
      </w:pPr>
      <w:r w:rsidRPr="002808C6">
        <w:rPr>
          <w:sz w:val="24"/>
          <w:szCs w:val="24"/>
        </w:rPr>
        <w:t>психологическую подготовку к прохождению государственной итоговой аттестации.</w:t>
      </w:r>
    </w:p>
    <w:p w:rsidR="00CD2E7E" w:rsidRPr="002808C6" w:rsidRDefault="00CD2E7E" w:rsidP="00CD2E7E">
      <w:pPr>
        <w:spacing w:line="240" w:lineRule="auto"/>
        <w:jc w:val="both"/>
        <w:rPr>
          <w:i/>
          <w:sz w:val="24"/>
          <w:szCs w:val="24"/>
        </w:rPr>
      </w:pPr>
      <w:r w:rsidRPr="002808C6">
        <w:rPr>
          <w:i/>
          <w:sz w:val="24"/>
          <w:szCs w:val="24"/>
        </w:rPr>
        <w:t>Консультативная работа включает:</w:t>
      </w:r>
    </w:p>
    <w:p w:rsidR="00CD2E7E" w:rsidRPr="002808C6" w:rsidRDefault="00CD2E7E" w:rsidP="00CD2E7E">
      <w:pPr>
        <w:spacing w:line="240" w:lineRule="auto"/>
        <w:jc w:val="both"/>
        <w:rPr>
          <w:sz w:val="24"/>
          <w:szCs w:val="24"/>
        </w:rPr>
      </w:pPr>
      <w:r w:rsidRPr="002808C6">
        <w:rPr>
          <w:sz w:val="24"/>
          <w:szCs w:val="24"/>
        </w:rPr>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rsidR="00CD2E7E" w:rsidRPr="002808C6" w:rsidRDefault="00CD2E7E" w:rsidP="00CD2E7E">
      <w:pPr>
        <w:spacing w:line="240" w:lineRule="auto"/>
        <w:jc w:val="both"/>
        <w:rPr>
          <w:sz w:val="24"/>
          <w:szCs w:val="24"/>
        </w:rPr>
      </w:pPr>
      <w:r w:rsidRPr="002808C6">
        <w:rPr>
          <w:sz w:val="24"/>
          <w:szCs w:val="24"/>
        </w:rPr>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rsidR="00CD2E7E" w:rsidRPr="002808C6" w:rsidRDefault="00CD2E7E" w:rsidP="00CD2E7E">
      <w:pPr>
        <w:spacing w:line="240" w:lineRule="auto"/>
        <w:jc w:val="both"/>
        <w:rPr>
          <w:sz w:val="24"/>
          <w:szCs w:val="24"/>
        </w:rPr>
      </w:pPr>
      <w:r w:rsidRPr="002808C6">
        <w:rPr>
          <w:sz w:val="24"/>
          <w:szCs w:val="24"/>
        </w:rPr>
        <w:t>- разработку рекомендаций для обучающихся с сохранным зрением основной школы по взаимодействию со сверстниками с нарушениями зрения;</w:t>
      </w:r>
    </w:p>
    <w:p w:rsidR="00CD2E7E" w:rsidRPr="002808C6" w:rsidRDefault="00CD2E7E" w:rsidP="00CD2E7E">
      <w:pPr>
        <w:spacing w:line="240" w:lineRule="auto"/>
        <w:jc w:val="both"/>
        <w:rPr>
          <w:sz w:val="24"/>
          <w:szCs w:val="24"/>
        </w:rPr>
      </w:pPr>
      <w:r w:rsidRPr="002808C6">
        <w:rPr>
          <w:sz w:val="24"/>
          <w:szCs w:val="24"/>
        </w:rPr>
        <w:t>- консультирование слабовидящих обучающихся по вопросам поведения в специфических трудных ситуациях, обусловленных зрительными нарушениями;</w:t>
      </w:r>
    </w:p>
    <w:p w:rsidR="00CD2E7E" w:rsidRPr="002808C6" w:rsidRDefault="00CD2E7E" w:rsidP="00CD2E7E">
      <w:pPr>
        <w:spacing w:line="240" w:lineRule="auto"/>
        <w:jc w:val="both"/>
        <w:rPr>
          <w:sz w:val="24"/>
          <w:szCs w:val="24"/>
        </w:rPr>
      </w:pPr>
      <w:r w:rsidRPr="002808C6">
        <w:rPr>
          <w:sz w:val="24"/>
          <w:szCs w:val="24"/>
        </w:rPr>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rsidR="00CD2E7E" w:rsidRPr="002808C6" w:rsidRDefault="00CD2E7E" w:rsidP="00CD2E7E">
      <w:pPr>
        <w:spacing w:line="240" w:lineRule="auto"/>
        <w:jc w:val="both"/>
        <w:rPr>
          <w:sz w:val="24"/>
          <w:szCs w:val="24"/>
        </w:rPr>
      </w:pPr>
      <w:r w:rsidRPr="002808C6">
        <w:rPr>
          <w:sz w:val="24"/>
          <w:szCs w:val="24"/>
        </w:rPr>
        <w:t>- консультативную помощь семье в вопросах абилитации,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rsidR="00CD2E7E" w:rsidRPr="002808C6" w:rsidRDefault="00CD2E7E" w:rsidP="00CD2E7E">
      <w:pPr>
        <w:spacing w:line="240" w:lineRule="auto"/>
        <w:jc w:val="both"/>
        <w:rPr>
          <w:i/>
          <w:sz w:val="24"/>
          <w:szCs w:val="24"/>
        </w:rPr>
      </w:pPr>
      <w:r w:rsidRPr="002808C6">
        <w:rPr>
          <w:i/>
          <w:sz w:val="24"/>
          <w:szCs w:val="24"/>
        </w:rPr>
        <w:t>Информационно-просветительская работа включает:</w:t>
      </w:r>
    </w:p>
    <w:p w:rsidR="00CD2E7E" w:rsidRPr="002808C6" w:rsidRDefault="00CD2E7E" w:rsidP="00CD2E7E">
      <w:pPr>
        <w:spacing w:line="240" w:lineRule="auto"/>
        <w:jc w:val="both"/>
        <w:rPr>
          <w:sz w:val="24"/>
          <w:szCs w:val="24"/>
        </w:rPr>
      </w:pPr>
      <w:r w:rsidRPr="002808C6">
        <w:rPr>
          <w:sz w:val="24"/>
          <w:szCs w:val="24"/>
        </w:rPr>
        <w:t>- тифлоинформационное и тифлотехническое сопровождение образовательной деятельности слабовидящих обучающихся;</w:t>
      </w:r>
    </w:p>
    <w:p w:rsidR="00CD2E7E" w:rsidRPr="002808C6" w:rsidRDefault="00CD2E7E" w:rsidP="00CD2E7E">
      <w:pPr>
        <w:spacing w:line="240" w:lineRule="auto"/>
        <w:jc w:val="both"/>
        <w:rPr>
          <w:sz w:val="24"/>
          <w:szCs w:val="24"/>
        </w:rPr>
      </w:pPr>
      <w:r w:rsidRPr="002808C6">
        <w:rPr>
          <w:sz w:val="24"/>
          <w:szCs w:val="24"/>
        </w:rPr>
        <w:t>- информационную поддержку всех участников образовательных отношений при получении слабовидящими обучающимися образования;</w:t>
      </w:r>
    </w:p>
    <w:p w:rsidR="00CD2E7E" w:rsidRPr="002808C6" w:rsidRDefault="00CD2E7E" w:rsidP="00CD2E7E">
      <w:pPr>
        <w:spacing w:line="240" w:lineRule="auto"/>
        <w:jc w:val="both"/>
        <w:rPr>
          <w:sz w:val="24"/>
          <w:szCs w:val="24"/>
        </w:rPr>
      </w:pPr>
      <w:r w:rsidRPr="002808C6">
        <w:rPr>
          <w:sz w:val="24"/>
          <w:szCs w:val="24"/>
        </w:rPr>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2808C6">
        <w:rPr>
          <w:sz w:val="24"/>
          <w:szCs w:val="24"/>
        </w:rPr>
        <w:t>зрением</w:t>
      </w:r>
      <w:r w:rsidRPr="002808C6">
        <w:rPr>
          <w:sz w:val="24"/>
          <w:szCs w:val="24"/>
        </w:rPr>
        <w:t>) вопросов, связанных с образованием, воспитанием, абилитацией,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rsidR="00CD2E7E" w:rsidRPr="002808C6" w:rsidRDefault="00CD2E7E" w:rsidP="00CD2E7E">
      <w:pPr>
        <w:spacing w:line="240" w:lineRule="auto"/>
        <w:jc w:val="both"/>
        <w:rPr>
          <w:sz w:val="24"/>
          <w:szCs w:val="24"/>
        </w:rPr>
      </w:pPr>
      <w:r w:rsidRPr="002808C6">
        <w:rPr>
          <w:sz w:val="24"/>
          <w:szCs w:val="24"/>
        </w:rPr>
        <w:t>-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абилитационно-реабилитационных потребностей слабовидящих обучающихся подросткового возраста.</w:t>
      </w:r>
    </w:p>
    <w:p w:rsidR="00CD2E7E" w:rsidRPr="002808C6" w:rsidRDefault="00CD2E7E" w:rsidP="00CD2E7E">
      <w:pPr>
        <w:spacing w:line="240" w:lineRule="auto"/>
        <w:jc w:val="both"/>
        <w:rPr>
          <w:i/>
          <w:iCs/>
          <w:sz w:val="24"/>
          <w:szCs w:val="24"/>
        </w:rPr>
      </w:pPr>
      <w:r w:rsidRPr="002808C6">
        <w:rPr>
          <w:i/>
          <w:iCs/>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CD2E7E" w:rsidRPr="002808C6" w:rsidRDefault="00CD2E7E" w:rsidP="00CD2E7E">
      <w:pPr>
        <w:spacing w:line="240" w:lineRule="auto"/>
        <w:jc w:val="both"/>
        <w:rPr>
          <w:sz w:val="24"/>
          <w:szCs w:val="24"/>
        </w:rPr>
      </w:pPr>
      <w:r w:rsidRPr="002808C6">
        <w:rPr>
          <w:sz w:val="24"/>
          <w:szCs w:val="24"/>
        </w:rPr>
        <w:t>- развитие и коррекция эмоциональной регуляции поведения, состояний, расширение компенсаторных возможностей в различных видах деятельности;</w:t>
      </w:r>
    </w:p>
    <w:p w:rsidR="00CD2E7E" w:rsidRPr="002808C6" w:rsidRDefault="00CD2E7E" w:rsidP="00CD2E7E">
      <w:pPr>
        <w:spacing w:line="240" w:lineRule="auto"/>
        <w:jc w:val="both"/>
        <w:rPr>
          <w:sz w:val="24"/>
          <w:szCs w:val="24"/>
        </w:rPr>
      </w:pPr>
      <w:r w:rsidRPr="002808C6">
        <w:rPr>
          <w:sz w:val="24"/>
          <w:szCs w:val="24"/>
        </w:rPr>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rsidR="00CD2E7E" w:rsidRPr="002808C6" w:rsidRDefault="00CD2E7E" w:rsidP="00CD2E7E">
      <w:pPr>
        <w:spacing w:line="240" w:lineRule="auto"/>
        <w:jc w:val="both"/>
        <w:rPr>
          <w:sz w:val="24"/>
          <w:szCs w:val="24"/>
        </w:rPr>
      </w:pPr>
      <w:r w:rsidRPr="002808C6">
        <w:rPr>
          <w:sz w:val="24"/>
          <w:szCs w:val="24"/>
        </w:rPr>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rsidR="00CD2E7E" w:rsidRPr="002808C6" w:rsidRDefault="00CD2E7E" w:rsidP="00CD2E7E">
      <w:pPr>
        <w:spacing w:line="240" w:lineRule="auto"/>
        <w:jc w:val="both"/>
        <w:rPr>
          <w:sz w:val="24"/>
          <w:szCs w:val="24"/>
        </w:rPr>
      </w:pPr>
      <w:r w:rsidRPr="002808C6">
        <w:rPr>
          <w:sz w:val="24"/>
          <w:szCs w:val="24"/>
        </w:rPr>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rsidR="00CD2E7E" w:rsidRPr="002808C6" w:rsidRDefault="00CD2E7E" w:rsidP="00CD2E7E">
      <w:pPr>
        <w:spacing w:line="240" w:lineRule="auto"/>
        <w:jc w:val="both"/>
        <w:rPr>
          <w:sz w:val="24"/>
          <w:szCs w:val="24"/>
        </w:rPr>
      </w:pPr>
      <w:r w:rsidRPr="002808C6">
        <w:rPr>
          <w:sz w:val="24"/>
          <w:szCs w:val="24"/>
        </w:rPr>
        <w:t>- развитие и коррекция отдельных сторон познавательной сферы, компенсаторных способов действия, склонностей, академических способностей;</w:t>
      </w:r>
    </w:p>
    <w:p w:rsidR="00CD2E7E" w:rsidRPr="002808C6" w:rsidRDefault="00CD2E7E" w:rsidP="00CD2E7E">
      <w:pPr>
        <w:spacing w:line="240" w:lineRule="auto"/>
        <w:jc w:val="both"/>
        <w:rPr>
          <w:sz w:val="24"/>
          <w:szCs w:val="24"/>
        </w:rPr>
      </w:pPr>
      <w:r w:rsidRPr="002808C6">
        <w:rPr>
          <w:sz w:val="24"/>
          <w:szCs w:val="24"/>
        </w:rPr>
        <w:t>- развитие, коррекция, совершенствование и универсализация навыков социально-бытовой и пространственной ориентировки, мобильности;</w:t>
      </w:r>
    </w:p>
    <w:p w:rsidR="00CD2E7E" w:rsidRPr="002808C6" w:rsidRDefault="00CD2E7E" w:rsidP="00CD2E7E">
      <w:pPr>
        <w:spacing w:line="240" w:lineRule="auto"/>
        <w:jc w:val="both"/>
        <w:rPr>
          <w:sz w:val="24"/>
          <w:szCs w:val="24"/>
        </w:rPr>
      </w:pPr>
      <w:r w:rsidRPr="002808C6">
        <w:rPr>
          <w:sz w:val="24"/>
          <w:szCs w:val="24"/>
        </w:rPr>
        <w:t>- развитие информационных и тифлотехнических компетенций, формирование навыков получения, использования и обработки информации в условиях слабовидения;</w:t>
      </w:r>
    </w:p>
    <w:p w:rsidR="00CD2E7E" w:rsidRPr="002808C6" w:rsidRDefault="00CD2E7E" w:rsidP="00CD2E7E">
      <w:pPr>
        <w:spacing w:line="240" w:lineRule="auto"/>
        <w:jc w:val="both"/>
        <w:rPr>
          <w:sz w:val="24"/>
          <w:szCs w:val="24"/>
          <w:highlight w:val="yellow"/>
        </w:rPr>
      </w:pPr>
      <w:r w:rsidRPr="002808C6">
        <w:rPr>
          <w:sz w:val="24"/>
          <w:szCs w:val="24"/>
        </w:rPr>
        <w:t>- коррекция внутрисемейных отношений и проблем семейного воспитания слабовидящих обучающихся подросткового возраста.</w:t>
      </w:r>
    </w:p>
    <w:p w:rsidR="00CD2E7E" w:rsidRPr="002808C6" w:rsidRDefault="00CD2E7E" w:rsidP="00CD2E7E">
      <w:pPr>
        <w:spacing w:line="240" w:lineRule="auto"/>
        <w:jc w:val="both"/>
        <w:rPr>
          <w:sz w:val="24"/>
          <w:szCs w:val="24"/>
        </w:rPr>
      </w:pPr>
      <w:r w:rsidRPr="002808C6">
        <w:rPr>
          <w:sz w:val="24"/>
          <w:szCs w:val="24"/>
        </w:rPr>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rsidR="00CD2E7E" w:rsidRPr="002808C6" w:rsidRDefault="00CD2E7E" w:rsidP="00CD2E7E">
      <w:pPr>
        <w:spacing w:line="240" w:lineRule="auto"/>
        <w:jc w:val="both"/>
        <w:rPr>
          <w:sz w:val="24"/>
          <w:szCs w:val="24"/>
        </w:rPr>
      </w:pPr>
      <w:r w:rsidRPr="002808C6">
        <w:rPr>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rsidR="00CD2E7E" w:rsidRPr="002808C6" w:rsidRDefault="00CD2E7E" w:rsidP="00CD2E7E">
      <w:pPr>
        <w:pStyle w:val="3"/>
        <w:jc w:val="center"/>
        <w:rPr>
          <w:rFonts w:cs="Times New Roman"/>
        </w:rPr>
      </w:pPr>
      <w:bookmarkStart w:id="30" w:name="_Toc134715829"/>
      <w:r w:rsidRPr="002808C6">
        <w:rPr>
          <w:rFonts w:cs="Times New Roman"/>
        </w:rPr>
        <w:t>2.4.3 Механизмы реализации программы</w:t>
      </w:r>
      <w:bookmarkEnd w:id="30"/>
    </w:p>
    <w:p w:rsidR="00CD2E7E" w:rsidRPr="002808C6" w:rsidRDefault="00CD2E7E" w:rsidP="00CD2E7E">
      <w:pPr>
        <w:pStyle w:val="af9"/>
        <w:spacing w:after="0"/>
      </w:pPr>
      <w:r w:rsidRPr="002808C6">
        <w:t>Для реализации требований к ПКР, обозначенных в АООП ООО обучающихся с нарушениями зрения (слабовидящих), может быть создана рабочая группа, в которую наряду с основными учителями включаются специалисты ППк образовательной организации.</w:t>
      </w:r>
    </w:p>
    <w:p w:rsidR="00CD2E7E" w:rsidRPr="002808C6" w:rsidRDefault="00CD2E7E" w:rsidP="00CD2E7E">
      <w:pPr>
        <w:pStyle w:val="af9"/>
        <w:spacing w:after="0"/>
      </w:pPr>
      <w:r w:rsidRPr="002808C6">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слепых обучающихся на уровне основного общего образования в образовательной организации, индивидуальные образовательные потребности,</w:t>
      </w:r>
      <w:r w:rsidRPr="002808C6">
        <w:rPr>
          <w:rFonts w:eastAsia="Times New Roman"/>
        </w:rPr>
        <w:t xml:space="preserve"> интересы, склонности, способностями, компенсаторные возможности </w:t>
      </w:r>
      <w:r w:rsidRPr="002808C6">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CD2E7E" w:rsidRPr="002808C6" w:rsidRDefault="00CD2E7E" w:rsidP="00CD2E7E">
      <w:pPr>
        <w:pStyle w:val="af9"/>
        <w:spacing w:after="0"/>
      </w:pPr>
      <w:r w:rsidRPr="002808C6">
        <w:t>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тифлотехнике;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rsidR="00CD2E7E" w:rsidRPr="002808C6" w:rsidRDefault="00CD2E7E" w:rsidP="00CD2E7E">
      <w:pPr>
        <w:pStyle w:val="af9"/>
        <w:spacing w:after="0"/>
      </w:pPr>
      <w:r w:rsidRPr="002808C6">
        <w:t>На заключительном этапе осуществляется внутренняя экспертиза ПКР, возможна ее доработка; на заседаниях ППк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rsidR="00CD2E7E" w:rsidRPr="002808C6" w:rsidRDefault="00CD2E7E" w:rsidP="00CD2E7E">
      <w:pPr>
        <w:pStyle w:val="af9"/>
        <w:spacing w:after="0"/>
      </w:pPr>
      <w:r w:rsidRPr="002808C6">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rsidR="00CD2E7E" w:rsidRPr="002808C6" w:rsidRDefault="00CD2E7E" w:rsidP="00CD2E7E">
      <w:pPr>
        <w:pStyle w:val="af9"/>
        <w:spacing w:after="0"/>
      </w:pPr>
      <w:r w:rsidRPr="002808C6">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CD2E7E" w:rsidRPr="002808C6" w:rsidRDefault="00CD2E7E" w:rsidP="00CD2E7E">
      <w:pPr>
        <w:pStyle w:val="af9"/>
        <w:spacing w:after="0"/>
      </w:pPr>
      <w:r w:rsidRPr="002808C6">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rsidR="00CD2E7E" w:rsidRPr="002808C6" w:rsidRDefault="00CD2E7E" w:rsidP="00CD2E7E">
      <w:pPr>
        <w:pStyle w:val="af9"/>
        <w:spacing w:after="0"/>
      </w:pPr>
      <w:r w:rsidRPr="002808C6">
        <w:t>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rsidR="00CD2E7E" w:rsidRPr="002808C6" w:rsidRDefault="00CD2E7E" w:rsidP="00CD2E7E">
      <w:pPr>
        <w:pStyle w:val="af9"/>
        <w:spacing w:after="0"/>
      </w:pPr>
      <w:r w:rsidRPr="002808C6">
        <w:t>Психолого-педагогический консилиум (ППк) является внутришкольной формой организации психолого-педагогического сопровождения слабовидящих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rsidR="00CD2E7E" w:rsidRPr="002808C6" w:rsidRDefault="00CD2E7E" w:rsidP="00CD2E7E">
      <w:pPr>
        <w:pStyle w:val="af9"/>
        <w:spacing w:after="0"/>
      </w:pPr>
      <w:r w:rsidRPr="002808C6">
        <w:t>Цель работы ППк: выявление индивидуальных образовательных потребностей,</w:t>
      </w:r>
      <w:r w:rsidRPr="002808C6">
        <w:rPr>
          <w:rFonts w:eastAsia="Times New Roman"/>
        </w:rPr>
        <w:t xml:space="preserve"> интересов, склонностей, способностей, компенсаторных возможностей</w:t>
      </w:r>
      <w:r w:rsidRPr="002808C6">
        <w:t xml:space="preserve"> слабовидящих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Специалисты ППк проводят мониторинг и отслеживают динамику развития и успеваемости слабовидящих обучающихся, своевременно, носят коррективы и до</w:t>
      </w:r>
      <w:r w:rsidR="00EA5BB6" w:rsidRPr="002808C6">
        <w:t xml:space="preserve">полнения в программу обучения и в </w:t>
      </w:r>
      <w:r w:rsidRPr="002808C6">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2808C6">
        <w:t>х материалов, учебных пособий и</w:t>
      </w:r>
      <w:r w:rsidRPr="002808C6">
        <w:t xml:space="preserve"> тифлотехнических средств.</w:t>
      </w:r>
    </w:p>
    <w:p w:rsidR="00CD2E7E" w:rsidRPr="002808C6" w:rsidRDefault="00CD2E7E" w:rsidP="00CD2E7E">
      <w:pPr>
        <w:pStyle w:val="af9"/>
        <w:spacing w:after="0"/>
      </w:pPr>
      <w:r w:rsidRPr="002808C6">
        <w:t>ПКР для слабовидящих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rsidR="00CD2E7E" w:rsidRPr="002808C6" w:rsidRDefault="00CD2E7E" w:rsidP="00CD2E7E">
      <w:pPr>
        <w:pStyle w:val="af9"/>
        <w:spacing w:after="0"/>
      </w:pPr>
      <w:r w:rsidRPr="002808C6">
        <w:rPr>
          <w:i/>
        </w:rPr>
        <w:t xml:space="preserve">Организация сетевого взаимодействия </w:t>
      </w:r>
      <w:r w:rsidRPr="002808C6">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rsidR="00CD2E7E" w:rsidRPr="002808C6" w:rsidRDefault="00CD2E7E" w:rsidP="00CD2E7E">
      <w:pPr>
        <w:pStyle w:val="af9"/>
        <w:spacing w:after="0"/>
      </w:pPr>
      <w:r w:rsidRPr="002808C6">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rsidR="00CD2E7E" w:rsidRPr="002808C6" w:rsidRDefault="00CD2E7E" w:rsidP="00CD2E7E">
      <w:pPr>
        <w:pStyle w:val="af9"/>
        <w:spacing w:after="0"/>
      </w:pPr>
      <w:r w:rsidRPr="002808C6">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CD2E7E" w:rsidRPr="002808C6" w:rsidRDefault="00CD2E7E" w:rsidP="00CD2E7E">
      <w:pPr>
        <w:pStyle w:val="af9"/>
        <w:spacing w:after="0"/>
      </w:pPr>
      <w:r w:rsidRPr="002808C6">
        <w:t>При реализации содержания коррекционно-развивающей работы со слабовидящими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CD2E7E" w:rsidRPr="002808C6" w:rsidRDefault="00CD2E7E" w:rsidP="00CD2E7E">
      <w:pPr>
        <w:pStyle w:val="3"/>
        <w:jc w:val="center"/>
        <w:rPr>
          <w:rFonts w:cs="Times New Roman"/>
        </w:rPr>
      </w:pPr>
      <w:bookmarkStart w:id="31" w:name="_Toc134715830"/>
      <w:r w:rsidRPr="002808C6">
        <w:rPr>
          <w:rFonts w:cs="Times New Roman"/>
        </w:rPr>
        <w:t>2.4.4 Требования к условиям реализации программы</w:t>
      </w:r>
      <w:bookmarkEnd w:id="31"/>
    </w:p>
    <w:p w:rsidR="00CD2E7E" w:rsidRPr="002808C6" w:rsidRDefault="00CD2E7E" w:rsidP="00CD2E7E">
      <w:pPr>
        <w:spacing w:line="240" w:lineRule="auto"/>
        <w:jc w:val="both"/>
        <w:rPr>
          <w:i/>
          <w:sz w:val="24"/>
          <w:szCs w:val="24"/>
        </w:rPr>
      </w:pPr>
      <w:r w:rsidRPr="002808C6">
        <w:rPr>
          <w:i/>
          <w:sz w:val="24"/>
          <w:szCs w:val="24"/>
        </w:rPr>
        <w:t>Психолого-педагогическое обеспечение:</w:t>
      </w:r>
    </w:p>
    <w:p w:rsidR="00CD2E7E" w:rsidRPr="002808C6" w:rsidRDefault="00CD2E7E" w:rsidP="00CD2E7E">
      <w:pPr>
        <w:spacing w:line="240" w:lineRule="auto"/>
        <w:jc w:val="both"/>
        <w:rPr>
          <w:sz w:val="24"/>
          <w:szCs w:val="24"/>
        </w:rPr>
      </w:pPr>
      <w:r w:rsidRPr="002808C6">
        <w:rPr>
          <w:sz w:val="24"/>
          <w:szCs w:val="24"/>
        </w:rPr>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rsidR="00CD2E7E" w:rsidRPr="002808C6" w:rsidRDefault="00CD2E7E" w:rsidP="00CD2E7E">
      <w:pPr>
        <w:spacing w:line="240" w:lineRule="auto"/>
        <w:jc w:val="both"/>
        <w:rPr>
          <w:sz w:val="24"/>
          <w:szCs w:val="24"/>
        </w:rPr>
      </w:pPr>
      <w:r w:rsidRPr="002808C6">
        <w:rPr>
          <w:sz w:val="24"/>
          <w:szCs w:val="24"/>
        </w:rPr>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rsidR="00CD2E7E" w:rsidRPr="002808C6" w:rsidRDefault="00CD2E7E" w:rsidP="00CD2E7E">
      <w:pPr>
        <w:spacing w:line="240" w:lineRule="auto"/>
        <w:jc w:val="both"/>
        <w:rPr>
          <w:sz w:val="24"/>
          <w:szCs w:val="24"/>
        </w:rPr>
      </w:pPr>
      <w:r w:rsidRPr="002808C6">
        <w:rPr>
          <w:sz w:val="24"/>
          <w:szCs w:val="24"/>
        </w:rPr>
        <w:t>- 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rsidR="00CD2E7E" w:rsidRPr="002808C6" w:rsidRDefault="00CD2E7E" w:rsidP="00CD2E7E">
      <w:pPr>
        <w:spacing w:line="240" w:lineRule="auto"/>
        <w:jc w:val="both"/>
        <w:rPr>
          <w:sz w:val="24"/>
          <w:szCs w:val="24"/>
        </w:rPr>
      </w:pPr>
      <w:r w:rsidRPr="002808C6">
        <w:rPr>
          <w:sz w:val="24"/>
          <w:szCs w:val="24"/>
        </w:rPr>
        <w:t>- обеспечение обстановки психологического комфорта (в т.ч. в условиях совместного обучения со сверстниками с сохранным зрением);</w:t>
      </w:r>
    </w:p>
    <w:p w:rsidR="00CD2E7E" w:rsidRPr="002808C6" w:rsidRDefault="00CD2E7E" w:rsidP="00CD2E7E">
      <w:pPr>
        <w:spacing w:line="240" w:lineRule="auto"/>
        <w:jc w:val="both"/>
        <w:rPr>
          <w:sz w:val="24"/>
          <w:szCs w:val="24"/>
        </w:rPr>
      </w:pPr>
      <w:r w:rsidRPr="002808C6">
        <w:rPr>
          <w:sz w:val="24"/>
          <w:szCs w:val="24"/>
        </w:rPr>
        <w:t>- 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rsidR="00CD2E7E" w:rsidRPr="002808C6" w:rsidRDefault="00CD2E7E" w:rsidP="00CD2E7E">
      <w:pPr>
        <w:spacing w:line="240" w:lineRule="auto"/>
        <w:jc w:val="both"/>
        <w:rPr>
          <w:sz w:val="24"/>
          <w:szCs w:val="24"/>
        </w:rPr>
      </w:pPr>
      <w:r w:rsidRPr="002808C6">
        <w:rPr>
          <w:sz w:val="24"/>
          <w:szCs w:val="24"/>
        </w:rPr>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rsidR="00CD2E7E" w:rsidRPr="002808C6" w:rsidRDefault="00CD2E7E" w:rsidP="00CD2E7E">
      <w:pPr>
        <w:spacing w:line="240" w:lineRule="auto"/>
        <w:jc w:val="both"/>
        <w:rPr>
          <w:sz w:val="24"/>
          <w:szCs w:val="24"/>
        </w:rPr>
      </w:pPr>
      <w:r w:rsidRPr="002808C6">
        <w:rPr>
          <w:sz w:val="24"/>
          <w:szCs w:val="24"/>
        </w:rPr>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CD2E7E" w:rsidRPr="002808C6" w:rsidRDefault="00CD2E7E" w:rsidP="00CD2E7E">
      <w:pPr>
        <w:spacing w:line="240" w:lineRule="auto"/>
        <w:jc w:val="both"/>
        <w:rPr>
          <w:sz w:val="24"/>
          <w:szCs w:val="24"/>
        </w:rPr>
      </w:pPr>
      <w:r w:rsidRPr="002808C6">
        <w:rPr>
          <w:sz w:val="24"/>
          <w:szCs w:val="24"/>
        </w:rPr>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rsidR="00CD2E7E" w:rsidRPr="002808C6" w:rsidRDefault="00CD2E7E" w:rsidP="00CD2E7E">
      <w:pPr>
        <w:spacing w:line="240" w:lineRule="auto"/>
        <w:jc w:val="both"/>
        <w:rPr>
          <w:sz w:val="24"/>
          <w:szCs w:val="24"/>
        </w:rPr>
      </w:pPr>
      <w:r w:rsidRPr="002808C6">
        <w:rPr>
          <w:sz w:val="24"/>
          <w:szCs w:val="24"/>
        </w:rPr>
        <w:t>- использование специальных методов, тифлопедагогических приемов и средств обучения;</w:t>
      </w:r>
    </w:p>
    <w:p w:rsidR="00CD2E7E" w:rsidRPr="002808C6" w:rsidRDefault="00CD2E7E" w:rsidP="00CD2E7E">
      <w:pPr>
        <w:spacing w:line="240" w:lineRule="auto"/>
        <w:jc w:val="both"/>
        <w:rPr>
          <w:sz w:val="24"/>
          <w:szCs w:val="24"/>
        </w:rPr>
      </w:pPr>
      <w:r w:rsidRPr="002808C6">
        <w:rPr>
          <w:sz w:val="24"/>
          <w:szCs w:val="24"/>
        </w:rPr>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rsidR="00CD2E7E" w:rsidRPr="002808C6" w:rsidRDefault="00CD2E7E" w:rsidP="00CD2E7E">
      <w:pPr>
        <w:spacing w:line="240" w:lineRule="auto"/>
        <w:jc w:val="both"/>
        <w:rPr>
          <w:sz w:val="24"/>
          <w:szCs w:val="24"/>
        </w:rPr>
      </w:pPr>
      <w:r w:rsidRPr="002808C6">
        <w:rPr>
          <w:sz w:val="24"/>
          <w:szCs w:val="24"/>
        </w:rPr>
        <w:t xml:space="preserve">- создание здоровьесберегающих условий, с учетом зрительных возможностей обучающихся. </w:t>
      </w:r>
    </w:p>
    <w:p w:rsidR="00CD2E7E" w:rsidRPr="002808C6" w:rsidRDefault="00CD2E7E" w:rsidP="00CD2E7E">
      <w:pPr>
        <w:spacing w:line="240" w:lineRule="auto"/>
        <w:jc w:val="both"/>
        <w:rPr>
          <w:bCs/>
          <w:i/>
          <w:sz w:val="24"/>
          <w:szCs w:val="24"/>
        </w:rPr>
      </w:pPr>
      <w:r w:rsidRPr="002808C6">
        <w:rPr>
          <w:bCs/>
          <w:i/>
          <w:sz w:val="24"/>
          <w:szCs w:val="24"/>
        </w:rPr>
        <w:t>Программно-методическое обеспечение:</w:t>
      </w:r>
    </w:p>
    <w:p w:rsidR="00CD2E7E" w:rsidRPr="002808C6" w:rsidRDefault="00CD2E7E" w:rsidP="00CD2E7E">
      <w:pPr>
        <w:spacing w:line="240" w:lineRule="auto"/>
        <w:jc w:val="both"/>
        <w:rPr>
          <w:bCs/>
          <w:sz w:val="24"/>
          <w:szCs w:val="24"/>
        </w:rPr>
      </w:pPr>
      <w:r w:rsidRPr="002808C6">
        <w:rPr>
          <w:bCs/>
          <w:sz w:val="24"/>
          <w:szCs w:val="24"/>
        </w:rPr>
        <w:t>В процессе реализации ПКР могут быть использованы:</w:t>
      </w:r>
    </w:p>
    <w:p w:rsidR="00CD2E7E" w:rsidRPr="002808C6" w:rsidRDefault="00CD2E7E" w:rsidP="00CD2E7E">
      <w:pPr>
        <w:spacing w:line="240" w:lineRule="auto"/>
        <w:jc w:val="both"/>
        <w:rPr>
          <w:bCs/>
          <w:sz w:val="24"/>
          <w:szCs w:val="24"/>
        </w:rPr>
      </w:pPr>
      <w:r w:rsidRPr="002808C6">
        <w:rPr>
          <w:bCs/>
          <w:sz w:val="24"/>
          <w:szCs w:val="24"/>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rsidR="00CD2E7E" w:rsidRPr="002808C6" w:rsidRDefault="00CD2E7E" w:rsidP="00CD2E7E">
      <w:pPr>
        <w:spacing w:line="240" w:lineRule="auto"/>
        <w:jc w:val="both"/>
        <w:rPr>
          <w:bCs/>
          <w:sz w:val="24"/>
          <w:szCs w:val="24"/>
        </w:rPr>
      </w:pPr>
      <w:r w:rsidRPr="002808C6">
        <w:rPr>
          <w:bCs/>
          <w:sz w:val="24"/>
          <w:szCs w:val="24"/>
        </w:rPr>
        <w:t>- рабочие программы курсов коррекционно-развивающей области, индивидуальные программы коррекционно-развивающей работы учителя-дефектолога, учителя-логопеда, педагога-психолога и др.;</w:t>
      </w:r>
    </w:p>
    <w:p w:rsidR="00CD2E7E" w:rsidRPr="002808C6" w:rsidRDefault="00CD2E7E" w:rsidP="00CD2E7E">
      <w:pPr>
        <w:spacing w:line="240" w:lineRule="auto"/>
        <w:jc w:val="both"/>
        <w:rPr>
          <w:bCs/>
          <w:i/>
          <w:sz w:val="24"/>
          <w:szCs w:val="24"/>
        </w:rPr>
      </w:pPr>
      <w:r w:rsidRPr="002808C6">
        <w:rPr>
          <w:bCs/>
          <w:i/>
          <w:sz w:val="24"/>
          <w:szCs w:val="24"/>
        </w:rPr>
        <w:t>Кадровое обеспечение:</w:t>
      </w:r>
    </w:p>
    <w:p w:rsidR="00CD2E7E" w:rsidRPr="002808C6" w:rsidRDefault="00CD2E7E" w:rsidP="00CD2E7E">
      <w:pPr>
        <w:spacing w:line="240" w:lineRule="auto"/>
        <w:jc w:val="both"/>
        <w:rPr>
          <w:bCs/>
          <w:sz w:val="24"/>
          <w:szCs w:val="24"/>
        </w:rPr>
      </w:pPr>
      <w:r w:rsidRPr="002808C6">
        <w:rPr>
          <w:bCs/>
          <w:sz w:val="24"/>
          <w:szCs w:val="24"/>
        </w:rPr>
        <w:t>Коррекционно-развивающая работа осуществля</w:t>
      </w:r>
      <w:r w:rsidR="00594223" w:rsidRPr="002808C6">
        <w:rPr>
          <w:bCs/>
          <w:sz w:val="24"/>
          <w:szCs w:val="24"/>
        </w:rPr>
        <w:t>ется</w:t>
      </w:r>
      <w:r w:rsidRPr="002808C6">
        <w:rPr>
          <w:bCs/>
          <w:sz w:val="24"/>
          <w:szCs w:val="24"/>
        </w:rPr>
        <w:t xml:space="preserve"> специалистами соответствующей квалификации в области </w:t>
      </w:r>
      <w:r w:rsidR="001D7C55" w:rsidRPr="002808C6">
        <w:rPr>
          <w:bCs/>
          <w:sz w:val="24"/>
          <w:szCs w:val="24"/>
        </w:rPr>
        <w:t>тифлопедагогики и тифлопсихологии</w:t>
      </w:r>
      <w:r w:rsidRPr="002808C6">
        <w:rPr>
          <w:bCs/>
          <w:sz w:val="24"/>
          <w:szCs w:val="24"/>
        </w:rPr>
        <w:t xml:space="preserve">,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w:t>
      </w:r>
      <w:r w:rsidR="00430968" w:rsidRPr="002808C6">
        <w:rPr>
          <w:bCs/>
          <w:sz w:val="24"/>
          <w:szCs w:val="24"/>
        </w:rPr>
        <w:t xml:space="preserve">3.5.1 организационного раздела </w:t>
      </w:r>
      <w:r w:rsidRPr="002808C6">
        <w:rPr>
          <w:bCs/>
          <w:sz w:val="24"/>
          <w:szCs w:val="24"/>
        </w:rPr>
        <w:t>АООП ООО.</w:t>
      </w:r>
    </w:p>
    <w:p w:rsidR="00CD2E7E" w:rsidRPr="002808C6" w:rsidRDefault="00CD2E7E" w:rsidP="00CD2E7E">
      <w:pPr>
        <w:spacing w:line="240" w:lineRule="auto"/>
        <w:jc w:val="both"/>
        <w:rPr>
          <w:bCs/>
          <w:i/>
          <w:sz w:val="24"/>
          <w:szCs w:val="24"/>
        </w:rPr>
      </w:pPr>
      <w:r w:rsidRPr="002808C6">
        <w:rPr>
          <w:bCs/>
          <w:i/>
          <w:sz w:val="24"/>
          <w:szCs w:val="24"/>
        </w:rPr>
        <w:t>Материально-техническое обеспечение:</w:t>
      </w:r>
    </w:p>
    <w:p w:rsidR="00CD2E7E" w:rsidRPr="002808C6" w:rsidRDefault="00CD2E7E" w:rsidP="00CD2E7E">
      <w:pPr>
        <w:pBdr>
          <w:top w:val="nil"/>
          <w:left w:val="nil"/>
          <w:bottom w:val="nil"/>
          <w:right w:val="nil"/>
          <w:between w:val="nil"/>
        </w:pBdr>
        <w:spacing w:line="240" w:lineRule="auto"/>
        <w:jc w:val="both"/>
        <w:rPr>
          <w:color w:val="000000"/>
          <w:sz w:val="24"/>
          <w:szCs w:val="24"/>
        </w:rPr>
      </w:pPr>
      <w:r w:rsidRPr="002808C6">
        <w:rPr>
          <w:color w:val="000000"/>
          <w:sz w:val="24"/>
          <w:szCs w:val="24"/>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rsidR="00CD2E7E" w:rsidRPr="002808C6" w:rsidRDefault="00CD2E7E" w:rsidP="00CD2E7E">
      <w:pPr>
        <w:spacing w:line="240" w:lineRule="auto"/>
        <w:jc w:val="both"/>
        <w:rPr>
          <w:bCs/>
          <w:i/>
          <w:sz w:val="24"/>
          <w:szCs w:val="24"/>
        </w:rPr>
      </w:pPr>
      <w:r w:rsidRPr="002808C6">
        <w:rPr>
          <w:bCs/>
          <w:i/>
          <w:sz w:val="24"/>
          <w:szCs w:val="24"/>
        </w:rPr>
        <w:t>Информационное обеспечение:</w:t>
      </w:r>
    </w:p>
    <w:p w:rsidR="00CD2E7E" w:rsidRPr="002808C6" w:rsidRDefault="00CD2E7E" w:rsidP="00CD2E7E">
      <w:pPr>
        <w:spacing w:line="240" w:lineRule="auto"/>
        <w:jc w:val="both"/>
        <w:rPr>
          <w:bCs/>
          <w:sz w:val="24"/>
          <w:szCs w:val="24"/>
        </w:rPr>
      </w:pPr>
      <w:r w:rsidRPr="002808C6">
        <w:rPr>
          <w:bCs/>
          <w:sz w:val="24"/>
          <w:szCs w:val="24"/>
        </w:rPr>
        <w:t>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rsidR="00CD2E7E" w:rsidRPr="002808C6" w:rsidRDefault="00CD2E7E" w:rsidP="00CD2E7E">
      <w:pPr>
        <w:spacing w:line="240" w:lineRule="auto"/>
        <w:jc w:val="both"/>
        <w:rPr>
          <w:bCs/>
          <w:sz w:val="24"/>
          <w:szCs w:val="24"/>
        </w:rPr>
      </w:pPr>
      <w:r w:rsidRPr="002808C6">
        <w:rPr>
          <w:bCs/>
          <w:sz w:val="24"/>
          <w:szCs w:val="24"/>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rsidR="00CD2E7E" w:rsidRPr="002808C6" w:rsidRDefault="00CD2E7E" w:rsidP="00CD2E7E">
      <w:pPr>
        <w:pStyle w:val="3"/>
        <w:jc w:val="center"/>
        <w:rPr>
          <w:rFonts w:cs="Times New Roman"/>
        </w:rPr>
      </w:pPr>
      <w:bookmarkStart w:id="32" w:name="_Toc134715831"/>
      <w:r w:rsidRPr="002808C6">
        <w:rPr>
          <w:rFonts w:cs="Times New Roman"/>
        </w:rPr>
        <w:t>2.4.5 Планируемые результаты коррекционной работы</w:t>
      </w:r>
      <w:bookmarkEnd w:id="32"/>
    </w:p>
    <w:p w:rsidR="00CD2E7E" w:rsidRPr="002808C6" w:rsidRDefault="00CD2E7E" w:rsidP="00CD2E7E">
      <w:pPr>
        <w:pStyle w:val="af9"/>
        <w:spacing w:after="0"/>
      </w:pPr>
      <w:r w:rsidRPr="002808C6">
        <w:rPr>
          <w:color w:val="231F20"/>
        </w:rPr>
        <w:t>ПКР предусматривает выполнение требований к результатам, определенным ФГОС ООО и АООП ООО для слабовидящих обучающихся.</w:t>
      </w:r>
    </w:p>
    <w:p w:rsidR="00CD2E7E" w:rsidRPr="002808C6" w:rsidRDefault="00CD2E7E" w:rsidP="00CD2E7E">
      <w:pPr>
        <w:pStyle w:val="af9"/>
        <w:spacing w:after="0"/>
      </w:pPr>
      <w:r w:rsidRPr="002808C6">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rsidR="00CD2E7E" w:rsidRPr="002808C6" w:rsidRDefault="00CD2E7E" w:rsidP="00CD2E7E">
      <w:pPr>
        <w:pStyle w:val="af9"/>
        <w:spacing w:after="0"/>
      </w:pPr>
      <w:r w:rsidRPr="002808C6">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rsidR="00CD2E7E" w:rsidRPr="002808C6" w:rsidRDefault="00CD2E7E" w:rsidP="00CD2E7E">
      <w:pPr>
        <w:pStyle w:val="af9"/>
        <w:spacing w:after="0"/>
      </w:pPr>
      <w:r w:rsidRPr="002808C6">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rsidR="00CD2E7E" w:rsidRPr="002808C6" w:rsidRDefault="00CD2E7E" w:rsidP="00CD2E7E">
      <w:pPr>
        <w:pStyle w:val="af9"/>
        <w:spacing w:after="0"/>
      </w:pPr>
      <w:r w:rsidRPr="002808C6">
        <w:t>Метапредметные результаты — овладение общеучебными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rsidR="00CD2E7E" w:rsidRPr="002808C6" w:rsidRDefault="00CD2E7E" w:rsidP="00CD2E7E">
      <w:pPr>
        <w:pStyle w:val="af9"/>
        <w:spacing w:after="0"/>
      </w:pPr>
      <w:r w:rsidRPr="002808C6">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rsidR="00CD2E7E" w:rsidRPr="002808C6" w:rsidRDefault="00CD2E7E" w:rsidP="00CD2E7E">
      <w:pPr>
        <w:pStyle w:val="af9"/>
        <w:spacing w:after="0"/>
      </w:pPr>
      <w:r w:rsidRPr="002808C6">
        <w:t>Достижения слабовидящих обучающихся рассматриваются с учетом их предыдущих индивидуальных достижений. Это может быть учет собственных достижений обучающегося,</w:t>
      </w:r>
      <w:r w:rsidR="00322052" w:rsidRPr="002808C6">
        <w:t xml:space="preserve"> </w:t>
      </w:r>
      <w:r w:rsidRPr="002808C6">
        <w:t>развития специальных компетенций (на основе портфеля его достижений).</w:t>
      </w:r>
    </w:p>
    <w:p w:rsidR="00CD2E7E" w:rsidRPr="002808C6" w:rsidRDefault="00CD2E7E" w:rsidP="00CD2E7E">
      <w:pPr>
        <w:pStyle w:val="af9"/>
        <w:spacing w:after="0"/>
      </w:pPr>
      <w:r w:rsidRPr="002808C6">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FE2C45" w:rsidRPr="002808C6" w:rsidRDefault="00FE2C45" w:rsidP="0021188F">
      <w:pPr>
        <w:spacing w:line="240" w:lineRule="auto"/>
        <w:ind w:firstLine="0"/>
        <w:jc w:val="both"/>
        <w:rPr>
          <w:sz w:val="24"/>
          <w:szCs w:val="24"/>
        </w:rPr>
      </w:pPr>
    </w:p>
    <w:p w:rsidR="00A772E4" w:rsidRPr="002808C6" w:rsidRDefault="00010FD2" w:rsidP="00CD2E7E">
      <w:pPr>
        <w:pStyle w:val="1"/>
        <w:spacing w:before="0" w:after="0"/>
        <w:ind w:left="0"/>
        <w:jc w:val="center"/>
        <w:rPr>
          <w:sz w:val="24"/>
          <w:szCs w:val="24"/>
        </w:rPr>
      </w:pPr>
      <w:bookmarkStart w:id="33" w:name="_Toc134715832"/>
      <w:r w:rsidRPr="002808C6">
        <w:rPr>
          <w:sz w:val="24"/>
          <w:szCs w:val="24"/>
        </w:rPr>
        <w:t xml:space="preserve">3. </w:t>
      </w:r>
      <w:r w:rsidR="00635051" w:rsidRPr="002808C6">
        <w:rPr>
          <w:sz w:val="24"/>
          <w:szCs w:val="24"/>
        </w:rPr>
        <w:t>ОРГАНИЗАЦИОННЫЙ РАЗДЕЛ ПРИМЕРНОЙ АДАПТИРОВАННОЙ ОСНОВНОЙ ОБРАЗОВАТЕЛЬНОЙ ПРОГРАММЫ</w:t>
      </w:r>
      <w:bookmarkEnd w:id="33"/>
      <w:r w:rsidR="00921F9A" w:rsidRPr="002808C6">
        <w:rPr>
          <w:sz w:val="24"/>
          <w:szCs w:val="24"/>
        </w:rPr>
        <w:t xml:space="preserve"> </w:t>
      </w:r>
    </w:p>
    <w:p w:rsidR="0021188F" w:rsidRPr="002808C6" w:rsidRDefault="0021188F" w:rsidP="0021188F">
      <w:pPr>
        <w:rPr>
          <w:sz w:val="24"/>
          <w:szCs w:val="24"/>
        </w:rPr>
      </w:pPr>
    </w:p>
    <w:p w:rsidR="00A772E4" w:rsidRPr="002808C6" w:rsidRDefault="00635051">
      <w:pPr>
        <w:pStyle w:val="2"/>
        <w:spacing w:before="0" w:after="0" w:line="240" w:lineRule="auto"/>
        <w:ind w:firstLine="709"/>
        <w:rPr>
          <w:rFonts w:cs="Times New Roman"/>
          <w:b/>
          <w:sz w:val="24"/>
          <w:szCs w:val="24"/>
        </w:rPr>
      </w:pPr>
      <w:bookmarkStart w:id="34" w:name="_Toc134715833"/>
      <w:r w:rsidRPr="002808C6">
        <w:rPr>
          <w:rFonts w:cs="Times New Roman"/>
          <w:b/>
          <w:sz w:val="24"/>
          <w:szCs w:val="24"/>
        </w:rPr>
        <w:t>3.1 ПРИМЕРНЫЙ УЧЕБНЫЙ ПЛАН АДАПТИРОВАННОЙ ОСНОВНОЙ ОБРАЗОВАТЕЛЬНОЙ ПРОГРАММЫ ОСНОВНОГО ОБЩЕГО ОБРАЗОВАНИЯ.</w:t>
      </w:r>
      <w:bookmarkEnd w:id="34"/>
      <w:r w:rsidRPr="002808C6">
        <w:rPr>
          <w:rFonts w:cs="Times New Roman"/>
          <w:b/>
          <w:sz w:val="24"/>
          <w:szCs w:val="24"/>
        </w:rPr>
        <w:t xml:space="preserve"> </w:t>
      </w:r>
    </w:p>
    <w:p w:rsidR="00B61713" w:rsidRPr="002808C6" w:rsidRDefault="00B61713">
      <w:pPr>
        <w:spacing w:line="240" w:lineRule="auto"/>
        <w:jc w:val="both"/>
        <w:rPr>
          <w:sz w:val="24"/>
          <w:szCs w:val="24"/>
        </w:rPr>
      </w:pPr>
      <w:r w:rsidRPr="002808C6">
        <w:rPr>
          <w:sz w:val="24"/>
          <w:szCs w:val="24"/>
        </w:rPr>
        <w:t>Сл</w:t>
      </w:r>
      <w:r w:rsidR="00130B4E" w:rsidRPr="002808C6">
        <w:rPr>
          <w:sz w:val="24"/>
          <w:szCs w:val="24"/>
        </w:rPr>
        <w:t>абовидящие</w:t>
      </w:r>
      <w:r w:rsidRPr="002808C6">
        <w:rPr>
          <w:sz w:val="24"/>
          <w:szCs w:val="24"/>
        </w:rPr>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2808C6">
        <w:rPr>
          <w:sz w:val="24"/>
          <w:szCs w:val="24"/>
        </w:rPr>
        <w:t>.</w:t>
      </w:r>
    </w:p>
    <w:p w:rsidR="00F50FA8" w:rsidRPr="002808C6" w:rsidRDefault="00F50FA8" w:rsidP="00F50FA8">
      <w:pPr>
        <w:spacing w:line="240" w:lineRule="auto"/>
        <w:jc w:val="both"/>
        <w:rPr>
          <w:sz w:val="24"/>
          <w:szCs w:val="24"/>
        </w:rPr>
      </w:pPr>
      <w:r w:rsidRPr="002808C6">
        <w:rPr>
          <w:sz w:val="24"/>
          <w:szCs w:val="24"/>
        </w:rPr>
        <w:t>Учебные планы являются примерными</w:t>
      </w:r>
      <w:r w:rsidR="0021188F" w:rsidRPr="002808C6">
        <w:rPr>
          <w:sz w:val="24"/>
          <w:szCs w:val="24"/>
        </w:rPr>
        <w:t xml:space="preserve"> и реализуются в соответствии с условиями в МБОУ СШ № 98</w:t>
      </w:r>
      <w:r w:rsidRPr="002808C6">
        <w:rPr>
          <w:sz w:val="24"/>
          <w:szCs w:val="24"/>
        </w:rPr>
        <w:t xml:space="preserve">.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985"/>
      </w:tblGrid>
      <w:tr w:rsidR="00480346" w:rsidRPr="002808C6" w:rsidTr="0021188F">
        <w:trPr>
          <w:trHeight w:val="921"/>
          <w:jc w:val="center"/>
        </w:trPr>
        <w:tc>
          <w:tcPr>
            <w:tcW w:w="2206" w:type="dxa"/>
            <w:vMerge w:val="restart"/>
          </w:tcPr>
          <w:p w:rsidR="00480346" w:rsidRPr="002808C6" w:rsidRDefault="00480346" w:rsidP="00D32B3B">
            <w:pPr>
              <w:spacing w:line="240" w:lineRule="auto"/>
              <w:ind w:firstLine="0"/>
              <w:rPr>
                <w:sz w:val="24"/>
                <w:szCs w:val="24"/>
              </w:rPr>
            </w:pPr>
            <w:r w:rsidRPr="002808C6">
              <w:rPr>
                <w:sz w:val="24"/>
                <w:szCs w:val="24"/>
              </w:rPr>
              <w:t>Предметные области</w:t>
            </w:r>
          </w:p>
        </w:tc>
        <w:tc>
          <w:tcPr>
            <w:tcW w:w="2886" w:type="dxa"/>
            <w:vMerge w:val="restart"/>
            <w:tcBorders>
              <w:tr2bl w:val="single" w:sz="4" w:space="0" w:color="auto"/>
            </w:tcBorders>
          </w:tcPr>
          <w:p w:rsidR="00480346" w:rsidRPr="002808C6" w:rsidRDefault="00480346" w:rsidP="00D32B3B">
            <w:pPr>
              <w:spacing w:line="240" w:lineRule="auto"/>
              <w:ind w:firstLine="0"/>
              <w:jc w:val="both"/>
              <w:rPr>
                <w:sz w:val="24"/>
                <w:szCs w:val="24"/>
              </w:rPr>
            </w:pPr>
            <w:r w:rsidRPr="002808C6">
              <w:rPr>
                <w:sz w:val="24"/>
                <w:szCs w:val="24"/>
              </w:rPr>
              <w:t>Учебные</w:t>
            </w:r>
          </w:p>
          <w:p w:rsidR="00480346" w:rsidRPr="002808C6" w:rsidRDefault="00480346" w:rsidP="00D32B3B">
            <w:pPr>
              <w:spacing w:line="240" w:lineRule="auto"/>
              <w:ind w:firstLine="0"/>
              <w:rPr>
                <w:sz w:val="24"/>
                <w:szCs w:val="24"/>
              </w:rPr>
            </w:pPr>
            <w:r w:rsidRPr="002808C6">
              <w:rPr>
                <w:sz w:val="24"/>
                <w:szCs w:val="24"/>
              </w:rPr>
              <w:t>предметы</w:t>
            </w:r>
          </w:p>
          <w:p w:rsidR="00480346" w:rsidRPr="002808C6" w:rsidRDefault="00480346" w:rsidP="00D32B3B">
            <w:pPr>
              <w:spacing w:line="240" w:lineRule="auto"/>
              <w:rPr>
                <w:sz w:val="24"/>
                <w:szCs w:val="24"/>
              </w:rPr>
            </w:pPr>
          </w:p>
          <w:p w:rsidR="00480346" w:rsidRPr="002808C6" w:rsidRDefault="00480346" w:rsidP="00D32B3B">
            <w:pPr>
              <w:spacing w:line="240" w:lineRule="auto"/>
              <w:jc w:val="right"/>
              <w:rPr>
                <w:sz w:val="24"/>
                <w:szCs w:val="24"/>
              </w:rPr>
            </w:pPr>
            <w:r w:rsidRPr="002808C6">
              <w:rPr>
                <w:sz w:val="24"/>
                <w:szCs w:val="24"/>
              </w:rPr>
              <w:t>Классы</w:t>
            </w:r>
          </w:p>
        </w:tc>
        <w:tc>
          <w:tcPr>
            <w:tcW w:w="4536" w:type="dxa"/>
            <w:gridSpan w:val="8"/>
          </w:tcPr>
          <w:p w:rsidR="00480346" w:rsidRPr="002808C6" w:rsidRDefault="00480346" w:rsidP="00D32B3B">
            <w:pPr>
              <w:spacing w:line="240" w:lineRule="auto"/>
              <w:ind w:firstLine="108"/>
              <w:rPr>
                <w:sz w:val="24"/>
                <w:szCs w:val="24"/>
              </w:rPr>
            </w:pPr>
            <w:r w:rsidRPr="002808C6">
              <w:rPr>
                <w:sz w:val="24"/>
                <w:szCs w:val="24"/>
              </w:rPr>
              <w:t>Количество часов в неделю</w:t>
            </w:r>
          </w:p>
        </w:tc>
      </w:tr>
      <w:tr w:rsidR="00480346" w:rsidRPr="002808C6" w:rsidTr="0021188F">
        <w:trPr>
          <w:trHeight w:val="355"/>
          <w:jc w:val="center"/>
        </w:trPr>
        <w:tc>
          <w:tcPr>
            <w:tcW w:w="2206" w:type="dxa"/>
            <w:vMerge/>
          </w:tcPr>
          <w:p w:rsidR="00480346" w:rsidRPr="002808C6" w:rsidRDefault="00480346" w:rsidP="00D32B3B">
            <w:pPr>
              <w:spacing w:line="240" w:lineRule="auto"/>
              <w:ind w:firstLine="0"/>
              <w:rPr>
                <w:sz w:val="24"/>
                <w:szCs w:val="24"/>
              </w:rPr>
            </w:pPr>
          </w:p>
        </w:tc>
        <w:tc>
          <w:tcPr>
            <w:tcW w:w="2886" w:type="dxa"/>
            <w:vMerge/>
            <w:tcBorders>
              <w:tr2bl w:val="single" w:sz="4" w:space="0" w:color="auto"/>
            </w:tcBorders>
          </w:tcPr>
          <w:p w:rsidR="00480346" w:rsidRPr="002808C6" w:rsidRDefault="00480346" w:rsidP="00D32B3B">
            <w:pPr>
              <w:spacing w:line="240" w:lineRule="auto"/>
              <w:rPr>
                <w:sz w:val="24"/>
                <w:szCs w:val="24"/>
              </w:rPr>
            </w:pPr>
          </w:p>
        </w:tc>
        <w:tc>
          <w:tcPr>
            <w:tcW w:w="708" w:type="dxa"/>
          </w:tcPr>
          <w:p w:rsidR="00480346" w:rsidRPr="002808C6" w:rsidRDefault="00480346" w:rsidP="00D71F4F">
            <w:pPr>
              <w:spacing w:line="240" w:lineRule="auto"/>
              <w:ind w:firstLine="0"/>
              <w:rPr>
                <w:sz w:val="24"/>
                <w:szCs w:val="24"/>
              </w:rPr>
            </w:pPr>
            <w:r w:rsidRPr="002808C6">
              <w:rPr>
                <w:sz w:val="24"/>
                <w:szCs w:val="24"/>
              </w:rPr>
              <w:t>V</w:t>
            </w:r>
          </w:p>
        </w:tc>
        <w:tc>
          <w:tcPr>
            <w:tcW w:w="712" w:type="dxa"/>
            <w:gridSpan w:val="2"/>
          </w:tcPr>
          <w:p w:rsidR="00480346" w:rsidRPr="002808C6" w:rsidRDefault="00480346" w:rsidP="00D71F4F">
            <w:pPr>
              <w:spacing w:line="240" w:lineRule="auto"/>
              <w:ind w:firstLine="0"/>
              <w:rPr>
                <w:sz w:val="24"/>
                <w:szCs w:val="24"/>
              </w:rPr>
            </w:pPr>
            <w:r w:rsidRPr="002808C6">
              <w:rPr>
                <w:sz w:val="24"/>
                <w:szCs w:val="24"/>
              </w:rPr>
              <w:t>VI</w:t>
            </w:r>
          </w:p>
        </w:tc>
        <w:tc>
          <w:tcPr>
            <w:tcW w:w="709" w:type="dxa"/>
            <w:gridSpan w:val="2"/>
          </w:tcPr>
          <w:p w:rsidR="00480346" w:rsidRPr="002808C6" w:rsidRDefault="00480346" w:rsidP="00D71F4F">
            <w:pPr>
              <w:spacing w:line="240" w:lineRule="auto"/>
              <w:ind w:firstLine="0"/>
              <w:rPr>
                <w:sz w:val="24"/>
                <w:szCs w:val="24"/>
              </w:rPr>
            </w:pPr>
            <w:r w:rsidRPr="002808C6">
              <w:rPr>
                <w:sz w:val="24"/>
                <w:szCs w:val="24"/>
              </w:rPr>
              <w:t>VII</w:t>
            </w:r>
          </w:p>
        </w:tc>
        <w:tc>
          <w:tcPr>
            <w:tcW w:w="713" w:type="dxa"/>
          </w:tcPr>
          <w:p w:rsidR="00480346" w:rsidRPr="002808C6" w:rsidRDefault="00480346" w:rsidP="00D71F4F">
            <w:pPr>
              <w:spacing w:line="240" w:lineRule="auto"/>
              <w:ind w:firstLine="0"/>
              <w:rPr>
                <w:sz w:val="24"/>
                <w:szCs w:val="24"/>
              </w:rPr>
            </w:pPr>
            <w:r w:rsidRPr="002808C6">
              <w:rPr>
                <w:sz w:val="24"/>
                <w:szCs w:val="24"/>
              </w:rPr>
              <w:t>VIII</w:t>
            </w:r>
          </w:p>
        </w:tc>
        <w:tc>
          <w:tcPr>
            <w:tcW w:w="709" w:type="dxa"/>
          </w:tcPr>
          <w:p w:rsidR="00480346" w:rsidRPr="002808C6" w:rsidRDefault="00480346" w:rsidP="00D32B3B">
            <w:pPr>
              <w:spacing w:line="240" w:lineRule="auto"/>
              <w:ind w:firstLine="108"/>
              <w:rPr>
                <w:sz w:val="24"/>
                <w:szCs w:val="24"/>
              </w:rPr>
            </w:pPr>
            <w:r w:rsidRPr="002808C6">
              <w:rPr>
                <w:sz w:val="24"/>
                <w:szCs w:val="24"/>
              </w:rPr>
              <w:t>IX</w:t>
            </w:r>
          </w:p>
        </w:tc>
        <w:tc>
          <w:tcPr>
            <w:tcW w:w="985" w:type="dxa"/>
          </w:tcPr>
          <w:p w:rsidR="00480346" w:rsidRPr="002808C6" w:rsidRDefault="00480346" w:rsidP="00D32B3B">
            <w:pPr>
              <w:spacing w:line="240" w:lineRule="auto"/>
              <w:ind w:firstLine="108"/>
              <w:rPr>
                <w:sz w:val="24"/>
                <w:szCs w:val="24"/>
              </w:rPr>
            </w:pPr>
            <w:r w:rsidRPr="002808C6">
              <w:rPr>
                <w:sz w:val="24"/>
                <w:szCs w:val="24"/>
              </w:rPr>
              <w:t>Всего</w:t>
            </w:r>
          </w:p>
        </w:tc>
      </w:tr>
      <w:tr w:rsidR="00480346" w:rsidRPr="002808C6" w:rsidTr="0021188F">
        <w:trPr>
          <w:trHeight w:val="315"/>
          <w:jc w:val="center"/>
        </w:trPr>
        <w:tc>
          <w:tcPr>
            <w:tcW w:w="2206" w:type="dxa"/>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Обязательная часть</w:t>
            </w:r>
            <w:r w:rsidR="0021188F" w:rsidRPr="002808C6">
              <w:rPr>
                <w:sz w:val="24"/>
                <w:szCs w:val="24"/>
              </w:rPr>
              <w:t xml:space="preserve"> соответствует ООП</w:t>
            </w:r>
          </w:p>
        </w:tc>
        <w:tc>
          <w:tcPr>
            <w:tcW w:w="4536" w:type="dxa"/>
            <w:gridSpan w:val="8"/>
          </w:tcPr>
          <w:p w:rsidR="00480346" w:rsidRPr="002808C6" w:rsidRDefault="00480346" w:rsidP="00D71F4F">
            <w:pPr>
              <w:spacing w:line="240" w:lineRule="auto"/>
              <w:ind w:firstLine="0"/>
              <w:rPr>
                <w:sz w:val="24"/>
                <w:szCs w:val="24"/>
              </w:rPr>
            </w:pPr>
          </w:p>
        </w:tc>
      </w:tr>
      <w:tr w:rsidR="00480346" w:rsidRPr="002808C6" w:rsidTr="0021188F">
        <w:trPr>
          <w:trHeight w:val="330"/>
          <w:jc w:val="center"/>
        </w:trPr>
        <w:tc>
          <w:tcPr>
            <w:tcW w:w="2206" w:type="dxa"/>
            <w:vMerge w:val="restart"/>
          </w:tcPr>
          <w:p w:rsidR="00480346" w:rsidRPr="002808C6" w:rsidDel="00022768" w:rsidRDefault="00480346" w:rsidP="00D32B3B">
            <w:pPr>
              <w:spacing w:line="240" w:lineRule="auto"/>
              <w:ind w:firstLine="0"/>
              <w:rPr>
                <w:sz w:val="24"/>
                <w:szCs w:val="24"/>
              </w:rPr>
            </w:pPr>
            <w:r w:rsidRPr="002808C6">
              <w:rPr>
                <w:sz w:val="24"/>
                <w:szCs w:val="24"/>
              </w:rPr>
              <w:t>Русский язык и литература</w:t>
            </w:r>
          </w:p>
        </w:tc>
        <w:tc>
          <w:tcPr>
            <w:tcW w:w="2886" w:type="dxa"/>
          </w:tcPr>
          <w:p w:rsidR="00480346" w:rsidRPr="002808C6" w:rsidRDefault="00480346" w:rsidP="00D32B3B">
            <w:pPr>
              <w:spacing w:line="240" w:lineRule="auto"/>
              <w:ind w:firstLine="39"/>
              <w:rPr>
                <w:sz w:val="24"/>
                <w:szCs w:val="24"/>
              </w:rPr>
            </w:pPr>
            <w:r w:rsidRPr="002808C6">
              <w:rPr>
                <w:sz w:val="24"/>
                <w:szCs w:val="24"/>
              </w:rPr>
              <w:t>Русский</w:t>
            </w:r>
            <w:r w:rsidR="0098405D" w:rsidRPr="002808C6">
              <w:rPr>
                <w:sz w:val="24"/>
                <w:szCs w:val="24"/>
              </w:rPr>
              <w:t xml:space="preserve"> </w:t>
            </w:r>
            <w:r w:rsidRPr="002808C6">
              <w:rPr>
                <w:sz w:val="24"/>
                <w:szCs w:val="24"/>
              </w:rPr>
              <w:t>язык</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5</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6</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4</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21</w:t>
            </w:r>
          </w:p>
        </w:tc>
      </w:tr>
      <w:tr w:rsidR="00480346" w:rsidRPr="002808C6" w:rsidTr="0021188F">
        <w:trPr>
          <w:trHeight w:val="330"/>
          <w:jc w:val="center"/>
        </w:trPr>
        <w:tc>
          <w:tcPr>
            <w:tcW w:w="2206" w:type="dxa"/>
            <w:vMerge/>
          </w:tcPr>
          <w:p w:rsidR="00480346" w:rsidRPr="002808C6" w:rsidDel="00022768"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Литература</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13</w:t>
            </w:r>
          </w:p>
        </w:tc>
      </w:tr>
      <w:tr w:rsidR="00480346" w:rsidRPr="002808C6" w:rsidTr="0021188F">
        <w:trPr>
          <w:trHeight w:val="562"/>
          <w:jc w:val="center"/>
        </w:trPr>
        <w:tc>
          <w:tcPr>
            <w:tcW w:w="2206" w:type="dxa"/>
          </w:tcPr>
          <w:p w:rsidR="00480346" w:rsidRPr="002808C6" w:rsidRDefault="00480346" w:rsidP="00D32B3B">
            <w:pPr>
              <w:spacing w:line="240" w:lineRule="auto"/>
              <w:ind w:firstLine="0"/>
              <w:rPr>
                <w:sz w:val="24"/>
                <w:szCs w:val="24"/>
              </w:rPr>
            </w:pPr>
            <w:r w:rsidRPr="002808C6">
              <w:rPr>
                <w:sz w:val="24"/>
                <w:szCs w:val="24"/>
              </w:rPr>
              <w:t>Иностранные языки</w:t>
            </w:r>
          </w:p>
        </w:tc>
        <w:tc>
          <w:tcPr>
            <w:tcW w:w="2886" w:type="dxa"/>
          </w:tcPr>
          <w:p w:rsidR="00480346" w:rsidRPr="002808C6" w:rsidRDefault="00480346" w:rsidP="00D32B3B">
            <w:pPr>
              <w:spacing w:line="240" w:lineRule="auto"/>
              <w:ind w:firstLine="39"/>
              <w:rPr>
                <w:sz w:val="24"/>
                <w:szCs w:val="24"/>
              </w:rPr>
            </w:pPr>
            <w:r w:rsidRPr="002808C6">
              <w:rPr>
                <w:sz w:val="24"/>
                <w:szCs w:val="24"/>
              </w:rPr>
              <w:t>Иностранный</w:t>
            </w:r>
            <w:r w:rsidR="0098405D" w:rsidRPr="002808C6">
              <w:rPr>
                <w:sz w:val="24"/>
                <w:szCs w:val="24"/>
              </w:rPr>
              <w:t xml:space="preserve"> </w:t>
            </w:r>
            <w:r w:rsidRPr="002808C6">
              <w:rPr>
                <w:sz w:val="24"/>
                <w:szCs w:val="24"/>
              </w:rPr>
              <w:t>язык</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15</w:t>
            </w:r>
          </w:p>
        </w:tc>
      </w:tr>
      <w:tr w:rsidR="00480346" w:rsidRPr="002808C6" w:rsidTr="0021188F">
        <w:trPr>
          <w:trHeight w:val="427"/>
          <w:jc w:val="center"/>
        </w:trPr>
        <w:tc>
          <w:tcPr>
            <w:tcW w:w="2206" w:type="dxa"/>
            <w:vMerge w:val="restart"/>
          </w:tcPr>
          <w:p w:rsidR="00480346" w:rsidRPr="002808C6" w:rsidRDefault="00480346" w:rsidP="00D32B3B">
            <w:pPr>
              <w:spacing w:line="240" w:lineRule="auto"/>
              <w:ind w:firstLine="0"/>
              <w:rPr>
                <w:sz w:val="24"/>
                <w:szCs w:val="24"/>
              </w:rPr>
            </w:pPr>
            <w:r w:rsidRPr="002808C6">
              <w:rPr>
                <w:sz w:val="24"/>
                <w:szCs w:val="24"/>
              </w:rPr>
              <w:t>Математика и информатика</w:t>
            </w:r>
          </w:p>
        </w:tc>
        <w:tc>
          <w:tcPr>
            <w:tcW w:w="2886" w:type="dxa"/>
          </w:tcPr>
          <w:p w:rsidR="00480346" w:rsidRPr="002808C6" w:rsidRDefault="00480346" w:rsidP="00D32B3B">
            <w:pPr>
              <w:spacing w:line="240" w:lineRule="auto"/>
              <w:ind w:firstLine="39"/>
              <w:rPr>
                <w:sz w:val="24"/>
                <w:szCs w:val="24"/>
              </w:rPr>
            </w:pPr>
            <w:r w:rsidRPr="002808C6">
              <w:rPr>
                <w:sz w:val="24"/>
                <w:szCs w:val="24"/>
              </w:rPr>
              <w:t xml:space="preserve">Математика </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5</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5</w:t>
            </w:r>
          </w:p>
        </w:tc>
        <w:tc>
          <w:tcPr>
            <w:tcW w:w="709" w:type="dxa"/>
            <w:gridSpan w:val="2"/>
            <w:vAlign w:val="center"/>
          </w:tcPr>
          <w:p w:rsidR="00480346" w:rsidRPr="002808C6" w:rsidRDefault="00480346" w:rsidP="00D71F4F">
            <w:pPr>
              <w:spacing w:line="240" w:lineRule="auto"/>
              <w:ind w:firstLine="0"/>
              <w:jc w:val="center"/>
              <w:rPr>
                <w:sz w:val="24"/>
                <w:szCs w:val="24"/>
              </w:rPr>
            </w:pPr>
          </w:p>
        </w:tc>
        <w:tc>
          <w:tcPr>
            <w:tcW w:w="713" w:type="dxa"/>
            <w:vAlign w:val="center"/>
          </w:tcPr>
          <w:p w:rsidR="00480346" w:rsidRPr="002808C6" w:rsidRDefault="00480346" w:rsidP="00D71F4F">
            <w:pPr>
              <w:spacing w:line="240" w:lineRule="auto"/>
              <w:ind w:firstLine="0"/>
              <w:jc w:val="center"/>
              <w:rPr>
                <w:sz w:val="24"/>
                <w:szCs w:val="24"/>
              </w:rPr>
            </w:pPr>
          </w:p>
        </w:tc>
        <w:tc>
          <w:tcPr>
            <w:tcW w:w="709" w:type="dxa"/>
            <w:vAlign w:val="center"/>
          </w:tcPr>
          <w:p w:rsidR="00480346" w:rsidRPr="002808C6" w:rsidRDefault="00480346" w:rsidP="00D71F4F">
            <w:pPr>
              <w:spacing w:line="240" w:lineRule="auto"/>
              <w:ind w:firstLine="108"/>
              <w:jc w:val="center"/>
              <w:rPr>
                <w:sz w:val="24"/>
                <w:szCs w:val="24"/>
              </w:rPr>
            </w:pP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10</w:t>
            </w:r>
          </w:p>
        </w:tc>
      </w:tr>
      <w:tr w:rsidR="00480346" w:rsidRPr="002808C6" w:rsidTr="0021188F">
        <w:trPr>
          <w:trHeight w:val="427"/>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Алгебра</w:t>
            </w:r>
          </w:p>
        </w:tc>
        <w:tc>
          <w:tcPr>
            <w:tcW w:w="708" w:type="dxa"/>
            <w:vAlign w:val="center"/>
          </w:tcPr>
          <w:p w:rsidR="00480346" w:rsidRPr="002808C6" w:rsidRDefault="00480346" w:rsidP="00D71F4F">
            <w:pPr>
              <w:spacing w:line="240" w:lineRule="auto"/>
              <w:ind w:firstLine="0"/>
              <w:jc w:val="center"/>
              <w:rPr>
                <w:sz w:val="24"/>
                <w:szCs w:val="24"/>
              </w:rPr>
            </w:pPr>
          </w:p>
        </w:tc>
        <w:tc>
          <w:tcPr>
            <w:tcW w:w="712" w:type="dxa"/>
            <w:gridSpan w:val="2"/>
            <w:vAlign w:val="center"/>
          </w:tcPr>
          <w:p w:rsidR="00480346" w:rsidRPr="002808C6" w:rsidRDefault="00480346" w:rsidP="00D71F4F">
            <w:pPr>
              <w:spacing w:line="240" w:lineRule="auto"/>
              <w:ind w:firstLine="0"/>
              <w:jc w:val="center"/>
              <w:rPr>
                <w:sz w:val="24"/>
                <w:szCs w:val="24"/>
              </w:rPr>
            </w:pP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3</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9</w:t>
            </w:r>
          </w:p>
        </w:tc>
      </w:tr>
      <w:tr w:rsidR="00480346" w:rsidRPr="002808C6" w:rsidTr="0021188F">
        <w:trPr>
          <w:trHeight w:val="427"/>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 xml:space="preserve">Геометрия </w:t>
            </w:r>
          </w:p>
        </w:tc>
        <w:tc>
          <w:tcPr>
            <w:tcW w:w="708" w:type="dxa"/>
            <w:vAlign w:val="center"/>
          </w:tcPr>
          <w:p w:rsidR="00480346" w:rsidRPr="002808C6" w:rsidRDefault="00480346" w:rsidP="00D71F4F">
            <w:pPr>
              <w:spacing w:line="240" w:lineRule="auto"/>
              <w:ind w:firstLine="0"/>
              <w:jc w:val="center"/>
              <w:rPr>
                <w:sz w:val="24"/>
                <w:szCs w:val="24"/>
              </w:rPr>
            </w:pPr>
          </w:p>
        </w:tc>
        <w:tc>
          <w:tcPr>
            <w:tcW w:w="712" w:type="dxa"/>
            <w:gridSpan w:val="2"/>
            <w:vAlign w:val="center"/>
          </w:tcPr>
          <w:p w:rsidR="00480346" w:rsidRPr="002808C6" w:rsidRDefault="00480346" w:rsidP="00D71F4F">
            <w:pPr>
              <w:spacing w:line="240" w:lineRule="auto"/>
              <w:ind w:firstLine="0"/>
              <w:jc w:val="center"/>
              <w:rPr>
                <w:sz w:val="24"/>
                <w:szCs w:val="24"/>
              </w:rPr>
            </w:pP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6</w:t>
            </w:r>
          </w:p>
        </w:tc>
      </w:tr>
      <w:tr w:rsidR="00480346" w:rsidRPr="002808C6" w:rsidTr="0021188F">
        <w:trPr>
          <w:trHeight w:val="427"/>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Вероятность и статистика</w:t>
            </w:r>
          </w:p>
        </w:tc>
        <w:tc>
          <w:tcPr>
            <w:tcW w:w="708" w:type="dxa"/>
            <w:vAlign w:val="center"/>
          </w:tcPr>
          <w:p w:rsidR="00480346" w:rsidRPr="002808C6" w:rsidRDefault="00480346" w:rsidP="00D71F4F">
            <w:pPr>
              <w:spacing w:line="240" w:lineRule="auto"/>
              <w:ind w:firstLine="0"/>
              <w:jc w:val="center"/>
              <w:rPr>
                <w:sz w:val="24"/>
                <w:szCs w:val="24"/>
              </w:rPr>
            </w:pPr>
          </w:p>
        </w:tc>
        <w:tc>
          <w:tcPr>
            <w:tcW w:w="712" w:type="dxa"/>
            <w:gridSpan w:val="2"/>
            <w:vAlign w:val="center"/>
          </w:tcPr>
          <w:p w:rsidR="00480346" w:rsidRPr="002808C6" w:rsidRDefault="00480346" w:rsidP="00D71F4F">
            <w:pPr>
              <w:spacing w:line="240" w:lineRule="auto"/>
              <w:ind w:firstLine="0"/>
              <w:jc w:val="center"/>
              <w:rPr>
                <w:sz w:val="24"/>
                <w:szCs w:val="24"/>
              </w:rPr>
            </w:pP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1</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3</w:t>
            </w:r>
          </w:p>
        </w:tc>
      </w:tr>
      <w:tr w:rsidR="00480346" w:rsidRPr="002808C6" w:rsidTr="0021188F">
        <w:trPr>
          <w:trHeight w:val="385"/>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Информатика</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1</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5</w:t>
            </w:r>
          </w:p>
        </w:tc>
      </w:tr>
      <w:tr w:rsidR="00480346" w:rsidRPr="002808C6" w:rsidTr="0021188F">
        <w:trPr>
          <w:trHeight w:val="402"/>
          <w:jc w:val="center"/>
        </w:trPr>
        <w:tc>
          <w:tcPr>
            <w:tcW w:w="2206" w:type="dxa"/>
            <w:vMerge w:val="restart"/>
          </w:tcPr>
          <w:p w:rsidR="00480346" w:rsidRPr="002808C6" w:rsidRDefault="00480346" w:rsidP="00D32B3B">
            <w:pPr>
              <w:spacing w:line="240" w:lineRule="auto"/>
              <w:ind w:firstLine="0"/>
              <w:rPr>
                <w:sz w:val="24"/>
                <w:szCs w:val="24"/>
              </w:rPr>
            </w:pPr>
            <w:r w:rsidRPr="002808C6">
              <w:rPr>
                <w:sz w:val="24"/>
                <w:szCs w:val="24"/>
              </w:rPr>
              <w:t>Общественно-научные предметы</w:t>
            </w:r>
          </w:p>
        </w:tc>
        <w:tc>
          <w:tcPr>
            <w:tcW w:w="2886" w:type="dxa"/>
          </w:tcPr>
          <w:p w:rsidR="00480346" w:rsidRPr="002808C6" w:rsidRDefault="00480346" w:rsidP="00D32B3B">
            <w:pPr>
              <w:spacing w:line="240" w:lineRule="auto"/>
              <w:ind w:firstLine="39"/>
              <w:rPr>
                <w:sz w:val="24"/>
                <w:szCs w:val="24"/>
              </w:rPr>
            </w:pPr>
            <w:r w:rsidRPr="002808C6">
              <w:rPr>
                <w:sz w:val="24"/>
                <w:szCs w:val="24"/>
              </w:rPr>
              <w:t>История</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10</w:t>
            </w:r>
          </w:p>
        </w:tc>
      </w:tr>
      <w:tr w:rsidR="00480346" w:rsidRPr="002808C6" w:rsidTr="0021188F">
        <w:trPr>
          <w:trHeight w:val="234"/>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Обществознание</w:t>
            </w:r>
          </w:p>
        </w:tc>
        <w:tc>
          <w:tcPr>
            <w:tcW w:w="708" w:type="dxa"/>
            <w:vAlign w:val="center"/>
          </w:tcPr>
          <w:p w:rsidR="00480346" w:rsidRPr="002808C6" w:rsidRDefault="00480346" w:rsidP="00D71F4F">
            <w:pPr>
              <w:spacing w:line="240" w:lineRule="auto"/>
              <w:ind w:firstLine="0"/>
              <w:jc w:val="center"/>
              <w:rPr>
                <w:sz w:val="24"/>
                <w:szCs w:val="24"/>
              </w:rPr>
            </w:pP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1</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4</w:t>
            </w:r>
          </w:p>
        </w:tc>
      </w:tr>
      <w:tr w:rsidR="00480346" w:rsidRPr="002808C6" w:rsidTr="0021188F">
        <w:trPr>
          <w:trHeight w:val="318"/>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География</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8</w:t>
            </w:r>
          </w:p>
        </w:tc>
      </w:tr>
      <w:tr w:rsidR="00480346" w:rsidRPr="002808C6" w:rsidTr="0021188F">
        <w:trPr>
          <w:trHeight w:val="181"/>
          <w:jc w:val="center"/>
        </w:trPr>
        <w:tc>
          <w:tcPr>
            <w:tcW w:w="2206" w:type="dxa"/>
            <w:vMerge w:val="restart"/>
          </w:tcPr>
          <w:p w:rsidR="00480346" w:rsidRPr="002808C6" w:rsidRDefault="00480346" w:rsidP="00D32B3B">
            <w:pPr>
              <w:spacing w:line="240" w:lineRule="auto"/>
              <w:ind w:firstLine="0"/>
              <w:rPr>
                <w:sz w:val="24"/>
                <w:szCs w:val="24"/>
              </w:rPr>
            </w:pPr>
            <w:r w:rsidRPr="002808C6">
              <w:rPr>
                <w:sz w:val="24"/>
                <w:szCs w:val="24"/>
              </w:rPr>
              <w:t>Естественно-научные предметы</w:t>
            </w:r>
          </w:p>
        </w:tc>
        <w:tc>
          <w:tcPr>
            <w:tcW w:w="2886" w:type="dxa"/>
          </w:tcPr>
          <w:p w:rsidR="00480346" w:rsidRPr="002808C6" w:rsidRDefault="00480346" w:rsidP="00D32B3B">
            <w:pPr>
              <w:spacing w:line="240" w:lineRule="auto"/>
              <w:ind w:firstLine="39"/>
              <w:rPr>
                <w:sz w:val="24"/>
                <w:szCs w:val="24"/>
              </w:rPr>
            </w:pPr>
            <w:r w:rsidRPr="002808C6">
              <w:rPr>
                <w:sz w:val="24"/>
                <w:szCs w:val="24"/>
              </w:rPr>
              <w:t>Физика</w:t>
            </w:r>
          </w:p>
        </w:tc>
        <w:tc>
          <w:tcPr>
            <w:tcW w:w="708" w:type="dxa"/>
            <w:vAlign w:val="center"/>
          </w:tcPr>
          <w:p w:rsidR="00480346" w:rsidRPr="002808C6" w:rsidRDefault="00480346" w:rsidP="00D71F4F">
            <w:pPr>
              <w:spacing w:line="240" w:lineRule="auto"/>
              <w:ind w:firstLine="0"/>
              <w:jc w:val="center"/>
              <w:rPr>
                <w:sz w:val="24"/>
                <w:szCs w:val="24"/>
              </w:rPr>
            </w:pPr>
          </w:p>
        </w:tc>
        <w:tc>
          <w:tcPr>
            <w:tcW w:w="712" w:type="dxa"/>
            <w:gridSpan w:val="2"/>
            <w:vAlign w:val="center"/>
          </w:tcPr>
          <w:p w:rsidR="00480346" w:rsidRPr="002808C6" w:rsidRDefault="00480346" w:rsidP="00D71F4F">
            <w:pPr>
              <w:spacing w:line="240" w:lineRule="auto"/>
              <w:ind w:firstLine="0"/>
              <w:jc w:val="center"/>
              <w:rPr>
                <w:sz w:val="24"/>
                <w:szCs w:val="24"/>
              </w:rPr>
            </w:pP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7</w:t>
            </w:r>
          </w:p>
        </w:tc>
      </w:tr>
      <w:tr w:rsidR="00480346" w:rsidRPr="002808C6" w:rsidTr="0021188F">
        <w:trPr>
          <w:trHeight w:val="215"/>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Химия</w:t>
            </w:r>
          </w:p>
        </w:tc>
        <w:tc>
          <w:tcPr>
            <w:tcW w:w="708" w:type="dxa"/>
            <w:vAlign w:val="center"/>
          </w:tcPr>
          <w:p w:rsidR="00480346" w:rsidRPr="002808C6" w:rsidRDefault="00480346" w:rsidP="00D71F4F">
            <w:pPr>
              <w:spacing w:line="240" w:lineRule="auto"/>
              <w:ind w:firstLine="0"/>
              <w:jc w:val="center"/>
              <w:rPr>
                <w:sz w:val="24"/>
                <w:szCs w:val="24"/>
              </w:rPr>
            </w:pPr>
          </w:p>
        </w:tc>
        <w:tc>
          <w:tcPr>
            <w:tcW w:w="712" w:type="dxa"/>
            <w:gridSpan w:val="2"/>
            <w:vAlign w:val="center"/>
          </w:tcPr>
          <w:p w:rsidR="00480346" w:rsidRPr="002808C6" w:rsidRDefault="00480346" w:rsidP="00D71F4F">
            <w:pPr>
              <w:spacing w:line="240" w:lineRule="auto"/>
              <w:ind w:firstLine="0"/>
              <w:jc w:val="center"/>
              <w:rPr>
                <w:sz w:val="24"/>
                <w:szCs w:val="24"/>
              </w:rPr>
            </w:pPr>
          </w:p>
        </w:tc>
        <w:tc>
          <w:tcPr>
            <w:tcW w:w="709" w:type="dxa"/>
            <w:gridSpan w:val="2"/>
            <w:vAlign w:val="center"/>
          </w:tcPr>
          <w:p w:rsidR="00480346" w:rsidRPr="002808C6" w:rsidRDefault="00480346" w:rsidP="00D71F4F">
            <w:pPr>
              <w:spacing w:line="240" w:lineRule="auto"/>
              <w:ind w:firstLine="0"/>
              <w:jc w:val="center"/>
              <w:rPr>
                <w:sz w:val="24"/>
                <w:szCs w:val="24"/>
              </w:rPr>
            </w:pP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4</w:t>
            </w:r>
          </w:p>
        </w:tc>
      </w:tr>
      <w:tr w:rsidR="00480346" w:rsidRPr="002808C6" w:rsidTr="0021188F">
        <w:trPr>
          <w:trHeight w:val="251"/>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Биология</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7</w:t>
            </w:r>
          </w:p>
        </w:tc>
      </w:tr>
      <w:tr w:rsidR="00480346" w:rsidRPr="002808C6" w:rsidTr="0021188F">
        <w:trPr>
          <w:trHeight w:val="251"/>
          <w:jc w:val="center"/>
        </w:trPr>
        <w:tc>
          <w:tcPr>
            <w:tcW w:w="2206" w:type="dxa"/>
            <w:vMerge w:val="restart"/>
          </w:tcPr>
          <w:p w:rsidR="00480346" w:rsidRPr="002808C6" w:rsidRDefault="00480346" w:rsidP="00D32B3B">
            <w:pPr>
              <w:spacing w:line="240" w:lineRule="auto"/>
              <w:ind w:firstLine="0"/>
              <w:rPr>
                <w:sz w:val="24"/>
                <w:szCs w:val="24"/>
              </w:rPr>
            </w:pPr>
            <w:r w:rsidRPr="002808C6">
              <w:rPr>
                <w:sz w:val="24"/>
                <w:szCs w:val="24"/>
              </w:rPr>
              <w:t>Искусство</w:t>
            </w:r>
          </w:p>
        </w:tc>
        <w:tc>
          <w:tcPr>
            <w:tcW w:w="2886" w:type="dxa"/>
          </w:tcPr>
          <w:p w:rsidR="00480346" w:rsidRPr="002808C6" w:rsidRDefault="00480346" w:rsidP="00D32B3B">
            <w:pPr>
              <w:spacing w:line="240" w:lineRule="auto"/>
              <w:ind w:firstLine="39"/>
              <w:rPr>
                <w:sz w:val="24"/>
                <w:szCs w:val="24"/>
              </w:rPr>
            </w:pPr>
            <w:r w:rsidRPr="002808C6">
              <w:rPr>
                <w:sz w:val="24"/>
                <w:szCs w:val="24"/>
              </w:rPr>
              <w:t>Музыка</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vAlign w:val="center"/>
          </w:tcPr>
          <w:p w:rsidR="00480346" w:rsidRPr="002808C6" w:rsidRDefault="00480346" w:rsidP="00D71F4F">
            <w:pPr>
              <w:spacing w:line="240" w:lineRule="auto"/>
              <w:ind w:firstLine="108"/>
              <w:jc w:val="center"/>
              <w:rPr>
                <w:sz w:val="24"/>
                <w:szCs w:val="24"/>
              </w:rPr>
            </w:pP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4</w:t>
            </w:r>
          </w:p>
        </w:tc>
      </w:tr>
      <w:tr w:rsidR="00480346" w:rsidRPr="002808C6" w:rsidTr="0021188F">
        <w:trPr>
          <w:trHeight w:val="215"/>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Изобразительное искусство</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13" w:type="dxa"/>
            <w:vAlign w:val="center"/>
          </w:tcPr>
          <w:p w:rsidR="00480346" w:rsidRPr="002808C6" w:rsidRDefault="00480346" w:rsidP="00D71F4F">
            <w:pPr>
              <w:spacing w:line="240" w:lineRule="auto"/>
              <w:ind w:firstLine="0"/>
              <w:jc w:val="center"/>
              <w:rPr>
                <w:sz w:val="24"/>
                <w:szCs w:val="24"/>
              </w:rPr>
            </w:pPr>
          </w:p>
        </w:tc>
        <w:tc>
          <w:tcPr>
            <w:tcW w:w="709" w:type="dxa"/>
            <w:vAlign w:val="center"/>
          </w:tcPr>
          <w:p w:rsidR="00480346" w:rsidRPr="002808C6" w:rsidRDefault="00480346" w:rsidP="00D71F4F">
            <w:pPr>
              <w:spacing w:line="240" w:lineRule="auto"/>
              <w:ind w:firstLine="108"/>
              <w:jc w:val="center"/>
              <w:rPr>
                <w:sz w:val="24"/>
                <w:szCs w:val="24"/>
              </w:rPr>
            </w:pP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3</w:t>
            </w:r>
          </w:p>
        </w:tc>
      </w:tr>
      <w:tr w:rsidR="00480346" w:rsidRPr="002808C6" w:rsidTr="0021188F">
        <w:trPr>
          <w:trHeight w:val="301"/>
          <w:jc w:val="center"/>
        </w:trPr>
        <w:tc>
          <w:tcPr>
            <w:tcW w:w="2206" w:type="dxa"/>
          </w:tcPr>
          <w:p w:rsidR="00480346" w:rsidRPr="002808C6" w:rsidRDefault="00480346" w:rsidP="00D32B3B">
            <w:pPr>
              <w:spacing w:line="240" w:lineRule="auto"/>
              <w:ind w:firstLine="0"/>
              <w:rPr>
                <w:sz w:val="24"/>
                <w:szCs w:val="24"/>
              </w:rPr>
            </w:pPr>
            <w:r w:rsidRPr="002808C6">
              <w:rPr>
                <w:sz w:val="24"/>
                <w:szCs w:val="24"/>
              </w:rPr>
              <w:t>Технология</w:t>
            </w:r>
          </w:p>
        </w:tc>
        <w:tc>
          <w:tcPr>
            <w:tcW w:w="2886" w:type="dxa"/>
          </w:tcPr>
          <w:p w:rsidR="00480346" w:rsidRPr="002808C6" w:rsidRDefault="00480346" w:rsidP="00D32B3B">
            <w:pPr>
              <w:spacing w:line="240" w:lineRule="auto"/>
              <w:ind w:firstLine="39"/>
              <w:rPr>
                <w:sz w:val="24"/>
                <w:szCs w:val="24"/>
              </w:rPr>
            </w:pPr>
            <w:r w:rsidRPr="002808C6">
              <w:rPr>
                <w:sz w:val="24"/>
                <w:szCs w:val="24"/>
              </w:rPr>
              <w:t>Технология</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1</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8</w:t>
            </w:r>
          </w:p>
        </w:tc>
      </w:tr>
      <w:tr w:rsidR="00480346" w:rsidRPr="002808C6" w:rsidTr="0021188F">
        <w:trPr>
          <w:trHeight w:val="413"/>
          <w:jc w:val="center"/>
        </w:trPr>
        <w:tc>
          <w:tcPr>
            <w:tcW w:w="2206" w:type="dxa"/>
            <w:vMerge w:val="restart"/>
          </w:tcPr>
          <w:p w:rsidR="00480346" w:rsidRPr="002808C6" w:rsidRDefault="00480346" w:rsidP="00D32B3B">
            <w:pPr>
              <w:spacing w:line="240" w:lineRule="auto"/>
              <w:ind w:firstLine="0"/>
              <w:rPr>
                <w:sz w:val="24"/>
                <w:szCs w:val="24"/>
              </w:rPr>
            </w:pPr>
            <w:r w:rsidRPr="002808C6">
              <w:rPr>
                <w:sz w:val="24"/>
                <w:szCs w:val="24"/>
              </w:rPr>
              <w:t>Физическая</w:t>
            </w:r>
            <w:r w:rsidR="00F97381" w:rsidRPr="002808C6">
              <w:rPr>
                <w:sz w:val="24"/>
                <w:szCs w:val="24"/>
              </w:rPr>
              <w:t xml:space="preserve"> </w:t>
            </w:r>
            <w:r w:rsidRPr="002808C6">
              <w:rPr>
                <w:sz w:val="24"/>
                <w:szCs w:val="24"/>
              </w:rPr>
              <w:t>культура</w:t>
            </w:r>
            <w:r w:rsidR="00F97381" w:rsidRPr="002808C6">
              <w:rPr>
                <w:sz w:val="24"/>
                <w:szCs w:val="24"/>
              </w:rPr>
              <w:t xml:space="preserve"> </w:t>
            </w:r>
            <w:r w:rsidRPr="002808C6">
              <w:rPr>
                <w:sz w:val="24"/>
                <w:szCs w:val="24"/>
              </w:rPr>
              <w:t>и</w:t>
            </w:r>
            <w:r w:rsidR="00F97381" w:rsidRPr="002808C6">
              <w:rPr>
                <w:sz w:val="24"/>
                <w:szCs w:val="24"/>
              </w:rPr>
              <w:t xml:space="preserve"> </w:t>
            </w:r>
            <w:r w:rsidRPr="002808C6">
              <w:rPr>
                <w:sz w:val="24"/>
                <w:szCs w:val="24"/>
              </w:rPr>
              <w:t>Основы</w:t>
            </w:r>
            <w:r w:rsidR="00F97381" w:rsidRPr="002808C6">
              <w:rPr>
                <w:sz w:val="24"/>
                <w:szCs w:val="24"/>
              </w:rPr>
              <w:t xml:space="preserve"> </w:t>
            </w:r>
            <w:r w:rsidRPr="002808C6">
              <w:rPr>
                <w:sz w:val="24"/>
                <w:szCs w:val="24"/>
              </w:rPr>
              <w:t>безопасности</w:t>
            </w:r>
            <w:r w:rsidR="00F97381" w:rsidRPr="002808C6">
              <w:rPr>
                <w:sz w:val="24"/>
                <w:szCs w:val="24"/>
              </w:rPr>
              <w:t xml:space="preserve"> </w:t>
            </w:r>
            <w:r w:rsidRPr="002808C6">
              <w:rPr>
                <w:sz w:val="24"/>
                <w:szCs w:val="24"/>
              </w:rPr>
              <w:t>жизнедеятельности</w:t>
            </w:r>
          </w:p>
        </w:tc>
        <w:tc>
          <w:tcPr>
            <w:tcW w:w="2886" w:type="dxa"/>
          </w:tcPr>
          <w:p w:rsidR="00480346" w:rsidRPr="002808C6" w:rsidRDefault="00480346" w:rsidP="00D32B3B">
            <w:pPr>
              <w:spacing w:line="240" w:lineRule="auto"/>
              <w:ind w:firstLine="39"/>
              <w:rPr>
                <w:sz w:val="24"/>
                <w:szCs w:val="24"/>
              </w:rPr>
            </w:pPr>
            <w:r w:rsidRPr="002808C6">
              <w:rPr>
                <w:sz w:val="24"/>
                <w:szCs w:val="24"/>
              </w:rPr>
              <w:t>Основы безопасности жизнедеятельности</w:t>
            </w:r>
          </w:p>
        </w:tc>
        <w:tc>
          <w:tcPr>
            <w:tcW w:w="708" w:type="dxa"/>
            <w:vAlign w:val="center"/>
          </w:tcPr>
          <w:p w:rsidR="00480346" w:rsidRPr="002808C6" w:rsidRDefault="00480346" w:rsidP="00D71F4F">
            <w:pPr>
              <w:spacing w:line="240" w:lineRule="auto"/>
              <w:ind w:firstLine="0"/>
              <w:jc w:val="center"/>
              <w:rPr>
                <w:sz w:val="24"/>
                <w:szCs w:val="24"/>
              </w:rPr>
            </w:pPr>
          </w:p>
        </w:tc>
        <w:tc>
          <w:tcPr>
            <w:tcW w:w="712" w:type="dxa"/>
            <w:gridSpan w:val="2"/>
            <w:vAlign w:val="center"/>
          </w:tcPr>
          <w:p w:rsidR="00480346" w:rsidRPr="002808C6" w:rsidRDefault="00480346" w:rsidP="00D71F4F">
            <w:pPr>
              <w:spacing w:line="240" w:lineRule="auto"/>
              <w:ind w:firstLine="0"/>
              <w:jc w:val="center"/>
              <w:rPr>
                <w:sz w:val="24"/>
                <w:szCs w:val="24"/>
              </w:rPr>
            </w:pPr>
          </w:p>
        </w:tc>
        <w:tc>
          <w:tcPr>
            <w:tcW w:w="709" w:type="dxa"/>
            <w:gridSpan w:val="2"/>
            <w:vAlign w:val="center"/>
          </w:tcPr>
          <w:p w:rsidR="00480346" w:rsidRPr="002808C6" w:rsidRDefault="00480346" w:rsidP="00D71F4F">
            <w:pPr>
              <w:spacing w:line="240" w:lineRule="auto"/>
              <w:ind w:firstLine="0"/>
              <w:jc w:val="center"/>
              <w:rPr>
                <w:sz w:val="24"/>
                <w:szCs w:val="24"/>
              </w:rPr>
            </w:pP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1</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2</w:t>
            </w:r>
          </w:p>
        </w:tc>
      </w:tr>
      <w:tr w:rsidR="00480346" w:rsidRPr="002808C6" w:rsidTr="0021188F">
        <w:trPr>
          <w:trHeight w:val="385"/>
          <w:jc w:val="center"/>
        </w:trPr>
        <w:tc>
          <w:tcPr>
            <w:tcW w:w="2206" w:type="dxa"/>
            <w:vMerge/>
          </w:tcPr>
          <w:p w:rsidR="00480346" w:rsidRPr="002808C6" w:rsidRDefault="00480346" w:rsidP="00D32B3B">
            <w:pPr>
              <w:spacing w:line="240" w:lineRule="auto"/>
              <w:ind w:firstLine="0"/>
              <w:rPr>
                <w:sz w:val="24"/>
                <w:szCs w:val="24"/>
              </w:rPr>
            </w:pPr>
          </w:p>
        </w:tc>
        <w:tc>
          <w:tcPr>
            <w:tcW w:w="2886" w:type="dxa"/>
          </w:tcPr>
          <w:p w:rsidR="00480346" w:rsidRPr="002808C6" w:rsidRDefault="00480346" w:rsidP="00D32B3B">
            <w:pPr>
              <w:spacing w:line="240" w:lineRule="auto"/>
              <w:ind w:firstLine="39"/>
              <w:rPr>
                <w:sz w:val="24"/>
                <w:szCs w:val="24"/>
              </w:rPr>
            </w:pPr>
            <w:r w:rsidRPr="002808C6">
              <w:rPr>
                <w:sz w:val="24"/>
                <w:szCs w:val="24"/>
              </w:rPr>
              <w:t>Адаптивная физическая культура</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10</w:t>
            </w:r>
          </w:p>
        </w:tc>
      </w:tr>
      <w:tr w:rsidR="00480346" w:rsidRPr="002808C6" w:rsidTr="0021188F">
        <w:trPr>
          <w:trHeight w:val="284"/>
          <w:jc w:val="center"/>
        </w:trPr>
        <w:tc>
          <w:tcPr>
            <w:tcW w:w="5092" w:type="dxa"/>
            <w:gridSpan w:val="2"/>
          </w:tcPr>
          <w:p w:rsidR="00480346" w:rsidRPr="002808C6" w:rsidRDefault="00480346" w:rsidP="00D32B3B">
            <w:pPr>
              <w:spacing w:line="240" w:lineRule="auto"/>
              <w:ind w:firstLine="0"/>
              <w:rPr>
                <w:sz w:val="24"/>
                <w:szCs w:val="24"/>
              </w:rPr>
            </w:pPr>
            <w:r w:rsidRPr="002808C6">
              <w:rPr>
                <w:sz w:val="24"/>
                <w:szCs w:val="24"/>
              </w:rPr>
              <w:t>Итого</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27</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29</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30</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31</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149</w:t>
            </w:r>
          </w:p>
        </w:tc>
      </w:tr>
      <w:tr w:rsidR="00480346" w:rsidRPr="002808C6" w:rsidTr="0021188F">
        <w:trPr>
          <w:trHeight w:val="301"/>
          <w:jc w:val="center"/>
        </w:trPr>
        <w:tc>
          <w:tcPr>
            <w:tcW w:w="5092" w:type="dxa"/>
            <w:gridSpan w:val="2"/>
          </w:tcPr>
          <w:p w:rsidR="00480346" w:rsidRPr="002808C6" w:rsidRDefault="00480346" w:rsidP="00D32B3B">
            <w:pPr>
              <w:spacing w:line="240" w:lineRule="auto"/>
              <w:ind w:firstLine="0"/>
              <w:rPr>
                <w:sz w:val="24"/>
                <w:szCs w:val="24"/>
              </w:rPr>
            </w:pPr>
            <w:r w:rsidRPr="002808C6">
              <w:rPr>
                <w:sz w:val="24"/>
                <w:szCs w:val="24"/>
              </w:rPr>
              <w:t>Часть, формируемая участниками образовательных отношений</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2</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1</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8</w:t>
            </w:r>
          </w:p>
        </w:tc>
      </w:tr>
      <w:tr w:rsidR="00480346" w:rsidRPr="002808C6" w:rsidTr="0021188F">
        <w:trPr>
          <w:trHeight w:val="301"/>
          <w:jc w:val="center"/>
        </w:trPr>
        <w:tc>
          <w:tcPr>
            <w:tcW w:w="5092" w:type="dxa"/>
            <w:gridSpan w:val="2"/>
          </w:tcPr>
          <w:p w:rsidR="00480346" w:rsidRPr="002808C6" w:rsidRDefault="00480346" w:rsidP="00D32B3B">
            <w:pPr>
              <w:spacing w:line="240" w:lineRule="auto"/>
              <w:ind w:firstLine="0"/>
              <w:rPr>
                <w:sz w:val="24"/>
                <w:szCs w:val="24"/>
              </w:rPr>
            </w:pPr>
            <w:r w:rsidRPr="002808C6">
              <w:rPr>
                <w:sz w:val="24"/>
                <w:szCs w:val="24"/>
              </w:rPr>
              <w:t>Учебная неделя</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34</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34</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34</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34</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34</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34</w:t>
            </w:r>
          </w:p>
        </w:tc>
      </w:tr>
      <w:tr w:rsidR="00480346" w:rsidRPr="002808C6" w:rsidTr="0021188F">
        <w:trPr>
          <w:trHeight w:val="301"/>
          <w:jc w:val="center"/>
        </w:trPr>
        <w:tc>
          <w:tcPr>
            <w:tcW w:w="5092" w:type="dxa"/>
            <w:gridSpan w:val="2"/>
          </w:tcPr>
          <w:p w:rsidR="00480346" w:rsidRPr="002808C6" w:rsidRDefault="00480346" w:rsidP="00D32B3B">
            <w:pPr>
              <w:spacing w:line="240" w:lineRule="auto"/>
              <w:ind w:firstLine="0"/>
              <w:rPr>
                <w:sz w:val="24"/>
                <w:szCs w:val="24"/>
              </w:rPr>
            </w:pPr>
            <w:r w:rsidRPr="002808C6">
              <w:rPr>
                <w:sz w:val="24"/>
                <w:szCs w:val="24"/>
              </w:rPr>
              <w:t>Всего часов</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986</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1020</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1088</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1122</w:t>
            </w:r>
          </w:p>
        </w:tc>
        <w:tc>
          <w:tcPr>
            <w:tcW w:w="709" w:type="dxa"/>
            <w:vAlign w:val="center"/>
          </w:tcPr>
          <w:p w:rsidR="00480346" w:rsidRPr="002808C6" w:rsidRDefault="00480346" w:rsidP="00D71F4F">
            <w:pPr>
              <w:spacing w:line="240" w:lineRule="auto"/>
              <w:ind w:firstLine="0"/>
              <w:jc w:val="center"/>
              <w:rPr>
                <w:sz w:val="24"/>
                <w:szCs w:val="24"/>
              </w:rPr>
            </w:pPr>
            <w:r w:rsidRPr="002808C6">
              <w:rPr>
                <w:sz w:val="24"/>
                <w:szCs w:val="24"/>
              </w:rPr>
              <w:t>1122</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5338</w:t>
            </w:r>
          </w:p>
        </w:tc>
      </w:tr>
      <w:tr w:rsidR="00480346" w:rsidRPr="002808C6" w:rsidTr="0021188F">
        <w:trPr>
          <w:trHeight w:val="232"/>
          <w:jc w:val="center"/>
        </w:trPr>
        <w:tc>
          <w:tcPr>
            <w:tcW w:w="5092" w:type="dxa"/>
            <w:gridSpan w:val="2"/>
          </w:tcPr>
          <w:p w:rsidR="00480346" w:rsidRPr="002808C6" w:rsidRDefault="00480346" w:rsidP="00D32B3B">
            <w:pPr>
              <w:spacing w:line="240" w:lineRule="auto"/>
              <w:ind w:firstLine="0"/>
              <w:rPr>
                <w:sz w:val="24"/>
                <w:szCs w:val="24"/>
              </w:rPr>
            </w:pPr>
            <w:r w:rsidRPr="002808C6">
              <w:rPr>
                <w:sz w:val="24"/>
                <w:szCs w:val="24"/>
              </w:rPr>
              <w:t>Максимально допустимая недельная нагрузка</w:t>
            </w:r>
          </w:p>
        </w:tc>
        <w:tc>
          <w:tcPr>
            <w:tcW w:w="708" w:type="dxa"/>
            <w:vAlign w:val="center"/>
          </w:tcPr>
          <w:p w:rsidR="00480346" w:rsidRPr="002808C6" w:rsidRDefault="00480346" w:rsidP="00D71F4F">
            <w:pPr>
              <w:spacing w:line="240" w:lineRule="auto"/>
              <w:ind w:firstLine="0"/>
              <w:jc w:val="center"/>
              <w:rPr>
                <w:sz w:val="24"/>
                <w:szCs w:val="24"/>
              </w:rPr>
            </w:pPr>
            <w:r w:rsidRPr="002808C6">
              <w:rPr>
                <w:sz w:val="24"/>
                <w:szCs w:val="24"/>
              </w:rPr>
              <w:t>29</w:t>
            </w:r>
          </w:p>
        </w:tc>
        <w:tc>
          <w:tcPr>
            <w:tcW w:w="712"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30</w:t>
            </w:r>
          </w:p>
        </w:tc>
        <w:tc>
          <w:tcPr>
            <w:tcW w:w="709" w:type="dxa"/>
            <w:gridSpan w:val="2"/>
            <w:vAlign w:val="center"/>
          </w:tcPr>
          <w:p w:rsidR="00480346" w:rsidRPr="002808C6" w:rsidRDefault="00480346" w:rsidP="00D71F4F">
            <w:pPr>
              <w:spacing w:line="240" w:lineRule="auto"/>
              <w:ind w:firstLine="0"/>
              <w:jc w:val="center"/>
              <w:rPr>
                <w:sz w:val="24"/>
                <w:szCs w:val="24"/>
              </w:rPr>
            </w:pPr>
            <w:r w:rsidRPr="002808C6">
              <w:rPr>
                <w:sz w:val="24"/>
                <w:szCs w:val="24"/>
              </w:rPr>
              <w:t>32</w:t>
            </w:r>
          </w:p>
        </w:tc>
        <w:tc>
          <w:tcPr>
            <w:tcW w:w="713" w:type="dxa"/>
            <w:vAlign w:val="center"/>
          </w:tcPr>
          <w:p w:rsidR="00480346" w:rsidRPr="002808C6" w:rsidRDefault="00480346" w:rsidP="00D71F4F">
            <w:pPr>
              <w:spacing w:line="240" w:lineRule="auto"/>
              <w:ind w:firstLine="0"/>
              <w:jc w:val="center"/>
              <w:rPr>
                <w:sz w:val="24"/>
                <w:szCs w:val="24"/>
              </w:rPr>
            </w:pPr>
            <w:r w:rsidRPr="002808C6">
              <w:rPr>
                <w:sz w:val="24"/>
                <w:szCs w:val="24"/>
              </w:rPr>
              <w:t>33</w:t>
            </w:r>
          </w:p>
        </w:tc>
        <w:tc>
          <w:tcPr>
            <w:tcW w:w="709" w:type="dxa"/>
            <w:vAlign w:val="center"/>
          </w:tcPr>
          <w:p w:rsidR="00480346" w:rsidRPr="002808C6" w:rsidRDefault="00480346" w:rsidP="00D71F4F">
            <w:pPr>
              <w:spacing w:line="240" w:lineRule="auto"/>
              <w:ind w:firstLine="108"/>
              <w:jc w:val="center"/>
              <w:rPr>
                <w:sz w:val="24"/>
                <w:szCs w:val="24"/>
              </w:rPr>
            </w:pPr>
            <w:r w:rsidRPr="002808C6">
              <w:rPr>
                <w:sz w:val="24"/>
                <w:szCs w:val="24"/>
              </w:rPr>
              <w:t>33</w:t>
            </w:r>
          </w:p>
        </w:tc>
        <w:tc>
          <w:tcPr>
            <w:tcW w:w="985" w:type="dxa"/>
            <w:vAlign w:val="center"/>
          </w:tcPr>
          <w:p w:rsidR="00480346" w:rsidRPr="002808C6" w:rsidRDefault="00480346" w:rsidP="00D71F4F">
            <w:pPr>
              <w:spacing w:line="240" w:lineRule="auto"/>
              <w:ind w:firstLine="108"/>
              <w:jc w:val="center"/>
              <w:rPr>
                <w:sz w:val="24"/>
                <w:szCs w:val="24"/>
              </w:rPr>
            </w:pPr>
            <w:r w:rsidRPr="002808C6">
              <w:rPr>
                <w:sz w:val="24"/>
                <w:szCs w:val="24"/>
              </w:rPr>
              <w:t>157</w:t>
            </w:r>
          </w:p>
        </w:tc>
      </w:tr>
      <w:tr w:rsidR="00D71F4F" w:rsidRPr="002808C6" w:rsidTr="00D71F4F">
        <w:trPr>
          <w:trHeight w:val="232"/>
          <w:jc w:val="center"/>
        </w:trPr>
        <w:tc>
          <w:tcPr>
            <w:tcW w:w="9628" w:type="dxa"/>
            <w:gridSpan w:val="10"/>
            <w:vAlign w:val="center"/>
          </w:tcPr>
          <w:p w:rsidR="00D71F4F" w:rsidRPr="002808C6" w:rsidRDefault="00D71F4F" w:rsidP="00D71F4F">
            <w:pPr>
              <w:spacing w:line="240" w:lineRule="auto"/>
              <w:ind w:firstLine="108"/>
              <w:jc w:val="center"/>
              <w:rPr>
                <w:sz w:val="24"/>
                <w:szCs w:val="24"/>
              </w:rPr>
            </w:pPr>
            <w:r w:rsidRPr="002808C6">
              <w:rPr>
                <w:sz w:val="24"/>
                <w:szCs w:val="24"/>
              </w:rPr>
              <w:t>Внеурочная деятельность*</w:t>
            </w:r>
          </w:p>
        </w:tc>
      </w:tr>
      <w:tr w:rsidR="00D71F4F" w:rsidRPr="002808C6" w:rsidTr="0021188F">
        <w:trPr>
          <w:trHeight w:val="232"/>
          <w:jc w:val="center"/>
        </w:trPr>
        <w:tc>
          <w:tcPr>
            <w:tcW w:w="5092" w:type="dxa"/>
            <w:gridSpan w:val="2"/>
          </w:tcPr>
          <w:p w:rsidR="00D71F4F" w:rsidRPr="002808C6" w:rsidRDefault="00D71F4F" w:rsidP="00D71F4F">
            <w:pPr>
              <w:spacing w:line="240" w:lineRule="auto"/>
              <w:ind w:firstLine="0"/>
              <w:jc w:val="both"/>
              <w:rPr>
                <w:sz w:val="24"/>
                <w:szCs w:val="24"/>
              </w:rPr>
            </w:pPr>
            <w:r w:rsidRPr="002808C6">
              <w:rPr>
                <w:sz w:val="24"/>
                <w:szCs w:val="24"/>
              </w:rPr>
              <w:t>Обязательные занятия по программе коррекционной работы</w:t>
            </w:r>
          </w:p>
        </w:tc>
        <w:tc>
          <w:tcPr>
            <w:tcW w:w="842" w:type="dxa"/>
            <w:gridSpan w:val="2"/>
            <w:vAlign w:val="center"/>
          </w:tcPr>
          <w:p w:rsidR="00D71F4F" w:rsidRPr="002808C6" w:rsidRDefault="00D71F4F" w:rsidP="00D71F4F">
            <w:pPr>
              <w:spacing w:line="240" w:lineRule="auto"/>
              <w:ind w:firstLine="0"/>
              <w:jc w:val="center"/>
              <w:rPr>
                <w:sz w:val="24"/>
                <w:szCs w:val="24"/>
              </w:rPr>
            </w:pPr>
            <w:r w:rsidRPr="002808C6">
              <w:rPr>
                <w:sz w:val="24"/>
                <w:szCs w:val="24"/>
              </w:rPr>
              <w:t>5</w:t>
            </w:r>
          </w:p>
        </w:tc>
        <w:tc>
          <w:tcPr>
            <w:tcW w:w="578" w:type="dxa"/>
            <w:vAlign w:val="center"/>
          </w:tcPr>
          <w:p w:rsidR="00D71F4F" w:rsidRPr="002808C6" w:rsidRDefault="00D71F4F" w:rsidP="00D71F4F">
            <w:pPr>
              <w:spacing w:line="240" w:lineRule="auto"/>
              <w:ind w:firstLine="108"/>
              <w:jc w:val="center"/>
              <w:rPr>
                <w:sz w:val="24"/>
                <w:szCs w:val="24"/>
              </w:rPr>
            </w:pPr>
            <w:r w:rsidRPr="002808C6">
              <w:rPr>
                <w:sz w:val="24"/>
                <w:szCs w:val="24"/>
              </w:rPr>
              <w:t>5</w:t>
            </w:r>
          </w:p>
        </w:tc>
        <w:tc>
          <w:tcPr>
            <w:tcW w:w="684" w:type="dxa"/>
            <w:vAlign w:val="center"/>
          </w:tcPr>
          <w:p w:rsidR="00D71F4F" w:rsidRPr="002808C6" w:rsidRDefault="00D71F4F" w:rsidP="00D71F4F">
            <w:pPr>
              <w:spacing w:line="240" w:lineRule="auto"/>
              <w:ind w:firstLine="108"/>
              <w:jc w:val="center"/>
              <w:rPr>
                <w:sz w:val="24"/>
                <w:szCs w:val="24"/>
              </w:rPr>
            </w:pPr>
            <w:r w:rsidRPr="002808C6">
              <w:rPr>
                <w:sz w:val="24"/>
                <w:szCs w:val="24"/>
              </w:rPr>
              <w:t>5</w:t>
            </w:r>
          </w:p>
        </w:tc>
        <w:tc>
          <w:tcPr>
            <w:tcW w:w="738" w:type="dxa"/>
            <w:gridSpan w:val="2"/>
            <w:vAlign w:val="center"/>
          </w:tcPr>
          <w:p w:rsidR="00D71F4F" w:rsidRPr="002808C6" w:rsidRDefault="00D71F4F" w:rsidP="00D71F4F">
            <w:pPr>
              <w:spacing w:line="240" w:lineRule="auto"/>
              <w:ind w:firstLine="108"/>
              <w:jc w:val="center"/>
              <w:rPr>
                <w:sz w:val="24"/>
                <w:szCs w:val="24"/>
              </w:rPr>
            </w:pPr>
            <w:r w:rsidRPr="002808C6">
              <w:rPr>
                <w:sz w:val="24"/>
                <w:szCs w:val="24"/>
              </w:rPr>
              <w:t>5</w:t>
            </w:r>
          </w:p>
        </w:tc>
        <w:tc>
          <w:tcPr>
            <w:tcW w:w="709" w:type="dxa"/>
            <w:vAlign w:val="center"/>
          </w:tcPr>
          <w:p w:rsidR="00D71F4F" w:rsidRPr="002808C6" w:rsidRDefault="00D71F4F" w:rsidP="00D71F4F">
            <w:pPr>
              <w:spacing w:line="240" w:lineRule="auto"/>
              <w:ind w:firstLine="108"/>
              <w:jc w:val="center"/>
              <w:rPr>
                <w:sz w:val="24"/>
                <w:szCs w:val="24"/>
              </w:rPr>
            </w:pPr>
            <w:r w:rsidRPr="002808C6">
              <w:rPr>
                <w:sz w:val="24"/>
                <w:szCs w:val="24"/>
              </w:rPr>
              <w:t>5</w:t>
            </w:r>
          </w:p>
        </w:tc>
        <w:tc>
          <w:tcPr>
            <w:tcW w:w="985" w:type="dxa"/>
            <w:vAlign w:val="center"/>
          </w:tcPr>
          <w:p w:rsidR="00D71F4F" w:rsidRPr="002808C6" w:rsidRDefault="00D71F4F" w:rsidP="00D71F4F">
            <w:pPr>
              <w:spacing w:line="240" w:lineRule="auto"/>
              <w:ind w:firstLine="108"/>
              <w:jc w:val="center"/>
              <w:rPr>
                <w:sz w:val="24"/>
                <w:szCs w:val="24"/>
              </w:rPr>
            </w:pPr>
            <w:r w:rsidRPr="002808C6">
              <w:rPr>
                <w:sz w:val="24"/>
                <w:szCs w:val="24"/>
              </w:rPr>
              <w:t>25</w:t>
            </w:r>
          </w:p>
        </w:tc>
      </w:tr>
    </w:tbl>
    <w:p w:rsidR="00A772E4" w:rsidRPr="002808C6" w:rsidRDefault="00D71F4F" w:rsidP="00392D90">
      <w:pPr>
        <w:spacing w:line="240" w:lineRule="auto"/>
        <w:jc w:val="both"/>
        <w:rPr>
          <w:sz w:val="24"/>
          <w:szCs w:val="24"/>
        </w:rPr>
      </w:pPr>
      <w:r w:rsidRPr="002808C6">
        <w:rPr>
          <w:sz w:val="24"/>
          <w:szCs w:val="24"/>
        </w:rPr>
        <w:t>*Внеурочная деятельность включает обязательные занятия по программе коррекционной работы («</w:t>
      </w:r>
      <w:r w:rsidR="0021188F" w:rsidRPr="002808C6">
        <w:rPr>
          <w:sz w:val="24"/>
          <w:szCs w:val="24"/>
        </w:rPr>
        <w:t>Коррекционные занятия учителя-дефектолога</w:t>
      </w:r>
      <w:r w:rsidRPr="002808C6">
        <w:rPr>
          <w:sz w:val="24"/>
          <w:szCs w:val="24"/>
        </w:rPr>
        <w:t>», «</w:t>
      </w:r>
      <w:r w:rsidR="0021188F" w:rsidRPr="002808C6">
        <w:rPr>
          <w:sz w:val="24"/>
          <w:szCs w:val="24"/>
        </w:rPr>
        <w:t>Коррекционные занятия педагога-психолога</w:t>
      </w:r>
      <w:r w:rsidRPr="002808C6">
        <w:rPr>
          <w:sz w:val="24"/>
          <w:szCs w:val="24"/>
        </w:rPr>
        <w:t>», «</w:t>
      </w:r>
      <w:r w:rsidR="0021188F" w:rsidRPr="002808C6">
        <w:rPr>
          <w:sz w:val="24"/>
          <w:szCs w:val="24"/>
        </w:rPr>
        <w:t>Коррекционные занятия учителя</w:t>
      </w:r>
      <w:r w:rsidRPr="002808C6">
        <w:rPr>
          <w:sz w:val="24"/>
          <w:szCs w:val="24"/>
        </w:rPr>
        <w:t>», или др.) (не менее 5 часов - не более 10 часов в неделю) и дополняется другими видами внеурочной деятельности</w:t>
      </w:r>
      <w:r w:rsidR="0021188F" w:rsidRPr="002808C6">
        <w:rPr>
          <w:sz w:val="24"/>
          <w:szCs w:val="24"/>
        </w:rPr>
        <w:t xml:space="preserve"> (в соответствии с ООП)</w:t>
      </w:r>
      <w:r w:rsidRPr="002808C6">
        <w:rPr>
          <w:sz w:val="24"/>
          <w:szCs w:val="24"/>
        </w:rPr>
        <w:t>.</w:t>
      </w:r>
      <w:r w:rsidR="00010FD2" w:rsidRPr="002808C6">
        <w:rPr>
          <w:sz w:val="24"/>
          <w:szCs w:val="24"/>
        </w:rPr>
        <w:br w:type="page"/>
      </w:r>
    </w:p>
    <w:p w:rsidR="00F15537" w:rsidRPr="002808C6" w:rsidRDefault="00F15537" w:rsidP="00CA4778">
      <w:pPr>
        <w:pStyle w:val="2"/>
        <w:spacing w:before="0" w:after="0" w:line="240" w:lineRule="auto"/>
        <w:ind w:firstLine="709"/>
        <w:rPr>
          <w:rFonts w:cs="Times New Roman"/>
          <w:b/>
          <w:sz w:val="24"/>
          <w:szCs w:val="24"/>
        </w:rPr>
      </w:pPr>
      <w:bookmarkStart w:id="35" w:name="_Toc134715834"/>
      <w:r w:rsidRPr="002808C6">
        <w:rPr>
          <w:rFonts w:cs="Times New Roman"/>
          <w:b/>
          <w:sz w:val="24"/>
          <w:szCs w:val="24"/>
        </w:rPr>
        <w:t xml:space="preserve">3.2. </w:t>
      </w:r>
      <w:r w:rsidR="00635051" w:rsidRPr="002808C6">
        <w:rPr>
          <w:rFonts w:cs="Times New Roman"/>
          <w:b/>
          <w:sz w:val="24"/>
          <w:szCs w:val="24"/>
        </w:rPr>
        <w:t>ПЛАН ВНЕУРОЧНОЙ ДЕЯТЕЛЬНОСТИ</w:t>
      </w:r>
      <w:bookmarkEnd w:id="35"/>
    </w:p>
    <w:p w:rsidR="00F15537" w:rsidRPr="002808C6" w:rsidRDefault="00F15537" w:rsidP="00CA4778">
      <w:pPr>
        <w:pStyle w:val="3"/>
        <w:jc w:val="center"/>
        <w:rPr>
          <w:rFonts w:cs="Times New Roman"/>
        </w:rPr>
      </w:pPr>
      <w:bookmarkStart w:id="36" w:name="_Toc134715835"/>
      <w:r w:rsidRPr="002808C6">
        <w:rPr>
          <w:rFonts w:cs="Times New Roman"/>
        </w:rPr>
        <w:t>3.2.1</w:t>
      </w:r>
      <w:r w:rsidR="00213C2F" w:rsidRPr="002808C6">
        <w:rPr>
          <w:rFonts w:cs="Times New Roman"/>
        </w:rPr>
        <w:t>.</w:t>
      </w:r>
      <w:r w:rsidRPr="002808C6">
        <w:rPr>
          <w:rFonts w:cs="Times New Roman"/>
        </w:rPr>
        <w:t xml:space="preserve"> Пояснительная записка</w:t>
      </w:r>
      <w:bookmarkEnd w:id="36"/>
    </w:p>
    <w:p w:rsidR="00767464" w:rsidRPr="002808C6" w:rsidRDefault="00767464" w:rsidP="00767464">
      <w:pPr>
        <w:pStyle w:val="afc"/>
        <w:spacing w:before="0" w:beforeAutospacing="0" w:after="0" w:afterAutospacing="0"/>
        <w:ind w:firstLine="709"/>
        <w:jc w:val="both"/>
      </w:pPr>
      <w:r w:rsidRPr="002808C6">
        <w:t>Внеурочная деятельность слабовидящих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rsidR="00767464" w:rsidRPr="002808C6" w:rsidRDefault="00767464" w:rsidP="00767464">
      <w:pPr>
        <w:pStyle w:val="afc"/>
        <w:spacing w:before="0" w:beforeAutospacing="0" w:after="0" w:afterAutospacing="0"/>
        <w:ind w:firstLine="709"/>
        <w:jc w:val="both"/>
      </w:pPr>
      <w:r w:rsidRPr="002808C6">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rsidR="00767464" w:rsidRPr="002808C6" w:rsidRDefault="00767464" w:rsidP="00767464">
      <w:pPr>
        <w:pStyle w:val="afc"/>
        <w:spacing w:before="0" w:beforeAutospacing="0" w:after="0" w:afterAutospacing="0"/>
        <w:ind w:firstLine="709"/>
        <w:jc w:val="both"/>
      </w:pPr>
      <w:r w:rsidRPr="002808C6">
        <w:t>Часы, не использованные для обязательных занятий по программе коррекционной работы распределяются образовательной организацией 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rsidR="00F15537" w:rsidRPr="002808C6" w:rsidRDefault="00F15537" w:rsidP="00CA4778">
      <w:pPr>
        <w:pStyle w:val="3"/>
        <w:jc w:val="center"/>
        <w:rPr>
          <w:rFonts w:cs="Times New Roman"/>
        </w:rPr>
      </w:pPr>
      <w:bookmarkStart w:id="37" w:name="_Toc134715836"/>
      <w:r w:rsidRPr="002808C6">
        <w:rPr>
          <w:rFonts w:cs="Times New Roman"/>
        </w:rPr>
        <w:t>3.2.2</w:t>
      </w:r>
      <w:r w:rsidR="00213C2F" w:rsidRPr="002808C6">
        <w:rPr>
          <w:rFonts w:cs="Times New Roman"/>
        </w:rPr>
        <w:t>.</w:t>
      </w:r>
      <w:r w:rsidRPr="002808C6">
        <w:rPr>
          <w:rFonts w:cs="Times New Roman"/>
        </w:rPr>
        <w:t xml:space="preserve"> Основные направления внеурочной деятельности</w:t>
      </w:r>
      <w:bookmarkEnd w:id="37"/>
    </w:p>
    <w:p w:rsidR="00042BFC" w:rsidRPr="002808C6" w:rsidRDefault="00042BFC" w:rsidP="00042BFC">
      <w:pPr>
        <w:jc w:val="both"/>
        <w:rPr>
          <w:sz w:val="24"/>
          <w:szCs w:val="24"/>
        </w:rPr>
      </w:pPr>
      <w:r w:rsidRPr="002808C6">
        <w:rPr>
          <w:sz w:val="24"/>
          <w:szCs w:val="24"/>
        </w:rPr>
        <w:t>Направления соответствуют организационно</w:t>
      </w:r>
      <w:r w:rsidR="0021188F" w:rsidRPr="002808C6">
        <w:rPr>
          <w:sz w:val="24"/>
          <w:szCs w:val="24"/>
        </w:rPr>
        <w:t>му</w:t>
      </w:r>
      <w:r w:rsidRPr="002808C6">
        <w:rPr>
          <w:sz w:val="24"/>
          <w:szCs w:val="24"/>
        </w:rPr>
        <w:t xml:space="preserve"> раздел</w:t>
      </w:r>
      <w:r w:rsidR="0021188F" w:rsidRPr="002808C6">
        <w:rPr>
          <w:sz w:val="24"/>
          <w:szCs w:val="24"/>
        </w:rPr>
        <w:t>у</w:t>
      </w:r>
      <w:r w:rsidRPr="002808C6">
        <w:rPr>
          <w:sz w:val="24"/>
          <w:szCs w:val="24"/>
        </w:rPr>
        <w:t xml:space="preserve"> ООП ООО</w:t>
      </w:r>
      <w:r w:rsidR="0021188F" w:rsidRPr="002808C6">
        <w:rPr>
          <w:sz w:val="24"/>
          <w:szCs w:val="24"/>
        </w:rPr>
        <w:t>.</w:t>
      </w:r>
    </w:p>
    <w:p w:rsidR="00A772E4" w:rsidRPr="002808C6" w:rsidRDefault="00F97381" w:rsidP="00CA4778">
      <w:pPr>
        <w:pStyle w:val="2"/>
        <w:spacing w:before="0" w:after="0" w:line="240" w:lineRule="auto"/>
        <w:ind w:firstLine="709"/>
        <w:rPr>
          <w:rFonts w:cs="Times New Roman"/>
          <w:b/>
          <w:sz w:val="24"/>
          <w:szCs w:val="24"/>
        </w:rPr>
      </w:pPr>
      <w:bookmarkStart w:id="38" w:name="_Toc134715837"/>
      <w:r w:rsidRPr="002808C6">
        <w:rPr>
          <w:rFonts w:cs="Times New Roman"/>
          <w:b/>
          <w:sz w:val="24"/>
          <w:szCs w:val="24"/>
        </w:rPr>
        <w:t>3.3. ПРИМЕРНЫЙ КАЛЕНДАРНЫЙ УЧЕБНЫЙ ГРАФИК</w:t>
      </w:r>
      <w:bookmarkEnd w:id="38"/>
    </w:p>
    <w:p w:rsidR="00213C2F" w:rsidRPr="002808C6" w:rsidRDefault="00213C2F" w:rsidP="00CA4778">
      <w:pPr>
        <w:pStyle w:val="3"/>
        <w:jc w:val="center"/>
        <w:rPr>
          <w:rFonts w:cs="Times New Roman"/>
        </w:rPr>
      </w:pPr>
      <w:bookmarkStart w:id="39" w:name="_Toc134715838"/>
      <w:r w:rsidRPr="002808C6">
        <w:rPr>
          <w:rFonts w:cs="Times New Roman"/>
        </w:rPr>
        <w:t>3.3.1. Примерный календарный учебный график</w:t>
      </w:r>
      <w:bookmarkEnd w:id="39"/>
    </w:p>
    <w:p w:rsidR="00042BFC" w:rsidRPr="002808C6" w:rsidRDefault="00042BFC" w:rsidP="00042BFC">
      <w:pPr>
        <w:jc w:val="both"/>
        <w:rPr>
          <w:sz w:val="24"/>
          <w:szCs w:val="24"/>
        </w:rPr>
      </w:pPr>
      <w:r w:rsidRPr="002808C6">
        <w:rPr>
          <w:sz w:val="24"/>
          <w:szCs w:val="24"/>
        </w:rPr>
        <w:t>Примерный календарный учебный график соответствует организационно</w:t>
      </w:r>
      <w:r w:rsidR="002A70AF" w:rsidRPr="002808C6">
        <w:rPr>
          <w:sz w:val="24"/>
          <w:szCs w:val="24"/>
        </w:rPr>
        <w:t>му</w:t>
      </w:r>
      <w:r w:rsidRPr="002808C6">
        <w:rPr>
          <w:sz w:val="24"/>
          <w:szCs w:val="24"/>
        </w:rPr>
        <w:t xml:space="preserve"> раздел</w:t>
      </w:r>
      <w:r w:rsidR="002A70AF" w:rsidRPr="002808C6">
        <w:rPr>
          <w:sz w:val="24"/>
          <w:szCs w:val="24"/>
        </w:rPr>
        <w:t>у</w:t>
      </w:r>
      <w:r w:rsidRPr="002808C6">
        <w:rPr>
          <w:sz w:val="24"/>
          <w:szCs w:val="24"/>
        </w:rPr>
        <w:t xml:space="preserve"> ООП ООО.</w:t>
      </w:r>
    </w:p>
    <w:p w:rsidR="00213C2F" w:rsidRPr="002808C6" w:rsidRDefault="00213C2F" w:rsidP="00CA4778">
      <w:pPr>
        <w:pStyle w:val="3"/>
        <w:jc w:val="center"/>
        <w:rPr>
          <w:rFonts w:cs="Times New Roman"/>
        </w:rPr>
      </w:pPr>
      <w:bookmarkStart w:id="40" w:name="_Toc134715839"/>
      <w:r w:rsidRPr="002808C6">
        <w:rPr>
          <w:rFonts w:cs="Times New Roman"/>
        </w:rPr>
        <w:t>3.3.2. Примерный план внеурочной деятельности</w:t>
      </w:r>
      <w:bookmarkEnd w:id="40"/>
    </w:p>
    <w:p w:rsidR="00042BFC" w:rsidRPr="002808C6" w:rsidRDefault="00042BFC" w:rsidP="00042BFC">
      <w:pPr>
        <w:jc w:val="both"/>
        <w:rPr>
          <w:sz w:val="24"/>
          <w:szCs w:val="24"/>
        </w:rPr>
      </w:pPr>
      <w:r w:rsidRPr="002808C6">
        <w:rPr>
          <w:sz w:val="24"/>
          <w:szCs w:val="24"/>
        </w:rPr>
        <w:t>Примерный план внеурочной дея</w:t>
      </w:r>
      <w:r w:rsidR="00377283" w:rsidRPr="002808C6">
        <w:rPr>
          <w:sz w:val="24"/>
          <w:szCs w:val="24"/>
        </w:rPr>
        <w:t xml:space="preserve">тельности соответствует </w:t>
      </w:r>
      <w:r w:rsidRPr="002808C6">
        <w:rPr>
          <w:sz w:val="24"/>
          <w:szCs w:val="24"/>
        </w:rPr>
        <w:t>организационно</w:t>
      </w:r>
      <w:r w:rsidR="002A70AF" w:rsidRPr="002808C6">
        <w:rPr>
          <w:sz w:val="24"/>
          <w:szCs w:val="24"/>
        </w:rPr>
        <w:t>му</w:t>
      </w:r>
      <w:r w:rsidRPr="002808C6">
        <w:rPr>
          <w:sz w:val="24"/>
          <w:szCs w:val="24"/>
        </w:rPr>
        <w:t xml:space="preserve"> раздел</w:t>
      </w:r>
      <w:r w:rsidR="002A70AF" w:rsidRPr="002808C6">
        <w:rPr>
          <w:sz w:val="24"/>
          <w:szCs w:val="24"/>
        </w:rPr>
        <w:t>у</w:t>
      </w:r>
      <w:r w:rsidRPr="002808C6">
        <w:rPr>
          <w:sz w:val="24"/>
          <w:szCs w:val="24"/>
        </w:rPr>
        <w:t xml:space="preserve"> ООП ООО.</w:t>
      </w:r>
    </w:p>
    <w:p w:rsidR="00213C2F" w:rsidRPr="002808C6" w:rsidRDefault="00213C2F" w:rsidP="00CA4778">
      <w:pPr>
        <w:pStyle w:val="2"/>
        <w:spacing w:before="0" w:after="0" w:line="240" w:lineRule="auto"/>
        <w:ind w:firstLine="709"/>
        <w:rPr>
          <w:rFonts w:cs="Times New Roman"/>
          <w:b/>
          <w:sz w:val="24"/>
          <w:szCs w:val="24"/>
        </w:rPr>
      </w:pPr>
      <w:bookmarkStart w:id="41" w:name="_Toc134715840"/>
      <w:r w:rsidRPr="002808C6">
        <w:rPr>
          <w:rFonts w:cs="Times New Roman"/>
          <w:b/>
          <w:sz w:val="24"/>
          <w:szCs w:val="24"/>
        </w:rPr>
        <w:t xml:space="preserve">3.4. </w:t>
      </w:r>
      <w:r w:rsidR="00635051" w:rsidRPr="002808C6">
        <w:rPr>
          <w:rFonts w:cs="Times New Roman"/>
          <w:b/>
          <w:sz w:val="24"/>
          <w:szCs w:val="24"/>
        </w:rPr>
        <w:t>ПРИМЕРНЫЙ КАЛЕНДАРНЫЙ ПЛАН ВОСПИТАТЕЛЬНОЙ РАБОТЫ</w:t>
      </w:r>
      <w:bookmarkEnd w:id="41"/>
    </w:p>
    <w:p w:rsidR="00042BFC" w:rsidRPr="002808C6" w:rsidRDefault="00042BFC" w:rsidP="00042BFC">
      <w:pPr>
        <w:jc w:val="both"/>
        <w:rPr>
          <w:sz w:val="24"/>
          <w:szCs w:val="24"/>
        </w:rPr>
      </w:pPr>
      <w:r w:rsidRPr="002808C6">
        <w:rPr>
          <w:sz w:val="24"/>
          <w:szCs w:val="24"/>
        </w:rPr>
        <w:t xml:space="preserve">Примерный календарный план </w:t>
      </w:r>
      <w:r w:rsidR="00377283" w:rsidRPr="002808C6">
        <w:rPr>
          <w:sz w:val="24"/>
          <w:szCs w:val="24"/>
        </w:rPr>
        <w:t xml:space="preserve">воспитательной работы </w:t>
      </w:r>
      <w:r w:rsidRPr="002808C6">
        <w:rPr>
          <w:sz w:val="24"/>
          <w:szCs w:val="24"/>
        </w:rPr>
        <w:t>соответствует ООП ООО</w:t>
      </w:r>
      <w:r w:rsidR="002A70AF" w:rsidRPr="002808C6">
        <w:rPr>
          <w:sz w:val="24"/>
          <w:szCs w:val="24"/>
        </w:rPr>
        <w:t xml:space="preserve"> МБОУ СШ № 98</w:t>
      </w:r>
      <w:r w:rsidRPr="002808C6">
        <w:rPr>
          <w:sz w:val="24"/>
          <w:szCs w:val="24"/>
        </w:rPr>
        <w:t>.</w:t>
      </w:r>
    </w:p>
    <w:p w:rsidR="00A772E4" w:rsidRPr="002808C6" w:rsidRDefault="00213C2F">
      <w:pPr>
        <w:pStyle w:val="2"/>
        <w:spacing w:before="0" w:after="0" w:line="240" w:lineRule="auto"/>
        <w:ind w:firstLine="709"/>
        <w:rPr>
          <w:rFonts w:cs="Times New Roman"/>
          <w:b/>
          <w:sz w:val="24"/>
          <w:szCs w:val="24"/>
        </w:rPr>
      </w:pPr>
      <w:bookmarkStart w:id="42" w:name="_Toc134715841"/>
      <w:r w:rsidRPr="002808C6">
        <w:rPr>
          <w:rFonts w:cs="Times New Roman"/>
          <w:b/>
          <w:sz w:val="24"/>
          <w:szCs w:val="24"/>
        </w:rPr>
        <w:t>3.5.</w:t>
      </w:r>
      <w:r w:rsidR="00FA2255" w:rsidRPr="002808C6">
        <w:rPr>
          <w:rFonts w:cs="Times New Roman"/>
          <w:b/>
          <w:sz w:val="24"/>
          <w:szCs w:val="24"/>
        </w:rPr>
        <w:t xml:space="preserve"> </w:t>
      </w:r>
      <w:r w:rsidR="00635051" w:rsidRPr="002808C6">
        <w:rPr>
          <w:rFonts w:cs="Times New Roman"/>
          <w:b/>
          <w:sz w:val="24"/>
          <w:szCs w:val="24"/>
        </w:rPr>
        <w:t>ХАРАКТЕРИСТИКА УСЛОВИЙ РЕАЛИЗАЦИИ АДАПТИРОВАННОЙ ОСНОВНОЙ ОБРАЗОВАТЕЛЬНОЙ ПРОГРАММЫ</w:t>
      </w:r>
      <w:bookmarkEnd w:id="42"/>
    </w:p>
    <w:p w:rsidR="00042BFC" w:rsidRPr="002808C6" w:rsidRDefault="00042BFC" w:rsidP="00042BFC">
      <w:pPr>
        <w:spacing w:line="240" w:lineRule="auto"/>
        <w:jc w:val="both"/>
        <w:rPr>
          <w:sz w:val="24"/>
          <w:szCs w:val="24"/>
        </w:rPr>
      </w:pPr>
      <w:r w:rsidRPr="002808C6">
        <w:rPr>
          <w:sz w:val="24"/>
          <w:szCs w:val="24"/>
        </w:rPr>
        <w:t>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п. 3.5 организационного раздела ПООП ООО.</w:t>
      </w:r>
    </w:p>
    <w:p w:rsidR="00042BFC" w:rsidRPr="002808C6" w:rsidRDefault="00042BFC" w:rsidP="00042BFC">
      <w:pPr>
        <w:spacing w:line="240" w:lineRule="auto"/>
        <w:jc w:val="both"/>
        <w:rPr>
          <w:sz w:val="24"/>
          <w:szCs w:val="24"/>
        </w:rPr>
      </w:pPr>
      <w:r w:rsidRPr="002808C6">
        <w:rPr>
          <w:sz w:val="24"/>
          <w:szCs w:val="24"/>
        </w:rPr>
        <w:t>Специфическими направлениями системы условий реализации АООП ООО обучающихся с нарушениями зрения (слабовидящие обучающиеся) являются:</w:t>
      </w:r>
    </w:p>
    <w:p w:rsidR="00042BFC" w:rsidRPr="002808C6" w:rsidRDefault="00042BFC" w:rsidP="00042BFC">
      <w:pPr>
        <w:spacing w:line="240" w:lineRule="auto"/>
        <w:jc w:val="both"/>
        <w:rPr>
          <w:color w:val="231F20"/>
          <w:sz w:val="24"/>
          <w:szCs w:val="24"/>
        </w:rPr>
      </w:pPr>
      <w:r w:rsidRPr="002808C6">
        <w:rPr>
          <w:sz w:val="24"/>
          <w:szCs w:val="24"/>
        </w:rPr>
        <w:t xml:space="preserve">- </w:t>
      </w:r>
      <w:r w:rsidRPr="002808C6">
        <w:rPr>
          <w:color w:val="231F20"/>
          <w:sz w:val="24"/>
          <w:szCs w:val="24"/>
        </w:rPr>
        <w:t>достижение слабовидящими обучающимися планируемых результатов освоения АООП ООО;</w:t>
      </w:r>
    </w:p>
    <w:p w:rsidR="00042BFC" w:rsidRPr="002808C6" w:rsidRDefault="00042BFC" w:rsidP="00042BFC">
      <w:pPr>
        <w:spacing w:line="240" w:lineRule="auto"/>
        <w:jc w:val="both"/>
        <w:rPr>
          <w:sz w:val="24"/>
          <w:szCs w:val="24"/>
        </w:rPr>
      </w:pPr>
      <w:r w:rsidRPr="002808C6">
        <w:rPr>
          <w:sz w:val="24"/>
          <w:szCs w:val="24"/>
        </w:rPr>
        <w:t>- развитие компенсаторных и адаптационных возможностей слабовидящих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rsidR="00042BFC" w:rsidRPr="002808C6" w:rsidRDefault="00042BFC" w:rsidP="00042BFC">
      <w:pPr>
        <w:spacing w:line="240" w:lineRule="auto"/>
        <w:jc w:val="both"/>
        <w:rPr>
          <w:sz w:val="24"/>
          <w:szCs w:val="24"/>
        </w:rPr>
      </w:pPr>
      <w:r w:rsidRPr="002808C6">
        <w:rPr>
          <w:sz w:val="24"/>
          <w:szCs w:val="24"/>
        </w:rPr>
        <w:t>-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rsidR="00042BFC" w:rsidRPr="002808C6" w:rsidRDefault="00042BFC" w:rsidP="00042BFC">
      <w:pPr>
        <w:spacing w:line="240" w:lineRule="auto"/>
        <w:jc w:val="both"/>
        <w:rPr>
          <w:sz w:val="24"/>
          <w:szCs w:val="24"/>
        </w:rPr>
      </w:pPr>
      <w:r w:rsidRPr="002808C6">
        <w:rPr>
          <w:sz w:val="24"/>
          <w:szCs w:val="24"/>
        </w:rPr>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rsidR="00042BFC" w:rsidRPr="002808C6" w:rsidRDefault="00042BFC" w:rsidP="00042BFC">
      <w:pPr>
        <w:spacing w:line="240" w:lineRule="auto"/>
        <w:jc w:val="both"/>
        <w:rPr>
          <w:sz w:val="24"/>
          <w:szCs w:val="24"/>
        </w:rPr>
      </w:pPr>
      <w:r w:rsidRPr="002808C6">
        <w:rPr>
          <w:sz w:val="24"/>
          <w:szCs w:val="24"/>
        </w:rPr>
        <w:t>- индивидуализация образования слабовидящих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rsidR="00042BFC" w:rsidRPr="002808C6" w:rsidRDefault="00042BFC" w:rsidP="00042BFC">
      <w:pPr>
        <w:spacing w:line="240" w:lineRule="auto"/>
        <w:jc w:val="both"/>
        <w:rPr>
          <w:sz w:val="24"/>
          <w:szCs w:val="24"/>
        </w:rPr>
      </w:pPr>
      <w:r w:rsidRPr="002808C6">
        <w:rPr>
          <w:sz w:val="24"/>
          <w:szCs w:val="24"/>
        </w:rPr>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2808C6">
        <w:rPr>
          <w:sz w:val="24"/>
          <w:szCs w:val="24"/>
        </w:rPr>
        <w:t>ессиональных возможностях слабовидящих</w:t>
      </w:r>
      <w:r w:rsidRPr="002808C6">
        <w:rPr>
          <w:sz w:val="24"/>
          <w:szCs w:val="24"/>
        </w:rPr>
        <w:t xml:space="preserve"> обучающихся, их образовательных и абилитационно-реабилитационных потребностях;</w:t>
      </w:r>
    </w:p>
    <w:p w:rsidR="00042BFC" w:rsidRPr="002808C6" w:rsidRDefault="00042BFC" w:rsidP="00042BFC">
      <w:pPr>
        <w:spacing w:line="240" w:lineRule="auto"/>
        <w:jc w:val="both"/>
        <w:rPr>
          <w:sz w:val="24"/>
          <w:szCs w:val="24"/>
        </w:rPr>
      </w:pPr>
      <w:r w:rsidRPr="002808C6">
        <w:rPr>
          <w:sz w:val="24"/>
          <w:szCs w:val="24"/>
        </w:rPr>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rsidR="00042BFC" w:rsidRPr="002808C6" w:rsidRDefault="00042BFC" w:rsidP="00042BFC">
      <w:pPr>
        <w:spacing w:line="240" w:lineRule="auto"/>
        <w:jc w:val="both"/>
        <w:rPr>
          <w:sz w:val="24"/>
          <w:szCs w:val="24"/>
        </w:rPr>
      </w:pPr>
      <w:r w:rsidRPr="002808C6">
        <w:rPr>
          <w:sz w:val="24"/>
          <w:szCs w:val="24"/>
        </w:rPr>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rsidR="00A772E4" w:rsidRPr="002808C6" w:rsidRDefault="00213C2F" w:rsidP="00213C2F">
      <w:pPr>
        <w:pStyle w:val="3"/>
        <w:jc w:val="center"/>
        <w:rPr>
          <w:rFonts w:cs="Times New Roman"/>
        </w:rPr>
      </w:pPr>
      <w:bookmarkStart w:id="43" w:name="_Toc134715842"/>
      <w:r w:rsidRPr="002808C6">
        <w:rPr>
          <w:rFonts w:cs="Times New Roman"/>
        </w:rPr>
        <w:t>3.5</w:t>
      </w:r>
      <w:r w:rsidR="00010FD2" w:rsidRPr="002808C6">
        <w:rPr>
          <w:rFonts w:cs="Times New Roman"/>
        </w:rPr>
        <w:t xml:space="preserve">.1. </w:t>
      </w:r>
      <w:r w:rsidRPr="002808C6">
        <w:rPr>
          <w:rFonts w:cs="Times New Roman"/>
        </w:rPr>
        <w:t>Описание кадровых</w:t>
      </w:r>
      <w:r w:rsidR="00010FD2" w:rsidRPr="002808C6">
        <w:rPr>
          <w:rFonts w:cs="Times New Roman"/>
        </w:rPr>
        <w:t xml:space="preserve"> услови</w:t>
      </w:r>
      <w:r w:rsidRPr="002808C6">
        <w:rPr>
          <w:rFonts w:cs="Times New Roman"/>
        </w:rPr>
        <w:t>й реализации адаптированной основной образовательной программы основного общего образования</w:t>
      </w:r>
      <w:bookmarkEnd w:id="43"/>
    </w:p>
    <w:p w:rsidR="00A772E4" w:rsidRPr="002808C6" w:rsidRDefault="00010FD2">
      <w:pPr>
        <w:spacing w:line="240" w:lineRule="auto"/>
        <w:jc w:val="both"/>
        <w:rPr>
          <w:sz w:val="24"/>
          <w:szCs w:val="24"/>
        </w:rPr>
      </w:pPr>
      <w:r w:rsidRPr="002808C6">
        <w:rPr>
          <w:sz w:val="24"/>
          <w:szCs w:val="24"/>
        </w:rPr>
        <w:t>Кадровые условия реализации АООП ООО для слабовидящих обучающихся обеспечиваются соблюдением следующих требований:</w:t>
      </w:r>
    </w:p>
    <w:p w:rsidR="00A772E4" w:rsidRPr="002808C6" w:rsidRDefault="00010FD2">
      <w:pPr>
        <w:spacing w:line="240" w:lineRule="auto"/>
        <w:jc w:val="both"/>
        <w:rPr>
          <w:sz w:val="24"/>
          <w:szCs w:val="24"/>
        </w:rPr>
      </w:pPr>
      <w:r w:rsidRPr="002808C6">
        <w:rPr>
          <w:sz w:val="24"/>
          <w:szCs w:val="24"/>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r w:rsidR="00F0555F" w:rsidRPr="002808C6">
        <w:rPr>
          <w:sz w:val="24"/>
          <w:szCs w:val="24"/>
        </w:rPr>
        <w:t xml:space="preserve"> и тифлопсихологии</w:t>
      </w:r>
      <w:r w:rsidRPr="002808C6">
        <w:rPr>
          <w:sz w:val="24"/>
          <w:szCs w:val="24"/>
        </w:rPr>
        <w:t>, и / или в области инклюзивного образования установленного образца.</w:t>
      </w:r>
    </w:p>
    <w:p w:rsidR="002A70AF" w:rsidRPr="002808C6" w:rsidRDefault="00010FD2" w:rsidP="002A70AF">
      <w:pPr>
        <w:spacing w:line="240" w:lineRule="auto"/>
        <w:jc w:val="both"/>
        <w:rPr>
          <w:color w:val="000000"/>
          <w:sz w:val="24"/>
          <w:szCs w:val="24"/>
        </w:rPr>
      </w:pPr>
      <w:r w:rsidRPr="002808C6">
        <w:rPr>
          <w:sz w:val="24"/>
          <w:szCs w:val="24"/>
        </w:rPr>
        <w:t xml:space="preserve">Преподаватели предметных областей, реализующие АООП ООО для слабовидящих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F0555F" w:rsidRPr="002808C6">
        <w:rPr>
          <w:sz w:val="24"/>
          <w:szCs w:val="24"/>
        </w:rPr>
        <w:t xml:space="preserve">специальном высшем (дефектологическом) образовании или </w:t>
      </w:r>
      <w:r w:rsidRPr="002808C6">
        <w:rPr>
          <w:sz w:val="24"/>
          <w:szCs w:val="24"/>
        </w:rPr>
        <w:t xml:space="preserve">прохождении </w:t>
      </w:r>
      <w:r w:rsidR="002A70AF" w:rsidRPr="002808C6">
        <w:rPr>
          <w:sz w:val="24"/>
          <w:szCs w:val="24"/>
        </w:rPr>
        <w:t>курсов повышения квалификации</w:t>
      </w:r>
      <w:r w:rsidRPr="002808C6">
        <w:rPr>
          <w:sz w:val="24"/>
          <w:szCs w:val="24"/>
        </w:rPr>
        <w:t xml:space="preserve"> в области обучения и воспитания детей с </w:t>
      </w:r>
      <w:r w:rsidR="002A70AF" w:rsidRPr="002808C6">
        <w:rPr>
          <w:sz w:val="24"/>
          <w:szCs w:val="24"/>
        </w:rPr>
        <w:t>ОВЗ.</w:t>
      </w:r>
    </w:p>
    <w:p w:rsidR="00A772E4" w:rsidRPr="002808C6" w:rsidRDefault="00010FD2">
      <w:pPr>
        <w:spacing w:line="240" w:lineRule="auto"/>
        <w:jc w:val="both"/>
        <w:rPr>
          <w:sz w:val="24"/>
          <w:szCs w:val="24"/>
        </w:rPr>
      </w:pPr>
      <w:r w:rsidRPr="002808C6">
        <w:rPr>
          <w:sz w:val="24"/>
          <w:szCs w:val="24"/>
        </w:rPr>
        <w:t>Учителя-предметники, реализующие АООП ООО для слабовидящих обучающихся должны обладать следующими специальными профессиональными компетенциями:</w:t>
      </w:r>
    </w:p>
    <w:p w:rsidR="00A772E4" w:rsidRPr="002808C6" w:rsidRDefault="00010FD2">
      <w:pPr>
        <w:spacing w:line="240" w:lineRule="auto"/>
        <w:jc w:val="both"/>
        <w:rPr>
          <w:sz w:val="24"/>
          <w:szCs w:val="24"/>
        </w:rPr>
      </w:pPr>
      <w:r w:rsidRPr="002808C6">
        <w:rPr>
          <w:sz w:val="24"/>
          <w:szCs w:val="24"/>
        </w:rPr>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rsidR="00A772E4" w:rsidRPr="002808C6" w:rsidRDefault="00010FD2" w:rsidP="002A70AF">
      <w:pPr>
        <w:spacing w:line="240" w:lineRule="auto"/>
        <w:jc w:val="both"/>
        <w:rPr>
          <w:sz w:val="24"/>
          <w:szCs w:val="24"/>
        </w:rPr>
      </w:pPr>
      <w:r w:rsidRPr="002808C6">
        <w:rPr>
          <w:sz w:val="24"/>
          <w:szCs w:val="24"/>
        </w:rPr>
        <w:t>• адаптация и подбор наглядных материалов, сопровождающих изучаемые темы различных учебных</w:t>
      </w:r>
      <w:r w:rsidR="002A70AF" w:rsidRPr="002808C6">
        <w:rPr>
          <w:sz w:val="24"/>
          <w:szCs w:val="24"/>
        </w:rPr>
        <w:t xml:space="preserve"> предметов предметных областей</w:t>
      </w:r>
      <w:r w:rsidRPr="002808C6">
        <w:rPr>
          <w:sz w:val="24"/>
          <w:szCs w:val="24"/>
        </w:rPr>
        <w:t>.</w:t>
      </w:r>
    </w:p>
    <w:p w:rsidR="00A772E4" w:rsidRPr="002808C6" w:rsidRDefault="00010FD2">
      <w:pPr>
        <w:spacing w:line="240" w:lineRule="auto"/>
        <w:jc w:val="both"/>
        <w:rPr>
          <w:sz w:val="24"/>
          <w:szCs w:val="24"/>
        </w:rPr>
      </w:pPr>
      <w:r w:rsidRPr="002808C6">
        <w:rPr>
          <w:sz w:val="24"/>
          <w:szCs w:val="24"/>
        </w:rPr>
        <w:t xml:space="preserve">Комплексное психолого-педагогическое сопровождение слабовидящих обучающихся на уровне основного общего образования </w:t>
      </w:r>
      <w:r w:rsidR="00561B22" w:rsidRPr="002808C6">
        <w:rPr>
          <w:sz w:val="24"/>
          <w:szCs w:val="24"/>
        </w:rPr>
        <w:t xml:space="preserve">может быть реализовано </w:t>
      </w:r>
      <w:r w:rsidRPr="002808C6">
        <w:rPr>
          <w:sz w:val="24"/>
          <w:szCs w:val="24"/>
        </w:rPr>
        <w:t>следующими специалистами: учитель-дефектолог, учитель-логопед, педагог-псих</w:t>
      </w:r>
      <w:r w:rsidR="00F0555F" w:rsidRPr="002808C6">
        <w:rPr>
          <w:sz w:val="24"/>
          <w:szCs w:val="24"/>
        </w:rPr>
        <w:t>олог, социальный педагог</w:t>
      </w:r>
      <w:r w:rsidR="00561B22" w:rsidRPr="002808C6">
        <w:rPr>
          <w:sz w:val="24"/>
          <w:szCs w:val="24"/>
        </w:rPr>
        <w:t>,</w:t>
      </w:r>
      <w:r w:rsidR="00F0555F" w:rsidRPr="002808C6">
        <w:rPr>
          <w:sz w:val="24"/>
          <w:szCs w:val="24"/>
        </w:rPr>
        <w:t xml:space="preserve"> </w:t>
      </w:r>
      <w:r w:rsidR="00561B22" w:rsidRPr="002808C6">
        <w:rPr>
          <w:sz w:val="24"/>
          <w:szCs w:val="24"/>
        </w:rPr>
        <w:t>тьютор</w:t>
      </w:r>
      <w:r w:rsidRPr="002808C6">
        <w:rPr>
          <w:sz w:val="24"/>
          <w:szCs w:val="24"/>
        </w:rPr>
        <w:t>.</w:t>
      </w:r>
    </w:p>
    <w:p w:rsidR="00A772E4" w:rsidRPr="002808C6" w:rsidRDefault="00010FD2" w:rsidP="00213C2F">
      <w:pPr>
        <w:spacing w:line="240" w:lineRule="auto"/>
        <w:jc w:val="both"/>
        <w:rPr>
          <w:sz w:val="24"/>
          <w:szCs w:val="24"/>
        </w:rPr>
      </w:pPr>
      <w:r w:rsidRPr="002808C6">
        <w:rPr>
          <w:sz w:val="24"/>
          <w:szCs w:val="24"/>
        </w:rPr>
        <w:t xml:space="preserve">Педагогам и специалистам сопровождения, реализующим АООП ООО для слабовидящих обучающихся, необходимо проходить курсы повышения квалификации по вопросам образования детей с </w:t>
      </w:r>
      <w:r w:rsidR="002A70AF" w:rsidRPr="002808C6">
        <w:rPr>
          <w:sz w:val="24"/>
          <w:szCs w:val="24"/>
        </w:rPr>
        <w:t>ОВЗ</w:t>
      </w:r>
      <w:r w:rsidRPr="002808C6">
        <w:rPr>
          <w:sz w:val="24"/>
          <w:szCs w:val="24"/>
        </w:rPr>
        <w:t xml:space="preserve"> один раз в три года.</w:t>
      </w:r>
    </w:p>
    <w:p w:rsidR="00A772E4" w:rsidRPr="002808C6" w:rsidRDefault="00213C2F" w:rsidP="00213C2F">
      <w:pPr>
        <w:pStyle w:val="3"/>
        <w:jc w:val="center"/>
        <w:rPr>
          <w:rFonts w:cs="Times New Roman"/>
        </w:rPr>
      </w:pPr>
      <w:bookmarkStart w:id="44" w:name="_Toc134715843"/>
      <w:r w:rsidRPr="002808C6">
        <w:rPr>
          <w:rFonts w:cs="Times New Roman"/>
        </w:rPr>
        <w:t>3.5.2. Описание психолого-педагогических</w:t>
      </w:r>
      <w:r w:rsidR="00010FD2" w:rsidRPr="002808C6">
        <w:rPr>
          <w:rFonts w:cs="Times New Roman"/>
        </w:rPr>
        <w:t xml:space="preserve"> услови</w:t>
      </w:r>
      <w:r w:rsidRPr="002808C6">
        <w:rPr>
          <w:rFonts w:cs="Times New Roman"/>
        </w:rPr>
        <w:t>й реализации адаптированной основной образовательной программы основного общего образования</w:t>
      </w:r>
      <w:bookmarkEnd w:id="44"/>
    </w:p>
    <w:p w:rsidR="00A772E4" w:rsidRPr="002808C6" w:rsidRDefault="00010FD2">
      <w:pPr>
        <w:spacing w:line="240" w:lineRule="auto"/>
        <w:jc w:val="both"/>
        <w:rPr>
          <w:sz w:val="24"/>
          <w:szCs w:val="24"/>
        </w:rPr>
      </w:pPr>
      <w:r w:rsidRPr="002808C6">
        <w:rPr>
          <w:sz w:val="24"/>
          <w:szCs w:val="24"/>
        </w:rPr>
        <w:t>Основными психолого-педагогическими требованиями к реализации АООП ООО являются:</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формирование и развитие психолого-педагогической компетентности участников образовательного процесса.</w:t>
      </w:r>
    </w:p>
    <w:p w:rsidR="00A772E4" w:rsidRPr="002808C6" w:rsidRDefault="00010FD2">
      <w:pPr>
        <w:spacing w:line="240" w:lineRule="auto"/>
        <w:jc w:val="both"/>
        <w:rPr>
          <w:sz w:val="24"/>
          <w:szCs w:val="24"/>
        </w:rPr>
      </w:pPr>
      <w:r w:rsidRPr="002808C6">
        <w:rPr>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rsidR="00A772E4" w:rsidRPr="002808C6" w:rsidRDefault="00010FD2">
      <w:pPr>
        <w:spacing w:line="240" w:lineRule="auto"/>
        <w:jc w:val="both"/>
        <w:rPr>
          <w:sz w:val="24"/>
          <w:szCs w:val="24"/>
        </w:rPr>
      </w:pPr>
      <w:r w:rsidRPr="002808C6">
        <w:rPr>
          <w:sz w:val="24"/>
          <w:szCs w:val="24"/>
        </w:rPr>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(ППк) образовательной организации. При освоении варианта 1 АООП ООО ППк реализует программу коррекционной работы. При освоении варианта 2 АООП ООО ППк наряду с программой коррекционной работы обеспечивает реализацию курсов коррекционно-развивающей области.</w:t>
      </w:r>
    </w:p>
    <w:p w:rsidR="00A772E4" w:rsidRPr="002808C6" w:rsidRDefault="00010FD2">
      <w:pPr>
        <w:spacing w:line="240" w:lineRule="auto"/>
        <w:jc w:val="both"/>
        <w:rPr>
          <w:sz w:val="24"/>
          <w:szCs w:val="24"/>
        </w:rPr>
      </w:pPr>
      <w:r w:rsidRPr="002808C6">
        <w:rPr>
          <w:sz w:val="24"/>
          <w:szCs w:val="24"/>
        </w:rPr>
        <w:t>Основные формы психолого-педагогического сопровождения:</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консультирование участников образовательного процесса по вопросам обучения, воспитания, коррекции и реабилитации слабовидящих обучающихся;</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A772E4" w:rsidRPr="002808C6" w:rsidRDefault="00010FD2">
      <w:pPr>
        <w:spacing w:line="240" w:lineRule="auto"/>
        <w:jc w:val="both"/>
        <w:rPr>
          <w:sz w:val="24"/>
          <w:szCs w:val="24"/>
        </w:rPr>
      </w:pPr>
      <w:r w:rsidRPr="002808C6">
        <w:rPr>
          <w:sz w:val="24"/>
          <w:szCs w:val="24"/>
        </w:rPr>
        <w:t>Основные направления психолого-педагогического сопровождения:</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сохранение и укрепление психологического здоровья;</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мониторинг образовательных и коррекционно-реабилитационных достижений, возможностей и способностей обучающихся;</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формирование у обучающихся понимания ценности здоровья и безопасного образа жизни;</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развитие экологической культуры;</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выявление и поддержка слабовидящих обучающихся, проявивших выдающиеся способности;</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формирование коммуникативных навыков в среде взрослых и сверстников, в том числе с сохранными зрительными возможностями;</w:t>
      </w:r>
    </w:p>
    <w:p w:rsidR="00A772E4" w:rsidRPr="002808C6"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sz w:val="24"/>
          <w:szCs w:val="24"/>
        </w:rPr>
      </w:pPr>
      <w:r w:rsidRPr="002808C6">
        <w:rPr>
          <w:color w:val="000000"/>
          <w:sz w:val="24"/>
          <w:szCs w:val="24"/>
        </w:rPr>
        <w:t>профориентационная работа, обеспечивающая формирование у слабовидящих обучающихся межпрофессиональных навыков, их профессиональное самоопределение с ориентацией на выбор доступных и востребованных профессий.</w:t>
      </w:r>
    </w:p>
    <w:p w:rsidR="00A772E4" w:rsidRPr="002808C6" w:rsidRDefault="00010FD2">
      <w:pPr>
        <w:spacing w:line="240" w:lineRule="auto"/>
        <w:jc w:val="both"/>
        <w:rPr>
          <w:sz w:val="24"/>
          <w:szCs w:val="24"/>
        </w:rPr>
      </w:pPr>
      <w:r w:rsidRPr="002808C6">
        <w:rPr>
          <w:sz w:val="24"/>
          <w:szCs w:val="24"/>
        </w:rPr>
        <w:t>Решение коррекционных задач на уроке осуществляется с использованием специальных методических при</w:t>
      </w:r>
      <w:r w:rsidR="00B65082" w:rsidRPr="002808C6">
        <w:rPr>
          <w:sz w:val="24"/>
          <w:szCs w:val="24"/>
        </w:rPr>
        <w:t>е</w:t>
      </w:r>
      <w:r w:rsidRPr="002808C6">
        <w:rPr>
          <w:sz w:val="24"/>
          <w:szCs w:val="24"/>
        </w:rPr>
        <w:t>мов:</w:t>
      </w:r>
    </w:p>
    <w:p w:rsidR="00A772E4" w:rsidRPr="002808C6" w:rsidRDefault="00D7490F">
      <w:pPr>
        <w:numPr>
          <w:ilvl w:val="0"/>
          <w:numId w:val="3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изучение учебного предмета с опорой на сохранные анализаторы обучающихся; </w:t>
      </w:r>
    </w:p>
    <w:p w:rsidR="00A772E4" w:rsidRPr="002808C6" w:rsidRDefault="00D7490F">
      <w:pPr>
        <w:numPr>
          <w:ilvl w:val="0"/>
          <w:numId w:val="3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увеличение времени на выполнение некоторых, вызывающих особую сложность, заданий;</w:t>
      </w:r>
    </w:p>
    <w:p w:rsidR="00A772E4" w:rsidRPr="002808C6" w:rsidRDefault="00D7490F">
      <w:pPr>
        <w:numPr>
          <w:ilvl w:val="0"/>
          <w:numId w:val="3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учет индивидуальных особенностей, обучающихся при проведении урока (состояние здоровья </w:t>
      </w:r>
      <w:r w:rsidR="00010FD2" w:rsidRPr="002808C6">
        <w:rPr>
          <w:color w:val="000000"/>
          <w:sz w:val="24"/>
          <w:szCs w:val="24"/>
        </w:rPr>
        <w:t>и зрительных функций, возрастно-психологические)</w:t>
      </w:r>
      <w:r w:rsidRPr="002808C6">
        <w:rPr>
          <w:color w:val="000000"/>
          <w:sz w:val="24"/>
          <w:szCs w:val="24"/>
        </w:rPr>
        <w:t>;</w:t>
      </w:r>
    </w:p>
    <w:p w:rsidR="00A772E4" w:rsidRPr="002808C6" w:rsidRDefault="00010FD2">
      <w:pPr>
        <w:numPr>
          <w:ilvl w:val="0"/>
          <w:numId w:val="3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Создание </w:t>
      </w:r>
      <w:r w:rsidR="00D7490F" w:rsidRPr="002808C6">
        <w:rPr>
          <w:color w:val="000000"/>
          <w:sz w:val="24"/>
          <w:szCs w:val="24"/>
        </w:rPr>
        <w:t>офтальмо-гигиенически и эргономически правильных условий учебно-познавательной деятельности каждого обучающегося;</w:t>
      </w:r>
    </w:p>
    <w:p w:rsidR="00A772E4" w:rsidRPr="002808C6" w:rsidRDefault="00D7490F">
      <w:pPr>
        <w:numPr>
          <w:ilvl w:val="0"/>
          <w:numId w:val="31"/>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смена видов деятельности </w:t>
      </w:r>
      <w:r w:rsidR="00010FD2" w:rsidRPr="002808C6">
        <w:rPr>
          <w:color w:val="000000"/>
          <w:sz w:val="24"/>
          <w:szCs w:val="24"/>
        </w:rPr>
        <w:t>на уроке.</w:t>
      </w:r>
    </w:p>
    <w:p w:rsidR="00A772E4" w:rsidRPr="002808C6" w:rsidRDefault="00010FD2">
      <w:pPr>
        <w:spacing w:line="240" w:lineRule="auto"/>
        <w:jc w:val="both"/>
        <w:rPr>
          <w:sz w:val="24"/>
          <w:szCs w:val="24"/>
        </w:rPr>
      </w:pPr>
      <w:r w:rsidRPr="002808C6">
        <w:rPr>
          <w:sz w:val="24"/>
          <w:szCs w:val="24"/>
        </w:rPr>
        <w:t>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ассестивных тифлоинформационных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w:t>
      </w:r>
    </w:p>
    <w:p w:rsidR="00A772E4" w:rsidRPr="002808C6" w:rsidRDefault="00010FD2">
      <w:pPr>
        <w:spacing w:line="240" w:lineRule="auto"/>
        <w:jc w:val="both"/>
        <w:rPr>
          <w:sz w:val="24"/>
          <w:szCs w:val="24"/>
        </w:rPr>
      </w:pPr>
      <w:r w:rsidRPr="002808C6">
        <w:rPr>
          <w:sz w:val="24"/>
          <w:szCs w:val="24"/>
        </w:rPr>
        <w:t>Требования к информационно-методическому обеспечению:</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rsidR="00A772E4" w:rsidRPr="002808C6" w:rsidRDefault="00010FD2" w:rsidP="00392D90">
      <w:pPr>
        <w:spacing w:line="240" w:lineRule="auto"/>
        <w:jc w:val="both"/>
        <w:rPr>
          <w:sz w:val="24"/>
          <w:szCs w:val="24"/>
        </w:rPr>
      </w:pPr>
      <w:r w:rsidRPr="002808C6">
        <w:rPr>
          <w:sz w:val="24"/>
          <w:szCs w:val="24"/>
        </w:rPr>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rsidR="00A772E4" w:rsidRPr="002808C6" w:rsidRDefault="00DA256E" w:rsidP="00DA256E">
      <w:pPr>
        <w:pStyle w:val="3"/>
        <w:jc w:val="center"/>
        <w:rPr>
          <w:rFonts w:cs="Times New Roman"/>
        </w:rPr>
      </w:pPr>
      <w:bookmarkStart w:id="45" w:name="_Toc134715844"/>
      <w:r w:rsidRPr="002808C6">
        <w:rPr>
          <w:rFonts w:cs="Times New Roman"/>
        </w:rPr>
        <w:t>3.5</w:t>
      </w:r>
      <w:r w:rsidR="00010FD2" w:rsidRPr="002808C6">
        <w:rPr>
          <w:rFonts w:cs="Times New Roman"/>
        </w:rPr>
        <w:t>.3. Финансово-экономические условия</w:t>
      </w:r>
      <w:r w:rsidRPr="002808C6">
        <w:rPr>
          <w:rFonts w:cs="Times New Roman"/>
        </w:rPr>
        <w:t xml:space="preserve"> реализации адаптированной основной образовательной программы основного общего образования</w:t>
      </w:r>
      <w:bookmarkEnd w:id="45"/>
    </w:p>
    <w:p w:rsidR="00DC47B0" w:rsidRPr="002808C6" w:rsidRDefault="00DC47B0" w:rsidP="00DC47B0">
      <w:pPr>
        <w:pStyle w:val="af9"/>
        <w:spacing w:after="0"/>
        <w:rPr>
          <w:color w:val="231F20"/>
        </w:rPr>
      </w:pPr>
      <w:r w:rsidRPr="002808C6">
        <w:rPr>
          <w:color w:val="231F20"/>
        </w:rPr>
        <w:t xml:space="preserve">Финансовое обеспечение реализации </w:t>
      </w:r>
      <w:r w:rsidRPr="002808C6">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2808C6">
        <w:rPr>
          <w:color w:val="231F20"/>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A772E4" w:rsidRPr="002808C6" w:rsidRDefault="00010FD2" w:rsidP="00DA256E">
      <w:pPr>
        <w:spacing w:line="240" w:lineRule="auto"/>
        <w:jc w:val="both"/>
        <w:rPr>
          <w:sz w:val="24"/>
          <w:szCs w:val="24"/>
        </w:rPr>
      </w:pPr>
      <w:r w:rsidRPr="002808C6">
        <w:rPr>
          <w:b/>
          <w:sz w:val="24"/>
          <w:szCs w:val="24"/>
        </w:rPr>
        <w:t>Материально-технические условия</w:t>
      </w:r>
      <w:r w:rsidR="00DA256E" w:rsidRPr="002808C6">
        <w:rPr>
          <w:b/>
          <w:sz w:val="24"/>
          <w:szCs w:val="24"/>
        </w:rPr>
        <w:t xml:space="preserve"> и учебно-методическое обеспечение адаптированной </w:t>
      </w:r>
      <w:r w:rsidR="0034384A" w:rsidRPr="002808C6">
        <w:rPr>
          <w:b/>
          <w:sz w:val="24"/>
          <w:szCs w:val="24"/>
        </w:rPr>
        <w:t xml:space="preserve">основной образовательной </w:t>
      </w:r>
      <w:r w:rsidR="00DA256E" w:rsidRPr="002808C6">
        <w:rPr>
          <w:b/>
          <w:sz w:val="24"/>
          <w:szCs w:val="24"/>
        </w:rPr>
        <w:t>программы основного общего образования</w:t>
      </w:r>
    </w:p>
    <w:p w:rsidR="0034384A" w:rsidRPr="002808C6" w:rsidRDefault="0034384A">
      <w:pPr>
        <w:spacing w:line="240" w:lineRule="auto"/>
        <w:jc w:val="both"/>
        <w:rPr>
          <w:i/>
          <w:sz w:val="24"/>
          <w:szCs w:val="24"/>
        </w:rPr>
      </w:pPr>
      <w:r w:rsidRPr="002808C6">
        <w:rPr>
          <w:i/>
          <w:sz w:val="24"/>
          <w:szCs w:val="24"/>
        </w:rPr>
        <w:t>Информационно-образовательная среда.</w:t>
      </w:r>
    </w:p>
    <w:p w:rsidR="0034384A" w:rsidRPr="002808C6" w:rsidRDefault="0034384A" w:rsidP="0034384A">
      <w:pPr>
        <w:spacing w:line="240" w:lineRule="auto"/>
        <w:ind w:firstLine="720"/>
        <w:jc w:val="both"/>
        <w:rPr>
          <w:sz w:val="24"/>
          <w:szCs w:val="24"/>
        </w:rPr>
      </w:pPr>
      <w:r w:rsidRPr="002808C6">
        <w:rPr>
          <w:sz w:val="24"/>
          <w:szCs w:val="24"/>
        </w:rPr>
        <w:t>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должна быть создана адаптивная информационно-образовательная среда (АИОС), отвечающая особым образовательным потребностям слабовидящих обучающихся.</w:t>
      </w:r>
    </w:p>
    <w:p w:rsidR="0034384A" w:rsidRPr="002808C6" w:rsidRDefault="0034384A" w:rsidP="0034384A">
      <w:pPr>
        <w:spacing w:line="240" w:lineRule="auto"/>
        <w:ind w:firstLine="720"/>
        <w:jc w:val="both"/>
        <w:rPr>
          <w:sz w:val="24"/>
          <w:szCs w:val="24"/>
        </w:rPr>
      </w:pPr>
      <w:r w:rsidRPr="002808C6">
        <w:rPr>
          <w:sz w:val="24"/>
          <w:szCs w:val="24"/>
        </w:rPr>
        <w:t>Основными компонентами (АИОС образовательной организации являются:</w:t>
      </w:r>
    </w:p>
    <w:p w:rsidR="0034384A" w:rsidRPr="002808C6" w:rsidRDefault="0034384A">
      <w:pPr>
        <w:widowControl w:val="0"/>
        <w:numPr>
          <w:ilvl w:val="0"/>
          <w:numId w:val="15"/>
        </w:numPr>
        <w:pBdr>
          <w:top w:val="nil"/>
          <w:left w:val="nil"/>
          <w:bottom w:val="nil"/>
          <w:right w:val="nil"/>
          <w:between w:val="nil"/>
        </w:pBdr>
        <w:spacing w:line="240" w:lineRule="auto"/>
        <w:ind w:left="0" w:firstLine="720"/>
        <w:jc w:val="both"/>
        <w:rPr>
          <w:color w:val="000000"/>
          <w:sz w:val="24"/>
          <w:szCs w:val="24"/>
        </w:rPr>
      </w:pPr>
      <w:r w:rsidRPr="002808C6">
        <w:rPr>
          <w:color w:val="000000"/>
          <w:sz w:val="24"/>
          <w:szCs w:val="24"/>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2808C6">
        <w:rPr>
          <w:color w:val="000000"/>
          <w:sz w:val="24"/>
          <w:szCs w:val="24"/>
        </w:rPr>
        <w:t>ярко контрастные</w:t>
      </w:r>
      <w:r w:rsidRPr="002808C6">
        <w:rPr>
          <w:color w:val="000000"/>
          <w:sz w:val="24"/>
          <w:szCs w:val="24"/>
        </w:rPr>
        <w:t xml:space="preserve"> иллюстрации и учебно-методический аппарат, адаптированный под зрительные возможности слабовидящих;</w:t>
      </w:r>
    </w:p>
    <w:p w:rsidR="0034384A" w:rsidRPr="002808C6"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2808C6">
        <w:rPr>
          <w:sz w:val="24"/>
          <w:szCs w:val="24"/>
        </w:rPr>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rsidR="0034384A" w:rsidRPr="002808C6"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2808C6">
        <w:rPr>
          <w:sz w:val="24"/>
          <w:szCs w:val="24"/>
        </w:rPr>
        <w:t>информационно-образовательные ресурсы сети Интернет, включая цифровые платформы образования;</w:t>
      </w:r>
    </w:p>
    <w:p w:rsidR="0034384A" w:rsidRPr="002808C6"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2808C6">
        <w:rPr>
          <w:sz w:val="24"/>
          <w:szCs w:val="24"/>
        </w:rPr>
        <w:t>тифлотехнические устройства, средства и приборы, обеспечивающие доступность образовательного процесса для слабовидящих обучающихся;</w:t>
      </w:r>
    </w:p>
    <w:p w:rsidR="0034384A" w:rsidRPr="002808C6"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sz w:val="24"/>
          <w:szCs w:val="24"/>
        </w:rPr>
      </w:pPr>
      <w:r w:rsidRPr="002808C6">
        <w:rPr>
          <w:sz w:val="24"/>
          <w:szCs w:val="24"/>
        </w:rPr>
        <w:t>специальное программное обеспечение увеличения изображения на экране.</w:t>
      </w:r>
    </w:p>
    <w:p w:rsidR="0034384A" w:rsidRPr="002808C6" w:rsidRDefault="0034384A" w:rsidP="0034384A">
      <w:pPr>
        <w:pStyle w:val="a9"/>
        <w:spacing w:line="240" w:lineRule="auto"/>
        <w:ind w:left="0" w:firstLine="720"/>
        <w:jc w:val="both"/>
        <w:rPr>
          <w:sz w:val="24"/>
          <w:szCs w:val="24"/>
        </w:rPr>
      </w:pPr>
      <w:r w:rsidRPr="002808C6">
        <w:rPr>
          <w:sz w:val="24"/>
          <w:szCs w:val="24"/>
        </w:rPr>
        <w:t>АИОС обеспечивает возможность:</w:t>
      </w:r>
    </w:p>
    <w:p w:rsidR="0034384A" w:rsidRPr="002808C6" w:rsidRDefault="0034384A">
      <w:pPr>
        <w:pStyle w:val="a9"/>
        <w:numPr>
          <w:ilvl w:val="0"/>
          <w:numId w:val="15"/>
        </w:numPr>
        <w:spacing w:line="240" w:lineRule="auto"/>
        <w:ind w:left="0" w:firstLine="720"/>
        <w:jc w:val="both"/>
        <w:rPr>
          <w:sz w:val="24"/>
          <w:szCs w:val="24"/>
        </w:rPr>
      </w:pPr>
      <w:r w:rsidRPr="002808C6">
        <w:rPr>
          <w:sz w:val="24"/>
          <w:szCs w:val="24"/>
        </w:rPr>
        <w:t>- достижения слабовидящими обучающимися планируемых результатов освоения АООП ООО;</w:t>
      </w:r>
    </w:p>
    <w:p w:rsidR="0034384A" w:rsidRPr="002808C6" w:rsidRDefault="0034384A">
      <w:pPr>
        <w:pStyle w:val="a9"/>
        <w:numPr>
          <w:ilvl w:val="0"/>
          <w:numId w:val="15"/>
        </w:numPr>
        <w:spacing w:line="240" w:lineRule="auto"/>
        <w:ind w:left="0" w:firstLine="720"/>
        <w:jc w:val="both"/>
        <w:rPr>
          <w:sz w:val="24"/>
          <w:szCs w:val="24"/>
        </w:rPr>
      </w:pPr>
      <w:r w:rsidRPr="002808C6">
        <w:rPr>
          <w:sz w:val="24"/>
          <w:szCs w:val="24"/>
        </w:rPr>
        <w:t>- реализацию особых образовательных потребностей слабовидящих обучающихся, информационную поддержку профессионального самоопределения;</w:t>
      </w:r>
    </w:p>
    <w:p w:rsidR="0034384A" w:rsidRPr="002808C6" w:rsidRDefault="0034384A">
      <w:pPr>
        <w:pStyle w:val="a9"/>
        <w:numPr>
          <w:ilvl w:val="0"/>
          <w:numId w:val="15"/>
        </w:numPr>
        <w:spacing w:line="240" w:lineRule="auto"/>
        <w:ind w:left="0" w:firstLine="720"/>
        <w:jc w:val="both"/>
        <w:rPr>
          <w:sz w:val="24"/>
          <w:szCs w:val="24"/>
        </w:rPr>
      </w:pPr>
      <w:r w:rsidRPr="002808C6">
        <w:rPr>
          <w:sz w:val="24"/>
          <w:szCs w:val="24"/>
        </w:rPr>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rsidR="0034384A" w:rsidRPr="002808C6" w:rsidRDefault="0034384A" w:rsidP="0034384A">
      <w:pPr>
        <w:pStyle w:val="af9"/>
        <w:spacing w:after="0"/>
        <w:ind w:firstLine="720"/>
      </w:pPr>
      <w:r w:rsidRPr="002808C6">
        <w:t>АИОС позволяет слабовидящим обучающимся осуществлять:</w:t>
      </w:r>
    </w:p>
    <w:p w:rsidR="0034384A" w:rsidRPr="002808C6" w:rsidRDefault="0034384A">
      <w:pPr>
        <w:pStyle w:val="af9"/>
        <w:widowControl w:val="0"/>
        <w:numPr>
          <w:ilvl w:val="0"/>
          <w:numId w:val="15"/>
        </w:numPr>
        <w:autoSpaceDE w:val="0"/>
        <w:autoSpaceDN w:val="0"/>
        <w:spacing w:after="0"/>
        <w:ind w:left="0" w:firstLine="720"/>
      </w:pPr>
      <w:r w:rsidRPr="002808C6">
        <w:t>поиск и получение информации в локальной сети организации и Глобальной сети — Интернете в соответствии с учебной задачей;</w:t>
      </w:r>
    </w:p>
    <w:p w:rsidR="0034384A" w:rsidRPr="002808C6" w:rsidRDefault="0034384A">
      <w:pPr>
        <w:pStyle w:val="af9"/>
        <w:widowControl w:val="0"/>
        <w:numPr>
          <w:ilvl w:val="0"/>
          <w:numId w:val="15"/>
        </w:numPr>
        <w:autoSpaceDE w:val="0"/>
        <w:autoSpaceDN w:val="0"/>
        <w:spacing w:after="0"/>
        <w:ind w:left="0" w:firstLine="720"/>
      </w:pPr>
      <w:r w:rsidRPr="002808C6">
        <w:t>обработку информации для выступления с аудио-, видео- и графическим сопровождением;</w:t>
      </w:r>
    </w:p>
    <w:p w:rsidR="0034384A" w:rsidRPr="002808C6" w:rsidRDefault="0034384A">
      <w:pPr>
        <w:pStyle w:val="af9"/>
        <w:widowControl w:val="0"/>
        <w:numPr>
          <w:ilvl w:val="0"/>
          <w:numId w:val="15"/>
        </w:numPr>
        <w:autoSpaceDE w:val="0"/>
        <w:autoSpaceDN w:val="0"/>
        <w:spacing w:after="0"/>
        <w:ind w:left="0" w:firstLine="720"/>
      </w:pPr>
      <w:r w:rsidRPr="002808C6">
        <w:t>размещение продуктов познавательной, исследовательской и творческой деятельности в сети образовательной организации и Интернете;</w:t>
      </w:r>
    </w:p>
    <w:p w:rsidR="0034384A" w:rsidRPr="002808C6" w:rsidRDefault="0034384A">
      <w:pPr>
        <w:pStyle w:val="af9"/>
        <w:widowControl w:val="0"/>
        <w:numPr>
          <w:ilvl w:val="0"/>
          <w:numId w:val="15"/>
        </w:numPr>
        <w:autoSpaceDE w:val="0"/>
        <w:autoSpaceDN w:val="0"/>
        <w:spacing w:after="0"/>
        <w:ind w:left="0" w:firstLine="720"/>
      </w:pPr>
      <w:r w:rsidRPr="002808C6">
        <w:t>выпуск школьных печатных изданий, радиопередач;</w:t>
      </w:r>
    </w:p>
    <w:p w:rsidR="0034384A" w:rsidRPr="002808C6" w:rsidRDefault="0034384A">
      <w:pPr>
        <w:pStyle w:val="af9"/>
        <w:widowControl w:val="0"/>
        <w:numPr>
          <w:ilvl w:val="0"/>
          <w:numId w:val="15"/>
        </w:numPr>
        <w:autoSpaceDE w:val="0"/>
        <w:autoSpaceDN w:val="0"/>
        <w:spacing w:after="0"/>
        <w:ind w:left="0" w:firstLine="720"/>
      </w:pPr>
      <w:r w:rsidRPr="002808C6">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rsidR="0034384A" w:rsidRPr="002808C6" w:rsidRDefault="0034384A" w:rsidP="0034384A">
      <w:pPr>
        <w:pStyle w:val="af9"/>
        <w:spacing w:after="0"/>
        <w:ind w:firstLine="720"/>
      </w:pPr>
      <w:r w:rsidRPr="002808C6">
        <w:t>Характеристика АИОС образовательной организации по направлениям соответствует п. 3.5 организационного раздела ПАООП ООО.</w:t>
      </w:r>
    </w:p>
    <w:p w:rsidR="00A772E4" w:rsidRPr="002808C6" w:rsidRDefault="00010FD2">
      <w:pPr>
        <w:spacing w:line="240" w:lineRule="auto"/>
        <w:jc w:val="both"/>
        <w:rPr>
          <w:sz w:val="24"/>
          <w:szCs w:val="24"/>
        </w:rPr>
      </w:pPr>
      <w:r w:rsidRPr="002808C6">
        <w:rPr>
          <w:sz w:val="24"/>
          <w:szCs w:val="24"/>
        </w:rPr>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rsidR="00A772E4" w:rsidRPr="002808C6" w:rsidRDefault="00010FD2">
      <w:pPr>
        <w:spacing w:line="240" w:lineRule="auto"/>
        <w:jc w:val="both"/>
        <w:rPr>
          <w:sz w:val="24"/>
          <w:szCs w:val="24"/>
        </w:rPr>
      </w:pPr>
      <w:r w:rsidRPr="002808C6">
        <w:rPr>
          <w:sz w:val="24"/>
          <w:szCs w:val="24"/>
        </w:rPr>
        <w:t>Требования к организации пространства:</w:t>
      </w:r>
    </w:p>
    <w:p w:rsidR="00A772E4" w:rsidRPr="002808C6" w:rsidRDefault="00010FD2">
      <w:pPr>
        <w:widowControl w:val="0"/>
        <w:numPr>
          <w:ilvl w:val="0"/>
          <w:numId w:val="8"/>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Безопасность и постоянство предметно-пространственной среды:</w:t>
      </w:r>
    </w:p>
    <w:p w:rsidR="00A772E4" w:rsidRPr="002808C6" w:rsidRDefault="00010FD2">
      <w:pPr>
        <w:widowControl w:val="0"/>
        <w:numPr>
          <w:ilvl w:val="1"/>
          <w:numId w:val="8"/>
        </w:numPr>
        <w:pBdr>
          <w:top w:val="nil"/>
          <w:left w:val="nil"/>
          <w:bottom w:val="nil"/>
          <w:right w:val="nil"/>
          <w:between w:val="nil"/>
        </w:pBdr>
        <w:tabs>
          <w:tab w:val="left" w:pos="360"/>
        </w:tabs>
        <w:spacing w:line="240" w:lineRule="auto"/>
        <w:ind w:left="0" w:firstLine="709"/>
        <w:jc w:val="both"/>
        <w:rPr>
          <w:color w:val="000000"/>
          <w:sz w:val="24"/>
          <w:szCs w:val="24"/>
        </w:rPr>
      </w:pPr>
      <w:r w:rsidRPr="002808C6">
        <w:rPr>
          <w:color w:val="000000"/>
          <w:sz w:val="24"/>
          <w:szCs w:val="24"/>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2808C6">
        <w:rPr>
          <w:color w:val="000000"/>
          <w:sz w:val="24"/>
          <w:szCs w:val="24"/>
        </w:rPr>
        <w:t>.</w:t>
      </w:r>
    </w:p>
    <w:p w:rsidR="00A772E4" w:rsidRPr="002808C6" w:rsidRDefault="00010FD2">
      <w:pPr>
        <w:widowControl w:val="0"/>
        <w:pBdr>
          <w:top w:val="nil"/>
          <w:left w:val="nil"/>
          <w:bottom w:val="nil"/>
          <w:right w:val="nil"/>
          <w:between w:val="nil"/>
        </w:pBdr>
        <w:tabs>
          <w:tab w:val="left" w:pos="360"/>
        </w:tabs>
        <w:spacing w:line="240" w:lineRule="auto"/>
        <w:jc w:val="both"/>
        <w:rPr>
          <w:color w:val="000000"/>
          <w:sz w:val="24"/>
          <w:szCs w:val="24"/>
        </w:rPr>
      </w:pPr>
      <w:r w:rsidRPr="002808C6">
        <w:rPr>
          <w:color w:val="000000"/>
          <w:sz w:val="24"/>
          <w:szCs w:val="24"/>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rsidR="00A772E4" w:rsidRPr="002808C6"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sz w:val="24"/>
          <w:szCs w:val="24"/>
        </w:rPr>
      </w:pPr>
      <w:r w:rsidRPr="002808C6">
        <w:rPr>
          <w:color w:val="000000"/>
          <w:sz w:val="24"/>
          <w:szCs w:val="24"/>
        </w:rPr>
        <w:t>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rsidR="00A772E4" w:rsidRPr="002808C6" w:rsidRDefault="00010FD2">
      <w:pPr>
        <w:numPr>
          <w:ilvl w:val="0"/>
          <w:numId w:val="1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A772E4" w:rsidRPr="002808C6"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sz w:val="24"/>
          <w:szCs w:val="24"/>
        </w:rPr>
      </w:pPr>
      <w:r w:rsidRPr="002808C6">
        <w:rPr>
          <w:color w:val="000000"/>
          <w:sz w:val="24"/>
          <w:szCs w:val="24"/>
        </w:rPr>
        <w:t>уличными ориентирами: стрелочными указателями, показывающими направление движения до нужного объекта;</w:t>
      </w:r>
    </w:p>
    <w:p w:rsidR="00A772E4" w:rsidRPr="002808C6" w:rsidRDefault="00010FD2">
      <w:pPr>
        <w:numPr>
          <w:ilvl w:val="0"/>
          <w:numId w:val="13"/>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500-600 мм - в белый, 500–600 мм - в черный;</w:t>
      </w:r>
    </w:p>
    <w:p w:rsidR="00A772E4" w:rsidRPr="002808C6"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sz w:val="24"/>
          <w:szCs w:val="24"/>
        </w:rPr>
      </w:pPr>
      <w:r w:rsidRPr="002808C6">
        <w:rPr>
          <w:color w:val="000000"/>
          <w:sz w:val="24"/>
          <w:szCs w:val="24"/>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A772E4" w:rsidRPr="002808C6" w:rsidRDefault="00010FD2">
      <w:pPr>
        <w:widowControl w:val="0"/>
        <w:pBdr>
          <w:top w:val="nil"/>
          <w:left w:val="nil"/>
          <w:bottom w:val="nil"/>
          <w:right w:val="nil"/>
          <w:between w:val="nil"/>
        </w:pBdr>
        <w:tabs>
          <w:tab w:val="left" w:pos="360"/>
        </w:tabs>
        <w:spacing w:line="240" w:lineRule="auto"/>
        <w:jc w:val="both"/>
        <w:rPr>
          <w:color w:val="000000"/>
          <w:sz w:val="24"/>
          <w:szCs w:val="24"/>
        </w:rPr>
      </w:pPr>
      <w:r w:rsidRPr="002808C6">
        <w:rPr>
          <w:color w:val="000000"/>
          <w:sz w:val="24"/>
          <w:szCs w:val="24"/>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2808C6">
        <w:rPr>
          <w:color w:val="000000"/>
          <w:sz w:val="24"/>
          <w:szCs w:val="24"/>
        </w:rPr>
        <w:t>.</w:t>
      </w:r>
    </w:p>
    <w:p w:rsidR="00A772E4" w:rsidRPr="002808C6" w:rsidRDefault="00010FD2">
      <w:pPr>
        <w:widowControl w:val="0"/>
        <w:pBdr>
          <w:top w:val="nil"/>
          <w:left w:val="nil"/>
          <w:bottom w:val="nil"/>
          <w:right w:val="nil"/>
          <w:between w:val="nil"/>
        </w:pBdr>
        <w:tabs>
          <w:tab w:val="left" w:pos="360"/>
        </w:tabs>
        <w:spacing w:line="240" w:lineRule="auto"/>
        <w:jc w:val="both"/>
        <w:rPr>
          <w:color w:val="000000"/>
          <w:sz w:val="24"/>
          <w:szCs w:val="24"/>
        </w:rPr>
      </w:pPr>
      <w:r w:rsidRPr="002808C6">
        <w:rPr>
          <w:color w:val="000000"/>
          <w:sz w:val="24"/>
          <w:szCs w:val="24"/>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rsidR="00A772E4" w:rsidRPr="002808C6" w:rsidRDefault="00010FD2">
      <w:pPr>
        <w:widowControl w:val="0"/>
        <w:numPr>
          <w:ilvl w:val="0"/>
          <w:numId w:val="8"/>
        </w:numPr>
        <w:pBdr>
          <w:top w:val="nil"/>
          <w:left w:val="nil"/>
          <w:bottom w:val="nil"/>
          <w:right w:val="nil"/>
          <w:between w:val="nil"/>
        </w:pBdr>
        <w:tabs>
          <w:tab w:val="left" w:pos="0"/>
          <w:tab w:val="left" w:pos="360"/>
        </w:tabs>
        <w:spacing w:line="240" w:lineRule="auto"/>
        <w:ind w:left="0" w:firstLine="709"/>
        <w:jc w:val="both"/>
        <w:rPr>
          <w:color w:val="000000"/>
          <w:sz w:val="24"/>
          <w:szCs w:val="24"/>
        </w:rPr>
      </w:pPr>
      <w:r w:rsidRPr="002808C6">
        <w:rPr>
          <w:color w:val="000000"/>
          <w:sz w:val="24"/>
          <w:szCs w:val="24"/>
        </w:rPr>
        <w:t>Определенный уровень освещенности школьных помещений:</w:t>
      </w:r>
    </w:p>
    <w:p w:rsidR="00A772E4" w:rsidRPr="002808C6"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sz w:val="24"/>
          <w:szCs w:val="24"/>
        </w:rPr>
      </w:pPr>
      <w:r w:rsidRPr="002808C6">
        <w:rPr>
          <w:color w:val="000000"/>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rsidR="00A772E4" w:rsidRPr="002808C6"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sz w:val="24"/>
          <w:szCs w:val="24"/>
        </w:rPr>
      </w:pPr>
      <w:r w:rsidRPr="002808C6">
        <w:rPr>
          <w:color w:val="000000"/>
          <w:sz w:val="24"/>
          <w:szCs w:val="24"/>
        </w:rPr>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врача-офтальмолога) за счет оборудования рабочего места индивидуальным источником света;</w:t>
      </w:r>
    </w:p>
    <w:p w:rsidR="00A772E4" w:rsidRPr="002808C6" w:rsidRDefault="00010FD2">
      <w:pPr>
        <w:widowControl w:val="0"/>
        <w:numPr>
          <w:ilvl w:val="0"/>
          <w:numId w:val="8"/>
        </w:numPr>
        <w:pBdr>
          <w:top w:val="nil"/>
          <w:left w:val="nil"/>
          <w:bottom w:val="nil"/>
          <w:right w:val="nil"/>
          <w:between w:val="nil"/>
        </w:pBdr>
        <w:tabs>
          <w:tab w:val="left" w:pos="709"/>
        </w:tabs>
        <w:spacing w:line="240" w:lineRule="auto"/>
        <w:ind w:left="0" w:firstLine="709"/>
        <w:jc w:val="both"/>
        <w:rPr>
          <w:color w:val="000000"/>
          <w:sz w:val="24"/>
          <w:szCs w:val="24"/>
        </w:rPr>
      </w:pPr>
      <w:r w:rsidRPr="002808C6">
        <w:rPr>
          <w:color w:val="000000"/>
          <w:sz w:val="24"/>
          <w:szCs w:val="24"/>
        </w:rPr>
        <w:t xml:space="preserve"> Доступность образовательной среды:</w:t>
      </w:r>
    </w:p>
    <w:p w:rsidR="00A772E4" w:rsidRPr="002808C6" w:rsidRDefault="00010FD2">
      <w:pPr>
        <w:widowControl w:val="0"/>
        <w:numPr>
          <w:ilvl w:val="0"/>
          <w:numId w:val="1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A772E4" w:rsidRPr="002808C6" w:rsidRDefault="00010FD2">
      <w:pPr>
        <w:widowControl w:val="0"/>
        <w:numPr>
          <w:ilvl w:val="0"/>
          <w:numId w:val="1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использование оптических, тифлотехнических, технических средств, в том числе и средств комфортного доступа к образованию;</w:t>
      </w:r>
    </w:p>
    <w:p w:rsidR="00A772E4" w:rsidRPr="002808C6" w:rsidRDefault="00010FD2">
      <w:pPr>
        <w:widowControl w:val="0"/>
        <w:numPr>
          <w:ilvl w:val="0"/>
          <w:numId w:val="1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772E4" w:rsidRPr="002808C6" w:rsidRDefault="00010FD2">
      <w:pPr>
        <w:widowControl w:val="0"/>
        <w:numPr>
          <w:ilvl w:val="0"/>
          <w:numId w:val="14"/>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A772E4" w:rsidRPr="002808C6" w:rsidRDefault="00010FD2">
      <w:pPr>
        <w:spacing w:line="240" w:lineRule="auto"/>
        <w:jc w:val="both"/>
        <w:rPr>
          <w:sz w:val="24"/>
          <w:szCs w:val="24"/>
        </w:rPr>
      </w:pPr>
      <w:r w:rsidRPr="002808C6">
        <w:rPr>
          <w:sz w:val="24"/>
          <w:szCs w:val="24"/>
        </w:rPr>
        <w:t>Требования к организации рабочего места:</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rsidR="00A772E4" w:rsidRPr="002808C6" w:rsidRDefault="00010FD2">
      <w:pPr>
        <w:widowControl w:val="0"/>
        <w:pBdr>
          <w:top w:val="nil"/>
          <w:left w:val="nil"/>
          <w:bottom w:val="nil"/>
          <w:right w:val="nil"/>
          <w:between w:val="nil"/>
        </w:pBdr>
        <w:spacing w:line="240" w:lineRule="auto"/>
        <w:jc w:val="both"/>
        <w:rPr>
          <w:color w:val="000000"/>
          <w:sz w:val="24"/>
          <w:szCs w:val="24"/>
        </w:rPr>
      </w:pPr>
      <w:r w:rsidRPr="002808C6">
        <w:rPr>
          <w:color w:val="000000"/>
          <w:sz w:val="24"/>
          <w:szCs w:val="24"/>
        </w:rPr>
        <w:t>Рабочее место слабовидящего обучающегося должно содержать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видеоувеличитель (Topaz, Onix); индивидуальное освещение рабочей поверхности.</w:t>
      </w:r>
    </w:p>
    <w:p w:rsidR="00A772E4" w:rsidRPr="002808C6" w:rsidRDefault="00010FD2">
      <w:pPr>
        <w:pBdr>
          <w:top w:val="nil"/>
          <w:left w:val="nil"/>
          <w:bottom w:val="nil"/>
          <w:right w:val="nil"/>
          <w:between w:val="nil"/>
        </w:pBdr>
        <w:spacing w:line="240" w:lineRule="auto"/>
        <w:jc w:val="both"/>
        <w:rPr>
          <w:color w:val="000000"/>
          <w:sz w:val="24"/>
          <w:szCs w:val="24"/>
        </w:rPr>
      </w:pPr>
      <w:r w:rsidRPr="002808C6">
        <w:rPr>
          <w:color w:val="000000"/>
          <w:sz w:val="24"/>
          <w:szCs w:val="24"/>
        </w:rPr>
        <w:t>Для слабовидящих обучающихся интерфейс ПК должен быть настроен в соответствии с их зрительными возможностями. При работе слабовидящих обучающихся с компьютером должны соблюдаться условия, определенные действующим СанП</w:t>
      </w:r>
      <w:r w:rsidR="00D7490F" w:rsidRPr="002808C6">
        <w:rPr>
          <w:color w:val="000000"/>
          <w:sz w:val="24"/>
          <w:szCs w:val="24"/>
        </w:rPr>
        <w:t>и</w:t>
      </w:r>
      <w:r w:rsidRPr="002808C6">
        <w:rPr>
          <w:color w:val="000000"/>
          <w:sz w:val="24"/>
          <w:szCs w:val="24"/>
        </w:rPr>
        <w:t xml:space="preserve">Ном и специальные условия, разработанные для слабовидящих. Для слабовидящих обучающихся </w:t>
      </w:r>
      <w:r w:rsidRPr="002808C6">
        <w:rPr>
          <w:b/>
          <w:color w:val="000000"/>
          <w:sz w:val="24"/>
          <w:szCs w:val="24"/>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rsidR="00A772E4" w:rsidRPr="002808C6" w:rsidRDefault="00010FD2">
      <w:pPr>
        <w:spacing w:line="240" w:lineRule="auto"/>
        <w:jc w:val="both"/>
        <w:rPr>
          <w:sz w:val="24"/>
          <w:szCs w:val="24"/>
        </w:rPr>
      </w:pPr>
      <w:r w:rsidRPr="002808C6">
        <w:rPr>
          <w:sz w:val="24"/>
          <w:szCs w:val="24"/>
        </w:rPr>
        <w:t>Обязательным является оснащение образовательного процесса:</w:t>
      </w:r>
    </w:p>
    <w:p w:rsidR="00A772E4" w:rsidRPr="002808C6" w:rsidRDefault="00010FD2">
      <w:pPr>
        <w:widowControl w:val="0"/>
        <w:numPr>
          <w:ilvl w:val="0"/>
          <w:numId w:val="1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rsidR="00A772E4" w:rsidRPr="002808C6" w:rsidRDefault="00010FD2">
      <w:pPr>
        <w:widowControl w:val="0"/>
        <w:numPr>
          <w:ilvl w:val="0"/>
          <w:numId w:val="1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 xml:space="preserve">учебными принадлежностями: ручками с черной (для записи учебного материала) и зеленой (для выполнения графических работ) пастой, специально адаптированными (разлинованными) тетрадями; </w:t>
      </w:r>
    </w:p>
    <w:p w:rsidR="00A772E4" w:rsidRPr="002808C6" w:rsidRDefault="00010FD2">
      <w:pPr>
        <w:widowControl w:val="0"/>
        <w:numPr>
          <w:ilvl w:val="0"/>
          <w:numId w:val="15"/>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rsidR="00A772E4" w:rsidRPr="002808C6" w:rsidRDefault="00010FD2" w:rsidP="00D7490F">
      <w:pPr>
        <w:pBdr>
          <w:top w:val="nil"/>
          <w:left w:val="nil"/>
          <w:bottom w:val="nil"/>
          <w:right w:val="nil"/>
          <w:between w:val="nil"/>
        </w:pBdr>
        <w:spacing w:line="240" w:lineRule="auto"/>
        <w:ind w:firstLine="0"/>
        <w:jc w:val="both"/>
        <w:rPr>
          <w:color w:val="000000"/>
          <w:sz w:val="24"/>
          <w:szCs w:val="24"/>
        </w:rPr>
      </w:pPr>
      <w:r w:rsidRPr="002808C6">
        <w:rPr>
          <w:color w:val="000000"/>
          <w:sz w:val="24"/>
          <w:szCs w:val="24"/>
        </w:rPr>
        <w:t xml:space="preserve">Материально-технические условия реализации АООП ООО для слабовидящих обучающихся включают перечень обязательных тифлотехнических устройств и учебного оборудования, учебных принадлежностей: </w:t>
      </w:r>
    </w:p>
    <w:p w:rsidR="00A772E4" w:rsidRPr="002808C6" w:rsidRDefault="00D7490F">
      <w:pPr>
        <w:numPr>
          <w:ilvl w:val="0"/>
          <w:numId w:val="18"/>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п</w:t>
      </w:r>
      <w:r w:rsidR="00010FD2" w:rsidRPr="002808C6">
        <w:rPr>
          <w:color w:val="000000"/>
          <w:sz w:val="24"/>
          <w:szCs w:val="24"/>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rsidR="00A772E4" w:rsidRPr="002808C6" w:rsidRDefault="00010FD2">
      <w:pPr>
        <w:numPr>
          <w:ilvl w:val="0"/>
          <w:numId w:val="18"/>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тренажеры и спортивный инвентарь для слабовидящих</w:t>
      </w:r>
      <w:r w:rsidR="00D7490F" w:rsidRPr="002808C6">
        <w:rPr>
          <w:color w:val="000000"/>
          <w:sz w:val="24"/>
          <w:szCs w:val="24"/>
        </w:rPr>
        <w:t>;</w:t>
      </w:r>
    </w:p>
    <w:p w:rsidR="00A772E4" w:rsidRPr="002808C6" w:rsidRDefault="00010FD2">
      <w:pPr>
        <w:numPr>
          <w:ilvl w:val="0"/>
          <w:numId w:val="18"/>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специальные приспособления для шитья, вязания;</w:t>
      </w:r>
    </w:p>
    <w:p w:rsidR="00A772E4" w:rsidRPr="002808C6" w:rsidRDefault="00010FD2" w:rsidP="009E32EC">
      <w:pPr>
        <w:numPr>
          <w:ilvl w:val="0"/>
          <w:numId w:val="18"/>
        </w:numPr>
        <w:pBdr>
          <w:top w:val="nil"/>
          <w:left w:val="nil"/>
          <w:bottom w:val="nil"/>
          <w:right w:val="nil"/>
          <w:between w:val="nil"/>
        </w:pBdr>
        <w:spacing w:line="240" w:lineRule="auto"/>
        <w:ind w:left="0" w:firstLine="709"/>
        <w:jc w:val="both"/>
        <w:rPr>
          <w:color w:val="000000"/>
          <w:sz w:val="24"/>
          <w:szCs w:val="24"/>
        </w:rPr>
      </w:pPr>
      <w:r w:rsidRPr="002808C6">
        <w:rPr>
          <w:color w:val="000000"/>
          <w:sz w:val="24"/>
          <w:szCs w:val="24"/>
        </w:rPr>
        <w:t>модели, макеты, муляжи и т.п. обеспечивающие наглядность изучаемых тем различных предметных областей</w:t>
      </w:r>
      <w:r w:rsidR="009E32EC" w:rsidRPr="002808C6">
        <w:rPr>
          <w:color w:val="000000"/>
          <w:sz w:val="24"/>
          <w:szCs w:val="24"/>
        </w:rPr>
        <w:t>.</w:t>
      </w:r>
    </w:p>
    <w:sectPr w:rsidR="00A772E4" w:rsidRPr="002808C6" w:rsidSect="00B15F0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E0" w:rsidRDefault="00D010E0" w:rsidP="00A772E4">
      <w:pPr>
        <w:spacing w:line="240" w:lineRule="auto"/>
      </w:pPr>
      <w:r>
        <w:separator/>
      </w:r>
    </w:p>
  </w:endnote>
  <w:endnote w:type="continuationSeparator" w:id="0">
    <w:p w:rsidR="00D010E0" w:rsidRDefault="00D010E0"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54" w:rsidRDefault="00486354">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54" w:rsidRPr="009D75B5" w:rsidRDefault="00486354" w:rsidP="009D75B5">
    <w:pPr>
      <w:pBdr>
        <w:top w:val="nil"/>
        <w:left w:val="nil"/>
        <w:bottom w:val="nil"/>
        <w:right w:val="nil"/>
        <w:between w:val="nil"/>
      </w:pBdr>
      <w:tabs>
        <w:tab w:val="center" w:pos="4677"/>
        <w:tab w:val="right" w:pos="9355"/>
      </w:tabs>
      <w:spacing w:line="240" w:lineRule="auto"/>
      <w:jc w:val="right"/>
      <w:rPr>
        <w:color w:val="000000"/>
        <w:sz w:val="24"/>
        <w:szCs w:val="24"/>
      </w:rPr>
    </w:pPr>
    <w:r w:rsidRPr="009D75B5">
      <w:rPr>
        <w:color w:val="000000"/>
        <w:sz w:val="24"/>
        <w:szCs w:val="24"/>
      </w:rPr>
      <w:fldChar w:fldCharType="begin"/>
    </w:r>
    <w:r w:rsidRPr="009D75B5">
      <w:rPr>
        <w:color w:val="000000"/>
        <w:sz w:val="24"/>
        <w:szCs w:val="24"/>
      </w:rPr>
      <w:instrText>PAGE</w:instrText>
    </w:r>
    <w:r w:rsidRPr="009D75B5">
      <w:rPr>
        <w:color w:val="000000"/>
        <w:sz w:val="24"/>
        <w:szCs w:val="24"/>
      </w:rPr>
      <w:fldChar w:fldCharType="separate"/>
    </w:r>
    <w:r w:rsidR="00823FC2">
      <w:rPr>
        <w:noProof/>
        <w:color w:val="000000"/>
        <w:sz w:val="24"/>
        <w:szCs w:val="24"/>
      </w:rPr>
      <w:t>2</w:t>
    </w:r>
    <w:r w:rsidRPr="009D75B5">
      <w:rPr>
        <w:color w:val="000000"/>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54" w:rsidRDefault="00486354">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E0" w:rsidRDefault="00D010E0" w:rsidP="00A772E4">
      <w:pPr>
        <w:spacing w:line="240" w:lineRule="auto"/>
      </w:pPr>
      <w:r>
        <w:separator/>
      </w:r>
    </w:p>
  </w:footnote>
  <w:footnote w:type="continuationSeparator" w:id="0">
    <w:p w:rsidR="00D010E0" w:rsidRDefault="00D010E0" w:rsidP="00A77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54" w:rsidRDefault="00486354">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54" w:rsidRDefault="00486354">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54" w:rsidRDefault="00486354">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3D"/>
    <w:multiLevelType w:val="multilevel"/>
    <w:tmpl w:val="0CBCF706"/>
    <w:lvl w:ilvl="0">
      <w:start w:val="1"/>
      <w:numFmt w:val="decimal"/>
      <w:lvlText w:val="%1."/>
      <w:lvlJc w:val="center"/>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15:restartNumberingAfterBreak="0">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15:restartNumberingAfterBreak="0">
    <w:nsid w:val="0229083B"/>
    <w:multiLevelType w:val="multilevel"/>
    <w:tmpl w:val="06042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5319C"/>
    <w:multiLevelType w:val="multilevel"/>
    <w:tmpl w:val="B51A3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8497D61"/>
    <w:multiLevelType w:val="multilevel"/>
    <w:tmpl w:val="8904F6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8F965E0"/>
    <w:multiLevelType w:val="multilevel"/>
    <w:tmpl w:val="05501BC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BAA2A4A"/>
    <w:multiLevelType w:val="multilevel"/>
    <w:tmpl w:val="07E67EC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0DC91AE4"/>
    <w:multiLevelType w:val="multilevel"/>
    <w:tmpl w:val="8D5EB7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7" w15:restartNumberingAfterBreak="0">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167E1582"/>
    <w:multiLevelType w:val="multilevel"/>
    <w:tmpl w:val="98A0AC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682347A"/>
    <w:multiLevelType w:val="multilevel"/>
    <w:tmpl w:val="EB5E0D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15:restartNumberingAfterBreak="0">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17EF5C13"/>
    <w:multiLevelType w:val="multilevel"/>
    <w:tmpl w:val="1C54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15:restartNumberingAfterBreak="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3" w15:restartNumberingAfterBreak="0">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15:restartNumberingAfterBreak="0">
    <w:nsid w:val="1D0D290C"/>
    <w:multiLevelType w:val="multilevel"/>
    <w:tmpl w:val="47C24E92"/>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E35146F"/>
    <w:multiLevelType w:val="hybridMultilevel"/>
    <w:tmpl w:val="42262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1FD55A17"/>
    <w:multiLevelType w:val="multilevel"/>
    <w:tmpl w:val="F9D2BA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20313A1F"/>
    <w:multiLevelType w:val="multilevel"/>
    <w:tmpl w:val="0920670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15:restartNumberingAfterBreak="0">
    <w:nsid w:val="215E4101"/>
    <w:multiLevelType w:val="multilevel"/>
    <w:tmpl w:val="1BAC0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27219B5"/>
    <w:multiLevelType w:val="multilevel"/>
    <w:tmpl w:val="5AF6F394"/>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30243A9"/>
    <w:multiLevelType w:val="multilevel"/>
    <w:tmpl w:val="B92C4436"/>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15:restartNumberingAfterBreak="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245E6168"/>
    <w:multiLevelType w:val="multilevel"/>
    <w:tmpl w:val="50B21E5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26A37BF3"/>
    <w:multiLevelType w:val="multilevel"/>
    <w:tmpl w:val="F3E2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4" w15:restartNumberingAfterBreak="0">
    <w:nsid w:val="27BB616E"/>
    <w:multiLevelType w:val="multilevel"/>
    <w:tmpl w:val="25BAB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28840E24"/>
    <w:multiLevelType w:val="multilevel"/>
    <w:tmpl w:val="57FCEE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7" w15:restartNumberingAfterBreak="0">
    <w:nsid w:val="289D58A7"/>
    <w:multiLevelType w:val="hybridMultilevel"/>
    <w:tmpl w:val="B288A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15:restartNumberingAfterBreak="0">
    <w:nsid w:val="29C076D5"/>
    <w:multiLevelType w:val="multilevel"/>
    <w:tmpl w:val="1E3E77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1" w15:restartNumberingAfterBreak="0">
    <w:nsid w:val="29F134DE"/>
    <w:multiLevelType w:val="multilevel"/>
    <w:tmpl w:val="CF2418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2A3C0754"/>
    <w:multiLevelType w:val="multilevel"/>
    <w:tmpl w:val="BEB4B3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4" w15:restartNumberingAfterBreak="0">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6" w15:restartNumberingAfterBreak="0">
    <w:nsid w:val="2C101C11"/>
    <w:multiLevelType w:val="multilevel"/>
    <w:tmpl w:val="0030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CA620DD"/>
    <w:multiLevelType w:val="multilevel"/>
    <w:tmpl w:val="D9D677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2" w15:restartNumberingAfterBreak="0">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3" w15:restartNumberingAfterBreak="0">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4" w15:restartNumberingAfterBreak="0">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5" w15:restartNumberingAfterBreak="0">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6" w15:restartNumberingAfterBreak="0">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8" w15:restartNumberingAfterBreak="0">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15:restartNumberingAfterBreak="0">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34487B88"/>
    <w:multiLevelType w:val="multilevel"/>
    <w:tmpl w:val="D902A9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2" w15:restartNumberingAfterBreak="0">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4" w15:restartNumberingAfterBreak="0">
    <w:nsid w:val="35663F4E"/>
    <w:multiLevelType w:val="multilevel"/>
    <w:tmpl w:val="AF025050"/>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05" w15:restartNumberingAfterBreak="0">
    <w:nsid w:val="365221F0"/>
    <w:multiLevelType w:val="multilevel"/>
    <w:tmpl w:val="4EF6AC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37475632"/>
    <w:multiLevelType w:val="hybridMultilevel"/>
    <w:tmpl w:val="080E4FF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8" w15:restartNumberingAfterBreak="0">
    <w:nsid w:val="37A448A1"/>
    <w:multiLevelType w:val="multilevel"/>
    <w:tmpl w:val="21A6493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80C5D81"/>
    <w:multiLevelType w:val="multilevel"/>
    <w:tmpl w:val="8F0A1AA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1" w15:restartNumberingAfterBreak="0">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A5B6491"/>
    <w:multiLevelType w:val="multilevel"/>
    <w:tmpl w:val="CB8400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5" w15:restartNumberingAfterBreak="0">
    <w:nsid w:val="3BC2435C"/>
    <w:multiLevelType w:val="multilevel"/>
    <w:tmpl w:val="BA9CA3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15:restartNumberingAfterBreak="0">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9" w15:restartNumberingAfterBreak="0">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1" w15:restartNumberingAfterBreak="0">
    <w:nsid w:val="3EBD0B6A"/>
    <w:multiLevelType w:val="multilevel"/>
    <w:tmpl w:val="783E468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3" w15:restartNumberingAfterBreak="0">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4" w15:restartNumberingAfterBreak="0">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15:restartNumberingAfterBreak="0">
    <w:nsid w:val="40C51584"/>
    <w:multiLevelType w:val="multilevel"/>
    <w:tmpl w:val="3A80C70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40C86C17"/>
    <w:multiLevelType w:val="multilevel"/>
    <w:tmpl w:val="DAF0E1E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1454340"/>
    <w:multiLevelType w:val="multilevel"/>
    <w:tmpl w:val="60C24CB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15:restartNumberingAfterBreak="0">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31" w15:restartNumberingAfterBreak="0">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454E11D5"/>
    <w:multiLevelType w:val="multilevel"/>
    <w:tmpl w:val="A746B29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15:restartNumberingAfterBreak="0">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9" w15:restartNumberingAfterBreak="0">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0" w15:restartNumberingAfterBreak="0">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1" w15:restartNumberingAfterBreak="0">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2" w15:restartNumberingAfterBreak="0">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3" w15:restartNumberingAfterBreak="0">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5" w15:restartNumberingAfterBreak="0">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6" w15:restartNumberingAfterBreak="0">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15:restartNumberingAfterBreak="0">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9" w15:restartNumberingAfterBreak="0">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0" w15:restartNumberingAfterBreak="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DD65014"/>
    <w:multiLevelType w:val="multilevel"/>
    <w:tmpl w:val="B934AE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3" w15:restartNumberingAfterBreak="0">
    <w:nsid w:val="4DD81646"/>
    <w:multiLevelType w:val="multilevel"/>
    <w:tmpl w:val="8436A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15:restartNumberingAfterBreak="0">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F5F4868"/>
    <w:multiLevelType w:val="multilevel"/>
    <w:tmpl w:val="1F0C71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6" w15:restartNumberingAfterBreak="0">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7" w15:restartNumberingAfterBreak="0">
    <w:nsid w:val="4FEC5B5D"/>
    <w:multiLevelType w:val="multilevel"/>
    <w:tmpl w:val="B5C4C71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9" w15:restartNumberingAfterBreak="0">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0" w15:restartNumberingAfterBreak="0">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61" w15:restartNumberingAfterBreak="0">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3" w15:restartNumberingAfterBreak="0">
    <w:nsid w:val="557A634E"/>
    <w:multiLevelType w:val="multilevel"/>
    <w:tmpl w:val="CB9003D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15:restartNumberingAfterBreak="0">
    <w:nsid w:val="55B265D9"/>
    <w:multiLevelType w:val="multilevel"/>
    <w:tmpl w:val="FE883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7" w15:restartNumberingAfterBreak="0">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68" w15:restartNumberingAfterBreak="0">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70" w15:restartNumberingAfterBreak="0">
    <w:nsid w:val="584D4F63"/>
    <w:multiLevelType w:val="multilevel"/>
    <w:tmpl w:val="C4268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15:restartNumberingAfterBreak="0">
    <w:nsid w:val="5A11101A"/>
    <w:multiLevelType w:val="multilevel"/>
    <w:tmpl w:val="EBB889B8"/>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4" w15:restartNumberingAfterBreak="0">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5" w15:restartNumberingAfterBreak="0">
    <w:nsid w:val="5BF91AB8"/>
    <w:multiLevelType w:val="multilevel"/>
    <w:tmpl w:val="B60C69B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C877A86"/>
    <w:multiLevelType w:val="multilevel"/>
    <w:tmpl w:val="5B72799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8" w15:restartNumberingAfterBreak="0">
    <w:nsid w:val="5E052CB4"/>
    <w:multiLevelType w:val="multilevel"/>
    <w:tmpl w:val="7AAC8F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9" w15:restartNumberingAfterBreak="0">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1" w15:restartNumberingAfterBreak="0">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12F1B94"/>
    <w:multiLevelType w:val="multilevel"/>
    <w:tmpl w:val="72886C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15:restartNumberingAfterBreak="0">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16B0BB7"/>
    <w:multiLevelType w:val="multilevel"/>
    <w:tmpl w:val="4D4A98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7"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15:restartNumberingAfterBreak="0">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0" w15:restartNumberingAfterBreak="0">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1" w15:restartNumberingAfterBreak="0">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3" w15:restartNumberingAfterBreak="0">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4" w15:restartNumberingAfterBreak="0">
    <w:nsid w:val="65037440"/>
    <w:multiLevelType w:val="multilevel"/>
    <w:tmpl w:val="199CE77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6" w15:restartNumberingAfterBreak="0">
    <w:nsid w:val="65DB49B1"/>
    <w:multiLevelType w:val="multilevel"/>
    <w:tmpl w:val="A2BEF27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660A6B47"/>
    <w:multiLevelType w:val="multilevel"/>
    <w:tmpl w:val="C1BE4C2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15:restartNumberingAfterBreak="0">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9" w15:restartNumberingAfterBreak="0">
    <w:nsid w:val="664E1A1E"/>
    <w:multiLevelType w:val="multilevel"/>
    <w:tmpl w:val="5E30DF1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01" w15:restartNumberingAfterBreak="0">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202" w15:restartNumberingAfterBreak="0">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3" w15:restartNumberingAfterBreak="0">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4" w15:restartNumberingAfterBreak="0">
    <w:nsid w:val="67770365"/>
    <w:multiLevelType w:val="multilevel"/>
    <w:tmpl w:val="CBCE3184"/>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5" w15:restartNumberingAfterBreak="0">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6" w15:restartNumberingAfterBreak="0">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15:restartNumberingAfterBreak="0">
    <w:nsid w:val="67CE1522"/>
    <w:multiLevelType w:val="multilevel"/>
    <w:tmpl w:val="F9469E3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0" w15:restartNumberingAfterBreak="0">
    <w:nsid w:val="6C4C7BBE"/>
    <w:multiLevelType w:val="multilevel"/>
    <w:tmpl w:val="165E887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2" w15:restartNumberingAfterBreak="0">
    <w:nsid w:val="6CE673AD"/>
    <w:multiLevelType w:val="multilevel"/>
    <w:tmpl w:val="16703C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3" w15:restartNumberingAfterBreak="0">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5" w15:restartNumberingAfterBreak="0">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6" w15:restartNumberingAfterBreak="0">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7" w15:restartNumberingAfterBreak="0">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8" w15:restartNumberingAfterBreak="0">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15:restartNumberingAfterBreak="0">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15:restartNumberingAfterBreak="0">
    <w:nsid w:val="72A31672"/>
    <w:multiLevelType w:val="multilevel"/>
    <w:tmpl w:val="9AE850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1" w15:restartNumberingAfterBreak="0">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2" w15:restartNumberingAfterBreak="0">
    <w:nsid w:val="733A4B37"/>
    <w:multiLevelType w:val="multilevel"/>
    <w:tmpl w:val="9A72A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3" w15:restartNumberingAfterBreak="0">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4" w15:restartNumberingAfterBreak="0">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6" w15:restartNumberingAfterBreak="0">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8" w15:restartNumberingAfterBreak="0">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9" w15:restartNumberingAfterBreak="0">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15:restartNumberingAfterBreak="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31" w15:restartNumberingAfterBreak="0">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2" w15:restartNumberingAfterBreak="0">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3" w15:restartNumberingAfterBreak="0">
    <w:nsid w:val="79F20E58"/>
    <w:multiLevelType w:val="multilevel"/>
    <w:tmpl w:val="0D248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5" w15:restartNumberingAfterBreak="0">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CFF1951"/>
    <w:multiLevelType w:val="multilevel"/>
    <w:tmpl w:val="DC0A095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8" w15:restartNumberingAfterBreak="0">
    <w:nsid w:val="7D143810"/>
    <w:multiLevelType w:val="multilevel"/>
    <w:tmpl w:val="121AC36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9" w15:restartNumberingAfterBreak="0">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1" w15:restartNumberingAfterBreak="0">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2" w15:restartNumberingAfterBreak="0">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5"/>
  </w:num>
  <w:num w:numId="2">
    <w:abstractNumId w:val="0"/>
  </w:num>
  <w:num w:numId="3">
    <w:abstractNumId w:val="214"/>
  </w:num>
  <w:num w:numId="4">
    <w:abstractNumId w:val="109"/>
  </w:num>
  <w:num w:numId="5">
    <w:abstractNumId w:val="163"/>
  </w:num>
  <w:num w:numId="6">
    <w:abstractNumId w:val="121"/>
  </w:num>
  <w:num w:numId="7">
    <w:abstractNumId w:val="57"/>
  </w:num>
  <w:num w:numId="8">
    <w:abstractNumId w:val="5"/>
  </w:num>
  <w:num w:numId="9">
    <w:abstractNumId w:val="1"/>
  </w:num>
  <w:num w:numId="10">
    <w:abstractNumId w:val="21"/>
  </w:num>
  <w:num w:numId="11">
    <w:abstractNumId w:val="127"/>
  </w:num>
  <w:num w:numId="12">
    <w:abstractNumId w:val="53"/>
  </w:num>
  <w:num w:numId="13">
    <w:abstractNumId w:val="92"/>
  </w:num>
  <w:num w:numId="14">
    <w:abstractNumId w:val="28"/>
  </w:num>
  <w:num w:numId="15">
    <w:abstractNumId w:val="180"/>
  </w:num>
  <w:num w:numId="16">
    <w:abstractNumId w:val="216"/>
  </w:num>
  <w:num w:numId="17">
    <w:abstractNumId w:val="50"/>
  </w:num>
  <w:num w:numId="18">
    <w:abstractNumId w:val="139"/>
  </w:num>
  <w:num w:numId="19">
    <w:abstractNumId w:val="43"/>
  </w:num>
  <w:num w:numId="20">
    <w:abstractNumId w:val="228"/>
  </w:num>
  <w:num w:numId="21">
    <w:abstractNumId w:val="33"/>
  </w:num>
  <w:num w:numId="22">
    <w:abstractNumId w:val="229"/>
  </w:num>
  <w:num w:numId="23">
    <w:abstractNumId w:val="201"/>
  </w:num>
  <w:num w:numId="24">
    <w:abstractNumId w:val="3"/>
  </w:num>
  <w:num w:numId="25">
    <w:abstractNumId w:val="73"/>
  </w:num>
  <w:num w:numId="26">
    <w:abstractNumId w:val="26"/>
  </w:num>
  <w:num w:numId="27">
    <w:abstractNumId w:val="157"/>
  </w:num>
  <w:num w:numId="28">
    <w:abstractNumId w:val="54"/>
  </w:num>
  <w:num w:numId="29">
    <w:abstractNumId w:val="66"/>
  </w:num>
  <w:num w:numId="30">
    <w:abstractNumId w:val="181"/>
  </w:num>
  <w:num w:numId="31">
    <w:abstractNumId w:val="101"/>
  </w:num>
  <w:num w:numId="32">
    <w:abstractNumId w:val="142"/>
  </w:num>
  <w:num w:numId="33">
    <w:abstractNumId w:val="176"/>
  </w:num>
  <w:num w:numId="34">
    <w:abstractNumId w:val="128"/>
  </w:num>
  <w:num w:numId="35">
    <w:abstractNumId w:val="194"/>
  </w:num>
  <w:num w:numId="36">
    <w:abstractNumId w:val="208"/>
  </w:num>
  <w:num w:numId="37">
    <w:abstractNumId w:val="72"/>
  </w:num>
  <w:num w:numId="38">
    <w:abstractNumId w:val="42"/>
  </w:num>
  <w:num w:numId="39">
    <w:abstractNumId w:val="207"/>
  </w:num>
  <w:num w:numId="40">
    <w:abstractNumId w:val="238"/>
  </w:num>
  <w:num w:numId="41">
    <w:abstractNumId w:val="150"/>
  </w:num>
  <w:num w:numId="42">
    <w:abstractNumId w:val="188"/>
  </w:num>
  <w:num w:numId="43">
    <w:abstractNumId w:val="143"/>
  </w:num>
  <w:num w:numId="44">
    <w:abstractNumId w:val="29"/>
  </w:num>
  <w:num w:numId="45">
    <w:abstractNumId w:val="195"/>
  </w:num>
  <w:num w:numId="46">
    <w:abstractNumId w:val="119"/>
  </w:num>
  <w:num w:numId="47">
    <w:abstractNumId w:val="186"/>
  </w:num>
  <w:num w:numId="48">
    <w:abstractNumId w:val="118"/>
  </w:num>
  <w:num w:numId="49">
    <w:abstractNumId w:val="159"/>
  </w:num>
  <w:num w:numId="50">
    <w:abstractNumId w:val="205"/>
  </w:num>
  <w:num w:numId="51">
    <w:abstractNumId w:val="10"/>
  </w:num>
  <w:num w:numId="52">
    <w:abstractNumId w:val="210"/>
  </w:num>
  <w:num w:numId="53">
    <w:abstractNumId w:val="81"/>
  </w:num>
  <w:num w:numId="54">
    <w:abstractNumId w:val="82"/>
  </w:num>
  <w:num w:numId="55">
    <w:abstractNumId w:val="125"/>
  </w:num>
  <w:num w:numId="56">
    <w:abstractNumId w:val="199"/>
  </w:num>
  <w:num w:numId="57">
    <w:abstractNumId w:val="112"/>
  </w:num>
  <w:num w:numId="58">
    <w:abstractNumId w:val="196"/>
  </w:num>
  <w:num w:numId="59">
    <w:abstractNumId w:val="41"/>
  </w:num>
  <w:num w:numId="60">
    <w:abstractNumId w:val="70"/>
  </w:num>
  <w:num w:numId="61">
    <w:abstractNumId w:val="59"/>
  </w:num>
  <w:num w:numId="62">
    <w:abstractNumId w:val="19"/>
  </w:num>
  <w:num w:numId="63">
    <w:abstractNumId w:val="17"/>
  </w:num>
  <w:num w:numId="64">
    <w:abstractNumId w:val="58"/>
  </w:num>
  <w:num w:numId="65">
    <w:abstractNumId w:val="126"/>
  </w:num>
  <w:num w:numId="66">
    <w:abstractNumId w:val="185"/>
  </w:num>
  <w:num w:numId="67">
    <w:abstractNumId w:val="222"/>
  </w:num>
  <w:num w:numId="68">
    <w:abstractNumId w:val="170"/>
  </w:num>
  <w:num w:numId="69">
    <w:abstractNumId w:val="100"/>
  </w:num>
  <w:num w:numId="70">
    <w:abstractNumId w:val="23"/>
  </w:num>
  <w:num w:numId="71">
    <w:abstractNumId w:val="115"/>
  </w:num>
  <w:num w:numId="72">
    <w:abstractNumId w:val="87"/>
  </w:num>
  <w:num w:numId="73">
    <w:abstractNumId w:val="190"/>
  </w:num>
  <w:num w:numId="74">
    <w:abstractNumId w:val="227"/>
  </w:num>
  <w:num w:numId="75">
    <w:abstractNumId w:val="215"/>
  </w:num>
  <w:num w:numId="76">
    <w:abstractNumId w:val="61"/>
  </w:num>
  <w:num w:numId="77">
    <w:abstractNumId w:val="197"/>
  </w:num>
  <w:num w:numId="78">
    <w:abstractNumId w:val="231"/>
  </w:num>
  <w:num w:numId="79">
    <w:abstractNumId w:val="67"/>
  </w:num>
  <w:num w:numId="80">
    <w:abstractNumId w:val="45"/>
  </w:num>
  <w:num w:numId="81">
    <w:abstractNumId w:val="80"/>
  </w:num>
  <w:num w:numId="82">
    <w:abstractNumId w:val="141"/>
  </w:num>
  <w:num w:numId="83">
    <w:abstractNumId w:val="236"/>
  </w:num>
  <w:num w:numId="84">
    <w:abstractNumId w:val="68"/>
  </w:num>
  <w:num w:numId="85">
    <w:abstractNumId w:val="44"/>
  </w:num>
  <w:num w:numId="86">
    <w:abstractNumId w:val="147"/>
  </w:num>
  <w:num w:numId="87">
    <w:abstractNumId w:val="172"/>
  </w:num>
  <w:num w:numId="88">
    <w:abstractNumId w:val="234"/>
  </w:num>
  <w:num w:numId="89">
    <w:abstractNumId w:val="95"/>
  </w:num>
  <w:num w:numId="90">
    <w:abstractNumId w:val="203"/>
  </w:num>
  <w:num w:numId="91">
    <w:abstractNumId w:val="65"/>
  </w:num>
  <w:num w:numId="92">
    <w:abstractNumId w:val="189"/>
  </w:num>
  <w:num w:numId="93">
    <w:abstractNumId w:val="24"/>
  </w:num>
  <w:num w:numId="94">
    <w:abstractNumId w:val="206"/>
  </w:num>
  <w:num w:numId="95">
    <w:abstractNumId w:val="120"/>
  </w:num>
  <w:num w:numId="96">
    <w:abstractNumId w:val="15"/>
  </w:num>
  <w:num w:numId="97">
    <w:abstractNumId w:val="11"/>
  </w:num>
  <w:num w:numId="98">
    <w:abstractNumId w:val="2"/>
  </w:num>
  <w:num w:numId="99">
    <w:abstractNumId w:val="133"/>
  </w:num>
  <w:num w:numId="100">
    <w:abstractNumId w:val="235"/>
  </w:num>
  <w:num w:numId="101">
    <w:abstractNumId w:val="85"/>
  </w:num>
  <w:num w:numId="102">
    <w:abstractNumId w:val="191"/>
  </w:num>
  <w:num w:numId="103">
    <w:abstractNumId w:val="22"/>
  </w:num>
  <w:num w:numId="104">
    <w:abstractNumId w:val="63"/>
  </w:num>
  <w:num w:numId="105">
    <w:abstractNumId w:val="135"/>
  </w:num>
  <w:num w:numId="106">
    <w:abstractNumId w:val="241"/>
  </w:num>
  <w:num w:numId="107">
    <w:abstractNumId w:val="38"/>
  </w:num>
  <w:num w:numId="108">
    <w:abstractNumId w:val="89"/>
  </w:num>
  <w:num w:numId="109">
    <w:abstractNumId w:val="93"/>
  </w:num>
  <w:num w:numId="110">
    <w:abstractNumId w:val="39"/>
  </w:num>
  <w:num w:numId="111">
    <w:abstractNumId w:val="105"/>
  </w:num>
  <w:num w:numId="112">
    <w:abstractNumId w:val="12"/>
  </w:num>
  <w:num w:numId="113">
    <w:abstractNumId w:val="137"/>
  </w:num>
  <w:num w:numId="114">
    <w:abstractNumId w:val="25"/>
  </w:num>
  <w:num w:numId="115">
    <w:abstractNumId w:val="174"/>
  </w:num>
  <w:num w:numId="116">
    <w:abstractNumId w:val="165"/>
  </w:num>
  <w:num w:numId="117">
    <w:abstractNumId w:val="183"/>
  </w:num>
  <w:num w:numId="118">
    <w:abstractNumId w:val="75"/>
  </w:num>
  <w:num w:numId="119">
    <w:abstractNumId w:val="220"/>
  </w:num>
  <w:num w:numId="120">
    <w:abstractNumId w:val="152"/>
  </w:num>
  <w:num w:numId="121">
    <w:abstractNumId w:val="74"/>
  </w:num>
  <w:num w:numId="122">
    <w:abstractNumId w:val="146"/>
  </w:num>
  <w:num w:numId="123">
    <w:abstractNumId w:val="230"/>
  </w:num>
  <w:num w:numId="124">
    <w:abstractNumId w:val="78"/>
  </w:num>
  <w:num w:numId="125">
    <w:abstractNumId w:val="76"/>
  </w:num>
  <w:num w:numId="126">
    <w:abstractNumId w:val="110"/>
  </w:num>
  <w:num w:numId="127">
    <w:abstractNumId w:val="218"/>
  </w:num>
  <w:num w:numId="128">
    <w:abstractNumId w:val="83"/>
  </w:num>
  <w:num w:numId="129">
    <w:abstractNumId w:val="177"/>
  </w:num>
  <w:num w:numId="130">
    <w:abstractNumId w:val="211"/>
  </w:num>
  <w:num w:numId="131">
    <w:abstractNumId w:val="40"/>
  </w:num>
  <w:num w:numId="132">
    <w:abstractNumId w:val="138"/>
  </w:num>
  <w:num w:numId="133">
    <w:abstractNumId w:val="123"/>
  </w:num>
  <w:num w:numId="134">
    <w:abstractNumId w:val="209"/>
  </w:num>
  <w:num w:numId="135">
    <w:abstractNumId w:val="156"/>
  </w:num>
  <w:num w:numId="136">
    <w:abstractNumId w:val="117"/>
  </w:num>
  <w:num w:numId="137">
    <w:abstractNumId w:val="103"/>
  </w:num>
  <w:num w:numId="138">
    <w:abstractNumId w:val="98"/>
  </w:num>
  <w:num w:numId="139">
    <w:abstractNumId w:val="60"/>
  </w:num>
  <w:num w:numId="140">
    <w:abstractNumId w:val="192"/>
  </w:num>
  <w:num w:numId="141">
    <w:abstractNumId w:val="145"/>
  </w:num>
  <w:num w:numId="142">
    <w:abstractNumId w:val="179"/>
  </w:num>
  <w:num w:numId="143">
    <w:abstractNumId w:val="71"/>
  </w:num>
  <w:num w:numId="144">
    <w:abstractNumId w:val="107"/>
  </w:num>
  <w:num w:numId="145">
    <w:abstractNumId w:val="162"/>
  </w:num>
  <w:num w:numId="146">
    <w:abstractNumId w:val="16"/>
  </w:num>
  <w:num w:numId="147">
    <w:abstractNumId w:val="6"/>
  </w:num>
  <w:num w:numId="148">
    <w:abstractNumId w:val="35"/>
  </w:num>
  <w:num w:numId="149">
    <w:abstractNumId w:val="7"/>
  </w:num>
  <w:num w:numId="150">
    <w:abstractNumId w:val="131"/>
  </w:num>
  <w:num w:numId="151">
    <w:abstractNumId w:val="49"/>
  </w:num>
  <w:num w:numId="152">
    <w:abstractNumId w:val="129"/>
  </w:num>
  <w:num w:numId="153">
    <w:abstractNumId w:val="217"/>
  </w:num>
  <w:num w:numId="154">
    <w:abstractNumId w:val="136"/>
  </w:num>
  <w:num w:numId="155">
    <w:abstractNumId w:val="224"/>
  </w:num>
  <w:num w:numId="156">
    <w:abstractNumId w:val="168"/>
  </w:num>
  <w:num w:numId="157">
    <w:abstractNumId w:val="122"/>
  </w:num>
  <w:num w:numId="158">
    <w:abstractNumId w:val="221"/>
  </w:num>
  <w:num w:numId="159">
    <w:abstractNumId w:val="32"/>
  </w:num>
  <w:num w:numId="160">
    <w:abstractNumId w:val="149"/>
  </w:num>
  <w:num w:numId="161">
    <w:abstractNumId w:val="173"/>
  </w:num>
  <w:num w:numId="162">
    <w:abstractNumId w:val="4"/>
  </w:num>
  <w:num w:numId="163">
    <w:abstractNumId w:val="14"/>
  </w:num>
  <w:num w:numId="164">
    <w:abstractNumId w:val="79"/>
  </w:num>
  <w:num w:numId="165">
    <w:abstractNumId w:val="9"/>
  </w:num>
  <w:num w:numId="166">
    <w:abstractNumId w:val="232"/>
  </w:num>
  <w:num w:numId="167">
    <w:abstractNumId w:val="193"/>
  </w:num>
  <w:num w:numId="168">
    <w:abstractNumId w:val="202"/>
  </w:num>
  <w:num w:numId="169">
    <w:abstractNumId w:val="161"/>
  </w:num>
  <w:num w:numId="170">
    <w:abstractNumId w:val="178"/>
  </w:num>
  <w:num w:numId="171">
    <w:abstractNumId w:val="116"/>
  </w:num>
  <w:num w:numId="172">
    <w:abstractNumId w:val="69"/>
  </w:num>
  <w:num w:numId="173">
    <w:abstractNumId w:val="166"/>
  </w:num>
  <w:num w:numId="174">
    <w:abstractNumId w:val="86"/>
  </w:num>
  <w:num w:numId="175">
    <w:abstractNumId w:val="102"/>
  </w:num>
  <w:num w:numId="176">
    <w:abstractNumId w:val="219"/>
  </w:num>
  <w:num w:numId="177">
    <w:abstractNumId w:val="225"/>
  </w:num>
  <w:num w:numId="178">
    <w:abstractNumId w:val="153"/>
  </w:num>
  <w:num w:numId="179">
    <w:abstractNumId w:val="164"/>
  </w:num>
  <w:num w:numId="180">
    <w:abstractNumId w:val="167"/>
  </w:num>
  <w:num w:numId="181">
    <w:abstractNumId w:val="8"/>
  </w:num>
  <w:num w:numId="182">
    <w:abstractNumId w:val="212"/>
  </w:num>
  <w:num w:numId="183">
    <w:abstractNumId w:val="233"/>
  </w:num>
  <w:num w:numId="184">
    <w:abstractNumId w:val="108"/>
  </w:num>
  <w:num w:numId="185">
    <w:abstractNumId w:val="158"/>
  </w:num>
  <w:num w:numId="186">
    <w:abstractNumId w:val="204"/>
  </w:num>
  <w:num w:numId="187">
    <w:abstractNumId w:val="20"/>
  </w:num>
  <w:num w:numId="188">
    <w:abstractNumId w:val="96"/>
  </w:num>
  <w:num w:numId="189">
    <w:abstractNumId w:val="47"/>
  </w:num>
  <w:num w:numId="190">
    <w:abstractNumId w:val="134"/>
  </w:num>
  <w:num w:numId="191">
    <w:abstractNumId w:val="237"/>
  </w:num>
  <w:num w:numId="192">
    <w:abstractNumId w:val="84"/>
  </w:num>
  <w:num w:numId="193">
    <w:abstractNumId w:val="55"/>
  </w:num>
  <w:num w:numId="194">
    <w:abstractNumId w:val="154"/>
  </w:num>
  <w:num w:numId="195">
    <w:abstractNumId w:val="113"/>
  </w:num>
  <w:num w:numId="196">
    <w:abstractNumId w:val="104"/>
  </w:num>
  <w:num w:numId="197">
    <w:abstractNumId w:val="91"/>
  </w:num>
  <w:num w:numId="198">
    <w:abstractNumId w:val="90"/>
  </w:num>
  <w:num w:numId="199">
    <w:abstractNumId w:val="99"/>
  </w:num>
  <w:num w:numId="200">
    <w:abstractNumId w:val="51"/>
  </w:num>
  <w:num w:numId="201">
    <w:abstractNumId w:val="18"/>
  </w:num>
  <w:num w:numId="202">
    <w:abstractNumId w:val="34"/>
  </w:num>
  <w:num w:numId="203">
    <w:abstractNumId w:val="130"/>
  </w:num>
  <w:num w:numId="204">
    <w:abstractNumId w:val="160"/>
  </w:num>
  <w:num w:numId="205">
    <w:abstractNumId w:val="148"/>
  </w:num>
  <w:num w:numId="206">
    <w:abstractNumId w:val="97"/>
  </w:num>
  <w:num w:numId="207">
    <w:abstractNumId w:val="31"/>
  </w:num>
  <w:num w:numId="208">
    <w:abstractNumId w:val="13"/>
  </w:num>
  <w:num w:numId="209">
    <w:abstractNumId w:val="140"/>
  </w:num>
  <w:num w:numId="210">
    <w:abstractNumId w:val="184"/>
  </w:num>
  <w:num w:numId="211">
    <w:abstractNumId w:val="37"/>
  </w:num>
  <w:num w:numId="212">
    <w:abstractNumId w:val="114"/>
  </w:num>
  <w:num w:numId="213">
    <w:abstractNumId w:val="182"/>
  </w:num>
  <w:num w:numId="214">
    <w:abstractNumId w:val="144"/>
  </w:num>
  <w:num w:numId="215">
    <w:abstractNumId w:val="124"/>
  </w:num>
  <w:num w:numId="216">
    <w:abstractNumId w:val="151"/>
  </w:num>
  <w:num w:numId="217">
    <w:abstractNumId w:val="52"/>
  </w:num>
  <w:num w:numId="218">
    <w:abstractNumId w:val="27"/>
  </w:num>
  <w:num w:numId="219">
    <w:abstractNumId w:val="155"/>
  </w:num>
  <w:num w:numId="220">
    <w:abstractNumId w:val="198"/>
  </w:num>
  <w:num w:numId="221">
    <w:abstractNumId w:val="223"/>
  </w:num>
  <w:num w:numId="222">
    <w:abstractNumId w:val="46"/>
  </w:num>
  <w:num w:numId="223">
    <w:abstractNumId w:val="106"/>
  </w:num>
  <w:num w:numId="224">
    <w:abstractNumId w:val="187"/>
  </w:num>
  <w:num w:numId="225">
    <w:abstractNumId w:val="88"/>
  </w:num>
  <w:num w:numId="226">
    <w:abstractNumId w:val="36"/>
  </w:num>
  <w:num w:numId="227">
    <w:abstractNumId w:val="169"/>
  </w:num>
  <w:num w:numId="228">
    <w:abstractNumId w:val="62"/>
  </w:num>
  <w:num w:numId="229">
    <w:abstractNumId w:val="48"/>
  </w:num>
  <w:num w:numId="230">
    <w:abstractNumId w:val="171"/>
  </w:num>
  <w:num w:numId="231">
    <w:abstractNumId w:val="64"/>
  </w:num>
  <w:num w:numId="232">
    <w:abstractNumId w:val="200"/>
  </w:num>
  <w:num w:numId="233">
    <w:abstractNumId w:val="213"/>
  </w:num>
  <w:num w:numId="234">
    <w:abstractNumId w:val="30"/>
  </w:num>
  <w:num w:numId="235">
    <w:abstractNumId w:val="242"/>
  </w:num>
  <w:num w:numId="236">
    <w:abstractNumId w:val="111"/>
  </w:num>
  <w:num w:numId="237">
    <w:abstractNumId w:val="94"/>
  </w:num>
  <w:num w:numId="238">
    <w:abstractNumId w:val="240"/>
  </w:num>
  <w:num w:numId="239">
    <w:abstractNumId w:val="239"/>
  </w:num>
  <w:num w:numId="240">
    <w:abstractNumId w:val="226"/>
  </w:num>
  <w:num w:numId="241">
    <w:abstractNumId w:val="132"/>
  </w:num>
  <w:num w:numId="242">
    <w:abstractNumId w:val="77"/>
  </w:num>
  <w:num w:numId="243">
    <w:abstractNumId w:val="5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72E4"/>
    <w:rsid w:val="00007A26"/>
    <w:rsid w:val="00010FD2"/>
    <w:rsid w:val="000165EA"/>
    <w:rsid w:val="00041298"/>
    <w:rsid w:val="00042BFC"/>
    <w:rsid w:val="00093FB4"/>
    <w:rsid w:val="00097CA4"/>
    <w:rsid w:val="000A7CBA"/>
    <w:rsid w:val="000C5761"/>
    <w:rsid w:val="000D4863"/>
    <w:rsid w:val="000E730C"/>
    <w:rsid w:val="000F1563"/>
    <w:rsid w:val="00115583"/>
    <w:rsid w:val="00130B4E"/>
    <w:rsid w:val="00133038"/>
    <w:rsid w:val="00154D56"/>
    <w:rsid w:val="0016648F"/>
    <w:rsid w:val="001B413A"/>
    <w:rsid w:val="001C7001"/>
    <w:rsid w:val="001D521E"/>
    <w:rsid w:val="001D7C55"/>
    <w:rsid w:val="00207905"/>
    <w:rsid w:val="0021188F"/>
    <w:rsid w:val="00213C2F"/>
    <w:rsid w:val="00232921"/>
    <w:rsid w:val="002432F3"/>
    <w:rsid w:val="002553AC"/>
    <w:rsid w:val="002564AD"/>
    <w:rsid w:val="00256752"/>
    <w:rsid w:val="002808C6"/>
    <w:rsid w:val="00280AB7"/>
    <w:rsid w:val="002A407A"/>
    <w:rsid w:val="002A70AF"/>
    <w:rsid w:val="002B3CA9"/>
    <w:rsid w:val="002B5B99"/>
    <w:rsid w:val="002C4B44"/>
    <w:rsid w:val="002D55B2"/>
    <w:rsid w:val="002F5F44"/>
    <w:rsid w:val="003073B0"/>
    <w:rsid w:val="00310A81"/>
    <w:rsid w:val="00311CCA"/>
    <w:rsid w:val="00321E9B"/>
    <w:rsid w:val="00322052"/>
    <w:rsid w:val="00330974"/>
    <w:rsid w:val="0034384A"/>
    <w:rsid w:val="00343FB9"/>
    <w:rsid w:val="00377283"/>
    <w:rsid w:val="00381797"/>
    <w:rsid w:val="003873D1"/>
    <w:rsid w:val="00392D90"/>
    <w:rsid w:val="003970AB"/>
    <w:rsid w:val="003C1274"/>
    <w:rsid w:val="003C47A3"/>
    <w:rsid w:val="003F652D"/>
    <w:rsid w:val="00430968"/>
    <w:rsid w:val="00442929"/>
    <w:rsid w:val="00480346"/>
    <w:rsid w:val="00484480"/>
    <w:rsid w:val="00486354"/>
    <w:rsid w:val="00497922"/>
    <w:rsid w:val="004A2003"/>
    <w:rsid w:val="004C1FFC"/>
    <w:rsid w:val="004C510C"/>
    <w:rsid w:val="004E76B7"/>
    <w:rsid w:val="0050077D"/>
    <w:rsid w:val="00512709"/>
    <w:rsid w:val="005449A5"/>
    <w:rsid w:val="00560AAA"/>
    <w:rsid w:val="00561B22"/>
    <w:rsid w:val="00577D5B"/>
    <w:rsid w:val="00594223"/>
    <w:rsid w:val="005B1990"/>
    <w:rsid w:val="005C71D9"/>
    <w:rsid w:val="005D0240"/>
    <w:rsid w:val="005F4CC0"/>
    <w:rsid w:val="005F5185"/>
    <w:rsid w:val="00601AD8"/>
    <w:rsid w:val="00616684"/>
    <w:rsid w:val="006332F6"/>
    <w:rsid w:val="00635051"/>
    <w:rsid w:val="00647015"/>
    <w:rsid w:val="00671E5E"/>
    <w:rsid w:val="00690BB2"/>
    <w:rsid w:val="00693B03"/>
    <w:rsid w:val="006E1D97"/>
    <w:rsid w:val="006F2DBB"/>
    <w:rsid w:val="006F5F7A"/>
    <w:rsid w:val="0071128B"/>
    <w:rsid w:val="00730AB1"/>
    <w:rsid w:val="00731644"/>
    <w:rsid w:val="0073792A"/>
    <w:rsid w:val="00746066"/>
    <w:rsid w:val="00747F85"/>
    <w:rsid w:val="00750364"/>
    <w:rsid w:val="00761501"/>
    <w:rsid w:val="00761641"/>
    <w:rsid w:val="00767464"/>
    <w:rsid w:val="0077643C"/>
    <w:rsid w:val="007770B7"/>
    <w:rsid w:val="007B0891"/>
    <w:rsid w:val="007B1D73"/>
    <w:rsid w:val="007C5E3D"/>
    <w:rsid w:val="007D6D3E"/>
    <w:rsid w:val="007F4945"/>
    <w:rsid w:val="007F6146"/>
    <w:rsid w:val="007F78E9"/>
    <w:rsid w:val="00805AAE"/>
    <w:rsid w:val="00814326"/>
    <w:rsid w:val="00822AC9"/>
    <w:rsid w:val="00823FC2"/>
    <w:rsid w:val="00852461"/>
    <w:rsid w:val="00854E16"/>
    <w:rsid w:val="00856804"/>
    <w:rsid w:val="008705C9"/>
    <w:rsid w:val="00881868"/>
    <w:rsid w:val="00886C03"/>
    <w:rsid w:val="0088732B"/>
    <w:rsid w:val="008A2D91"/>
    <w:rsid w:val="008A796B"/>
    <w:rsid w:val="008A7FE5"/>
    <w:rsid w:val="008D2564"/>
    <w:rsid w:val="008D483D"/>
    <w:rsid w:val="008E4753"/>
    <w:rsid w:val="008E6228"/>
    <w:rsid w:val="008F2E4C"/>
    <w:rsid w:val="00914A95"/>
    <w:rsid w:val="00921F9A"/>
    <w:rsid w:val="009356F2"/>
    <w:rsid w:val="00937E73"/>
    <w:rsid w:val="00946BFE"/>
    <w:rsid w:val="00976BFB"/>
    <w:rsid w:val="00976DFF"/>
    <w:rsid w:val="00977847"/>
    <w:rsid w:val="0098405D"/>
    <w:rsid w:val="009C1227"/>
    <w:rsid w:val="009C130E"/>
    <w:rsid w:val="009C37DE"/>
    <w:rsid w:val="009C76B6"/>
    <w:rsid w:val="009C7CBB"/>
    <w:rsid w:val="009D27AD"/>
    <w:rsid w:val="009D75B5"/>
    <w:rsid w:val="009E32EC"/>
    <w:rsid w:val="009F10A4"/>
    <w:rsid w:val="009F44F6"/>
    <w:rsid w:val="00A0261C"/>
    <w:rsid w:val="00A04657"/>
    <w:rsid w:val="00A43BA4"/>
    <w:rsid w:val="00A455EE"/>
    <w:rsid w:val="00A503E5"/>
    <w:rsid w:val="00A772E4"/>
    <w:rsid w:val="00A814E4"/>
    <w:rsid w:val="00A81596"/>
    <w:rsid w:val="00A82B1F"/>
    <w:rsid w:val="00A8373D"/>
    <w:rsid w:val="00AD6B90"/>
    <w:rsid w:val="00B051F9"/>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B2BF8"/>
    <w:rsid w:val="00BC71ED"/>
    <w:rsid w:val="00BD5410"/>
    <w:rsid w:val="00BD64BF"/>
    <w:rsid w:val="00BD66CC"/>
    <w:rsid w:val="00C15F39"/>
    <w:rsid w:val="00C16392"/>
    <w:rsid w:val="00C1655D"/>
    <w:rsid w:val="00C21CA9"/>
    <w:rsid w:val="00C24120"/>
    <w:rsid w:val="00C446F5"/>
    <w:rsid w:val="00C651AB"/>
    <w:rsid w:val="00C74F76"/>
    <w:rsid w:val="00C87BC4"/>
    <w:rsid w:val="00CA4778"/>
    <w:rsid w:val="00CA7CEC"/>
    <w:rsid w:val="00CD2E7E"/>
    <w:rsid w:val="00D010E0"/>
    <w:rsid w:val="00D04E36"/>
    <w:rsid w:val="00D12AAA"/>
    <w:rsid w:val="00D14608"/>
    <w:rsid w:val="00D32893"/>
    <w:rsid w:val="00D32B3B"/>
    <w:rsid w:val="00D36FBA"/>
    <w:rsid w:val="00D4468A"/>
    <w:rsid w:val="00D46796"/>
    <w:rsid w:val="00D5207F"/>
    <w:rsid w:val="00D54D91"/>
    <w:rsid w:val="00D560B6"/>
    <w:rsid w:val="00D7104D"/>
    <w:rsid w:val="00D71F4F"/>
    <w:rsid w:val="00D7490F"/>
    <w:rsid w:val="00D76769"/>
    <w:rsid w:val="00D82479"/>
    <w:rsid w:val="00DA256E"/>
    <w:rsid w:val="00DA5620"/>
    <w:rsid w:val="00DB3560"/>
    <w:rsid w:val="00DC47B0"/>
    <w:rsid w:val="00DE59AC"/>
    <w:rsid w:val="00DE6271"/>
    <w:rsid w:val="00DF0A45"/>
    <w:rsid w:val="00DF0B08"/>
    <w:rsid w:val="00DF5B4B"/>
    <w:rsid w:val="00E04DBD"/>
    <w:rsid w:val="00E120F3"/>
    <w:rsid w:val="00E1624E"/>
    <w:rsid w:val="00E52397"/>
    <w:rsid w:val="00E66F20"/>
    <w:rsid w:val="00EA566C"/>
    <w:rsid w:val="00EA5BB6"/>
    <w:rsid w:val="00EB4F58"/>
    <w:rsid w:val="00EB52BF"/>
    <w:rsid w:val="00EC2248"/>
    <w:rsid w:val="00EC2FD3"/>
    <w:rsid w:val="00EF6CD2"/>
    <w:rsid w:val="00F00CDA"/>
    <w:rsid w:val="00F0555F"/>
    <w:rsid w:val="00F15175"/>
    <w:rsid w:val="00F15537"/>
    <w:rsid w:val="00F15DCC"/>
    <w:rsid w:val="00F22B5A"/>
    <w:rsid w:val="00F30599"/>
    <w:rsid w:val="00F40E6F"/>
    <w:rsid w:val="00F50FA8"/>
    <w:rsid w:val="00F676A3"/>
    <w:rsid w:val="00F748E1"/>
    <w:rsid w:val="00F82D11"/>
    <w:rsid w:val="00F85781"/>
    <w:rsid w:val="00F86E31"/>
    <w:rsid w:val="00F97381"/>
    <w:rsid w:val="00F97A74"/>
    <w:rsid w:val="00FA2255"/>
    <w:rsid w:val="00FB697F"/>
    <w:rsid w:val="00FC0F7F"/>
    <w:rsid w:val="00FC613E"/>
    <w:rsid w:val="00FC7966"/>
    <w:rsid w:val="00FD534B"/>
    <w:rsid w:val="00FE2C45"/>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1E849-2765-42D5-A957-C2536981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866D9"/>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тиль1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тиль13"/>
    <w:basedOn w:val="a1"/>
    <w:uiPriority w:val="99"/>
    <w:rsid w:val="009541C9"/>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тиль12"/>
    <w:basedOn w:val="a1"/>
    <w:uiPriority w:val="99"/>
    <w:rsid w:val="003E2B05"/>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locked/>
    <w:rsid w:val="00122FBF"/>
    <w:rPr>
      <w:rFonts w:ascii="Times New Roman" w:hAnsi="Times New Roman" w:cs="Times New Roman"/>
      <w:sz w:val="20"/>
      <w:szCs w:val="20"/>
    </w:rPr>
  </w:style>
  <w:style w:type="paragraph" w:customStyle="1" w:styleId="F11">
    <w:name w:val="F11"/>
    <w:basedOn w:val="a"/>
    <w:next w:val="af"/>
    <w:uiPriority w:val="99"/>
    <w:semiHidden/>
    <w:unhideWhenUsed/>
    <w:rsid w:val="00122FBF"/>
    <w:pPr>
      <w:spacing w:line="240" w:lineRule="auto"/>
      <w:jc w:val="both"/>
    </w:pPr>
    <w:rPr>
      <w:sz w:val="20"/>
      <w:szCs w:val="20"/>
    </w:rPr>
  </w:style>
  <w:style w:type="paragraph" w:styleId="af">
    <w:name w:val="footnote text"/>
    <w:basedOn w:val="a"/>
    <w:link w:val="ae"/>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link w:val="af1"/>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2808C6"/>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2">
    <w:name w:val="Hyperlink"/>
    <w:basedOn w:val="a0"/>
    <w:uiPriority w:val="99"/>
    <w:unhideWhenUsed/>
    <w:rsid w:val="00122FBF"/>
    <w:rPr>
      <w:color w:val="0563C1" w:themeColor="hyperlink"/>
      <w:u w:val="single"/>
    </w:rPr>
  </w:style>
  <w:style w:type="paragraph" w:styleId="af3">
    <w:name w:val="Balloon Text"/>
    <w:basedOn w:val="a"/>
    <w:link w:val="af4"/>
    <w:uiPriority w:val="99"/>
    <w:semiHidden/>
    <w:unhideWhenUsed/>
    <w:rsid w:val="00122FBF"/>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22FBF"/>
    <w:rPr>
      <w:rFonts w:ascii="Tahoma" w:hAnsi="Tahoma" w:cs="Tahoma"/>
      <w:sz w:val="16"/>
      <w:szCs w:val="16"/>
    </w:rPr>
  </w:style>
  <w:style w:type="paragraph" w:customStyle="1" w:styleId="af5">
    <w:name w:val="Пункты оглавления"/>
    <w:basedOn w:val="15"/>
    <w:link w:val="af6"/>
    <w:qFormat/>
    <w:rsid w:val="00122FBF"/>
    <w:pPr>
      <w:tabs>
        <w:tab w:val="left" w:pos="440"/>
        <w:tab w:val="right" w:leader="dot" w:pos="9486"/>
      </w:tabs>
    </w:pPr>
  </w:style>
  <w:style w:type="paragraph" w:customStyle="1" w:styleId="af7">
    <w:name w:val="Оглавление"/>
    <w:basedOn w:val="af0"/>
    <w:link w:val="af8"/>
    <w:qFormat/>
    <w:rsid w:val="00D738F5"/>
    <w:pPr>
      <w:spacing w:before="0"/>
      <w:ind w:left="709"/>
    </w:pPr>
    <w:rPr>
      <w:b/>
      <w:color w:val="000000" w:themeColor="text1"/>
    </w:rPr>
  </w:style>
  <w:style w:type="character" w:customStyle="1" w:styleId="16">
    <w:name w:val="Оглавление 1 Знак"/>
    <w:basedOn w:val="a0"/>
    <w:link w:val="15"/>
    <w:uiPriority w:val="39"/>
    <w:rsid w:val="002808C6"/>
  </w:style>
  <w:style w:type="character" w:customStyle="1" w:styleId="af6">
    <w:name w:val="Пункты оглавления Знак"/>
    <w:basedOn w:val="16"/>
    <w:link w:val="af5"/>
    <w:rsid w:val="00122FBF"/>
    <w:rPr>
      <w:rFonts w:ascii="Times New Roman" w:hAnsi="Times New Roman" w:cs="Times New Roman"/>
      <w:sz w:val="28"/>
      <w:szCs w:val="28"/>
    </w:rPr>
  </w:style>
  <w:style w:type="character" w:customStyle="1" w:styleId="af1">
    <w:name w:val="Заголовок оглавления Знак"/>
    <w:basedOn w:val="10"/>
    <w:link w:val="af0"/>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8">
    <w:name w:val="Оглавление Знак"/>
    <w:basedOn w:val="af1"/>
    <w:link w:val="af7"/>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9">
    <w:name w:val="Body Text"/>
    <w:basedOn w:val="a"/>
    <w:link w:val="afa"/>
    <w:uiPriority w:val="1"/>
    <w:qFormat/>
    <w:rsid w:val="001E2C5E"/>
    <w:pPr>
      <w:spacing w:after="120" w:line="240" w:lineRule="auto"/>
      <w:jc w:val="both"/>
    </w:pPr>
    <w:rPr>
      <w:rFonts w:eastAsia="Calibri"/>
      <w:sz w:val="24"/>
      <w:szCs w:val="24"/>
    </w:rPr>
  </w:style>
  <w:style w:type="character" w:customStyle="1" w:styleId="afa">
    <w:name w:val="Основной текст Знак"/>
    <w:basedOn w:val="a0"/>
    <w:link w:val="af9"/>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b"/>
    <w:rsid w:val="001E2C5E"/>
    <w:pPr>
      <w:widowControl w:val="0"/>
      <w:shd w:val="clear" w:color="auto" w:fill="FFFFFF"/>
      <w:spacing w:line="274" w:lineRule="exact"/>
      <w:ind w:hanging="420"/>
      <w:jc w:val="center"/>
    </w:pPr>
    <w:rPr>
      <w:b/>
      <w:bCs/>
      <w:sz w:val="23"/>
      <w:szCs w:val="23"/>
    </w:rPr>
  </w:style>
  <w:style w:type="character" w:customStyle="1" w:styleId="afb">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Заголовок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c">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d">
    <w:name w:val="Strong"/>
    <w:qFormat/>
    <w:rsid w:val="007B2CBA"/>
    <w:rPr>
      <w:b/>
      <w:bCs/>
    </w:rPr>
  </w:style>
  <w:style w:type="paragraph" w:customStyle="1" w:styleId="afe">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
    <w:name w:val="Буллит"/>
    <w:basedOn w:val="afe"/>
    <w:uiPriority w:val="99"/>
    <w:rsid w:val="0006021B"/>
    <w:pPr>
      <w:ind w:firstLine="244"/>
    </w:pPr>
  </w:style>
  <w:style w:type="character" w:customStyle="1" w:styleId="Zag11">
    <w:name w:val="Zag_11"/>
    <w:rsid w:val="008A335A"/>
  </w:style>
  <w:style w:type="character" w:styleId="aff0">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semiHidden/>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1">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2">
    <w:basedOn w:val="TableNormal0"/>
    <w:rsid w:val="00A772E4"/>
    <w:tblPr>
      <w:tblStyleRowBandSize w:val="1"/>
      <w:tblStyleColBandSize w:val="1"/>
      <w:tblCellMar>
        <w:left w:w="115" w:type="dxa"/>
        <w:right w:w="115" w:type="dxa"/>
      </w:tblCellMar>
    </w:tblPr>
  </w:style>
  <w:style w:type="table" w:customStyle="1" w:styleId="aff3">
    <w:basedOn w:val="TableNormal0"/>
    <w:rsid w:val="00A772E4"/>
    <w:tblPr>
      <w:tblStyleRowBandSize w:val="1"/>
      <w:tblStyleColBandSize w:val="1"/>
      <w:tblCellMar>
        <w:left w:w="115"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 w:type="paragraph" w:customStyle="1" w:styleId="19">
    <w:name w:val="Заголовок1"/>
    <w:basedOn w:val="a"/>
    <w:next w:val="aff1"/>
    <w:rsid w:val="003073B0"/>
    <w:pPr>
      <w:suppressAutoHyphens/>
      <w:spacing w:line="240" w:lineRule="auto"/>
      <w:ind w:firstLine="0"/>
      <w:jc w:val="center"/>
    </w:pPr>
    <w:rPr>
      <w:b/>
      <w:bCs/>
      <w:sz w:val="20"/>
      <w:szCs w:val="24"/>
      <w:lang w:eastAsia="ar-SA"/>
    </w:rPr>
  </w:style>
  <w:style w:type="table" w:customStyle="1" w:styleId="32">
    <w:name w:val="Сетка таблицы3"/>
    <w:basedOn w:val="a1"/>
    <w:next w:val="ac"/>
    <w:uiPriority w:val="59"/>
    <w:rsid w:val="003073B0"/>
    <w:pPr>
      <w:spacing w:line="240" w:lineRule="auto"/>
      <w:ind w:firstLine="0"/>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iMRShTnhHu2ukcU1pZAzUk6sra1nDIUGmoOf8LRd2BI=</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JgYkTYhPwNLfbfbkDiUwS0xSX7vqGFfK/4Tnzrulvy8=</DigestValue>
    </Reference>
  </SignedInfo>
  <SignatureValue>5NrrLkuaepIUXgl8vNcHnZcS5l+yFqYjSybugf8JkdA7en7Ow1atJiO5CzSa4rgr
BwBg2GtAXI0W9BSYKOsIIQ==</SignatureValue>
  <KeyInfo>
    <X509Data>
      <X509Certificate>MIIIzzCCCHygAwIBAgIQWamx3/zd8Aby83boELQyiDAKBggqhQMHAQEDAjCCAVcx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0YHQuNC4MB4XDTIzMDIwODA5MDkwMFoXDTI0MDUwMzA5MDkwMFowggHiMQswCQYD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cnUvY3JsL3VjZmtfMjAyMi5jcmwwK6ApoCeGJWh0dHA6Ly9jcmwuZmsubG9jYWwv
Y3JsL3VjZmtfMjAyMi5jcmwwdwYIKwYBBQUHAQEEazBpMDQGCCsGAQUFBzAChiho
dHRwOi8vY3JsLnJvc2them5hLnJ1L2NybC91Y2ZrXzIwMjIuY3J0MDEGCCsGAQUF
BzAChiVodHRwOi8vY3JsLmZrLmxvY2FsL2NybC91Y2ZrXzIwMjIuY3J0MB0GA1Ud
DgQWBBR0z8w+M5hVBYaaiMsSn6kESD6SDDCCAXcGA1UdIwSCAW4wggFqgBQdgCbS
iWLnBIGPHkroq3KSdi3dPaGCAUOkggE/MIIBOzEhMB8GCSqGSIb3DQEJARYSZGl0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gdGB0LjQuIILAM/o/2EAAAAABfYwCgYIKoUDBwEBAwIDQQASA+6jIRZEWv1uQGuq
nFx5+3T/8j9wiR9tEzrz3knF41eB3o3i25qONAbha3wRlxhhPe1fLzHtHXbFeIgJ
imUS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BkMKkhw6JeHovWChCcFvpsHPn2U=</DigestValue>
      </Reference>
      <Reference URI="/word/document.xml?ContentType=application/vnd.openxmlformats-officedocument.wordprocessingml.document.main+xml">
        <DigestMethod Algorithm="http://www.w3.org/2000/09/xmldsig#sha1"/>
        <DigestValue>aTtzpQjmzXmr5imZRAbsiYipwy8=</DigestValue>
      </Reference>
      <Reference URI="/word/endnotes.xml?ContentType=application/vnd.openxmlformats-officedocument.wordprocessingml.endnotes+xml">
        <DigestMethod Algorithm="http://www.w3.org/2000/09/xmldsig#sha1"/>
        <DigestValue>lDG72C5rGtklGXKoaDrmIsvezaM=</DigestValue>
      </Reference>
      <Reference URI="/word/fontTable.xml?ContentType=application/vnd.openxmlformats-officedocument.wordprocessingml.fontTable+xml">
        <DigestMethod Algorithm="http://www.w3.org/2000/09/xmldsig#sha1"/>
        <DigestValue>J7GjYq/m65moFMh3kPWUHlmL/qo=</DigestValue>
      </Reference>
      <Reference URI="/word/footer1.xml?ContentType=application/vnd.openxmlformats-officedocument.wordprocessingml.footer+xml">
        <DigestMethod Algorithm="http://www.w3.org/2000/09/xmldsig#sha1"/>
        <DigestValue>QCJJE12Kcb725+gVNysC3AL7kSE=</DigestValue>
      </Reference>
      <Reference URI="/word/footer2.xml?ContentType=application/vnd.openxmlformats-officedocument.wordprocessingml.footer+xml">
        <DigestMethod Algorithm="http://www.w3.org/2000/09/xmldsig#sha1"/>
        <DigestValue>NPK3qn+U5vNk6QrN6r3AaEPCp/E=</DigestValue>
      </Reference>
      <Reference URI="/word/footer3.xml?ContentType=application/vnd.openxmlformats-officedocument.wordprocessingml.footer+xml">
        <DigestMethod Algorithm="http://www.w3.org/2000/09/xmldsig#sha1"/>
        <DigestValue>QCJJE12Kcb725+gVNysC3AL7kSE=</DigestValue>
      </Reference>
      <Reference URI="/word/footnotes.xml?ContentType=application/vnd.openxmlformats-officedocument.wordprocessingml.footnotes+xml">
        <DigestMethod Algorithm="http://www.w3.org/2000/09/xmldsig#sha1"/>
        <DigestValue>t4RGbViMtKgrmW1qquicoU77Oa8=</DigestValue>
      </Reference>
      <Reference URI="/word/header1.xml?ContentType=application/vnd.openxmlformats-officedocument.wordprocessingml.header+xml">
        <DigestMethod Algorithm="http://www.w3.org/2000/09/xmldsig#sha1"/>
        <DigestValue>O7Qhum5ME12OVAhSmEHMUE4Mzw0=</DigestValue>
      </Reference>
      <Reference URI="/word/header2.xml?ContentType=application/vnd.openxmlformats-officedocument.wordprocessingml.header+xml">
        <DigestMethod Algorithm="http://www.w3.org/2000/09/xmldsig#sha1"/>
        <DigestValue>O7Qhum5ME12OVAhSmEHMUE4Mzw0=</DigestValue>
      </Reference>
      <Reference URI="/word/header3.xml?ContentType=application/vnd.openxmlformats-officedocument.wordprocessingml.header+xml">
        <DigestMethod Algorithm="http://www.w3.org/2000/09/xmldsig#sha1"/>
        <DigestValue>O7Qhum5ME12OVAhSmEHMUE4Mzw0=</DigestValue>
      </Reference>
      <Reference URI="/word/numbering.xml?ContentType=application/vnd.openxmlformats-officedocument.wordprocessingml.numbering+xml">
        <DigestMethod Algorithm="http://www.w3.org/2000/09/xmldsig#sha1"/>
        <DigestValue>OUGq2yJ4jMk+D0RZkLqshwCviU4=</DigestValue>
      </Reference>
      <Reference URI="/word/settings.xml?ContentType=application/vnd.openxmlformats-officedocument.wordprocessingml.settings+xml">
        <DigestMethod Algorithm="http://www.w3.org/2000/09/xmldsig#sha1"/>
        <DigestValue>i904sAx9uOpwC1ZI4akC6g9lw1M=</DigestValue>
      </Reference>
      <Reference URI="/word/styles.xml?ContentType=application/vnd.openxmlformats-officedocument.wordprocessingml.styles+xml">
        <DigestMethod Algorithm="http://www.w3.org/2000/09/xmldsig#sha1"/>
        <DigestValue>XO7e0jiSS6ds8gKxGUEXehlEGOw=</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dbNudq0Gmcf7UFdHmXoSbKwi+XQ=</DigestValue>
      </Reference>
    </Manifest>
    <SignatureProperties>
      <SignatureProperty Id="idSignatureTime" Target="#idPackageSignature">
        <mdssi:SignatureTime xmlns:mdssi="http://schemas.openxmlformats.org/package/2006/digital-signature">
          <mdssi:Format>YYYY-MM-DDThh:mm:ssTZD</mdssi:Format>
          <mdssi:Value>2023-05-12T05:21:20Z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2023-05-12T05:21:20Z</xd:SigningTime>
          <xd:SigningCertificate>
            <xd:Cert>
              <xd:CertDigest>
                <DigestMethod Algorithm="http://www.w3.org/2000/09/xmldsig#sha1"/>
                <DigestValue>ROFCGMIOYo1iypBsQag8j2sdNKw=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119182397526588514161529414707334886024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907EF8-074F-4546-AEF5-6BF519BF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27701</Words>
  <Characters>157897</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2022-08-19T13:10:00Z</cp:lastPrinted>
  <dcterms:created xsi:type="dcterms:W3CDTF">2023-05-12T05:20:00Z</dcterms:created>
  <dcterms:modified xsi:type="dcterms:W3CDTF">2023-05-12T05:20:00Z</dcterms:modified>
</cp:coreProperties>
</file>