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0BC15D" w14:textId="1265A39B" w:rsidR="00032706" w:rsidRPr="00032706" w:rsidRDefault="00032706" w:rsidP="00032706">
      <w:pPr>
        <w:pStyle w:val="2"/>
        <w:jc w:val="right"/>
        <w:rPr>
          <w:b w:val="0"/>
          <w:sz w:val="24"/>
        </w:rPr>
      </w:pPr>
      <w:proofErr w:type="gramStart"/>
      <w:r w:rsidRPr="00032706">
        <w:rPr>
          <w:b w:val="0"/>
          <w:sz w:val="24"/>
        </w:rPr>
        <w:t xml:space="preserve">Приложение  </w:t>
      </w:r>
      <w:r w:rsidR="00CB3D1D">
        <w:rPr>
          <w:b w:val="0"/>
          <w:sz w:val="24"/>
        </w:rPr>
        <w:t>ООП</w:t>
      </w:r>
      <w:proofErr w:type="gramEnd"/>
      <w:r w:rsidR="00CB3D1D">
        <w:rPr>
          <w:b w:val="0"/>
          <w:sz w:val="24"/>
        </w:rPr>
        <w:t xml:space="preserve"> ООО</w:t>
      </w:r>
    </w:p>
    <w:p w14:paraId="795CF41F" w14:textId="57D8471E" w:rsidR="00032706" w:rsidRPr="00032706" w:rsidRDefault="00032706" w:rsidP="00032706">
      <w:pPr>
        <w:pStyle w:val="2"/>
        <w:jc w:val="right"/>
        <w:rPr>
          <w:b w:val="0"/>
          <w:sz w:val="24"/>
        </w:rPr>
      </w:pPr>
      <w:r>
        <w:rPr>
          <w:b w:val="0"/>
          <w:sz w:val="24"/>
        </w:rPr>
        <w:t xml:space="preserve">№ </w:t>
      </w:r>
      <w:r w:rsidR="0077355B">
        <w:rPr>
          <w:b w:val="0"/>
          <w:sz w:val="24"/>
        </w:rPr>
        <w:t>________________</w:t>
      </w:r>
      <w:r>
        <w:rPr>
          <w:b w:val="0"/>
          <w:sz w:val="24"/>
        </w:rPr>
        <w:t xml:space="preserve"> от </w:t>
      </w:r>
      <w:r w:rsidR="0077355B">
        <w:rPr>
          <w:b w:val="0"/>
          <w:sz w:val="24"/>
        </w:rPr>
        <w:t>___________________</w:t>
      </w:r>
    </w:p>
    <w:p w14:paraId="04D0D8DF" w14:textId="77777777" w:rsidR="00032706" w:rsidRDefault="00032706" w:rsidP="00F82880">
      <w:pPr>
        <w:pStyle w:val="2"/>
        <w:rPr>
          <w:sz w:val="24"/>
        </w:rPr>
      </w:pPr>
    </w:p>
    <w:p w14:paraId="74A8F55A" w14:textId="77777777" w:rsidR="00032706" w:rsidRDefault="00032706" w:rsidP="00F82880">
      <w:pPr>
        <w:pStyle w:val="2"/>
        <w:rPr>
          <w:sz w:val="24"/>
        </w:rPr>
      </w:pPr>
    </w:p>
    <w:p w14:paraId="0B624723" w14:textId="0630A38D" w:rsidR="00F82880" w:rsidRPr="00EF5309" w:rsidRDefault="00F82880" w:rsidP="00F82880">
      <w:pPr>
        <w:pStyle w:val="2"/>
        <w:rPr>
          <w:sz w:val="24"/>
        </w:rPr>
      </w:pPr>
      <w:r w:rsidRPr="00EF5309">
        <w:rPr>
          <w:sz w:val="24"/>
        </w:rPr>
        <w:t xml:space="preserve">муниципальное </w:t>
      </w:r>
      <w:r w:rsidR="00FE54C9">
        <w:rPr>
          <w:sz w:val="24"/>
        </w:rPr>
        <w:t>автономное</w:t>
      </w:r>
      <w:r w:rsidRPr="00EF5309">
        <w:rPr>
          <w:sz w:val="24"/>
        </w:rPr>
        <w:t xml:space="preserve"> общеобразовательное учреждение</w:t>
      </w:r>
    </w:p>
    <w:p w14:paraId="544FD28B" w14:textId="5EBF9335" w:rsidR="00F82880" w:rsidRDefault="00F82880" w:rsidP="00F82880">
      <w:pPr>
        <w:pStyle w:val="2"/>
        <w:rPr>
          <w:sz w:val="24"/>
        </w:rPr>
      </w:pPr>
      <w:r w:rsidRPr="00EF5309">
        <w:rPr>
          <w:sz w:val="24"/>
        </w:rPr>
        <w:t>«Средняя школа № 98»</w:t>
      </w:r>
      <w:r>
        <w:rPr>
          <w:sz w:val="24"/>
        </w:rPr>
        <w:t xml:space="preserve"> </w:t>
      </w:r>
      <w:r w:rsidRPr="00EF5309">
        <w:rPr>
          <w:sz w:val="24"/>
        </w:rPr>
        <w:t>г</w:t>
      </w:r>
      <w:r>
        <w:rPr>
          <w:sz w:val="24"/>
        </w:rPr>
        <w:t xml:space="preserve">. </w:t>
      </w:r>
      <w:r w:rsidRPr="00EF5309">
        <w:rPr>
          <w:sz w:val="24"/>
        </w:rPr>
        <w:t>Красноярска</w:t>
      </w:r>
    </w:p>
    <w:p w14:paraId="767F4619" w14:textId="77777777" w:rsidR="004D1D26" w:rsidRPr="004D1D26" w:rsidRDefault="004D1D26" w:rsidP="004D1D26">
      <w:pPr>
        <w:pStyle w:val="a3"/>
        <w:rPr>
          <w:lang w:eastAsia="ar-SA"/>
        </w:rPr>
      </w:pPr>
    </w:p>
    <w:p w14:paraId="154D0D9E" w14:textId="77777777" w:rsidR="00F82880" w:rsidRDefault="00F82880" w:rsidP="00F82880">
      <w:pPr>
        <w:spacing w:line="235" w:lineRule="auto"/>
        <w:ind w:right="3"/>
        <w:jc w:val="center"/>
        <w:rPr>
          <w:rFonts w:ascii="Times New Roman" w:eastAsia="Times New Roman" w:hAnsi="Times New Roman"/>
          <w:b/>
          <w:sz w:val="28"/>
        </w:rPr>
      </w:pPr>
    </w:p>
    <w:p w14:paraId="1C4493B5" w14:textId="77777777" w:rsidR="00F82880" w:rsidRDefault="00F82880" w:rsidP="00F82880">
      <w:pPr>
        <w:spacing w:line="235" w:lineRule="auto"/>
        <w:ind w:right="3"/>
        <w:jc w:val="center"/>
        <w:rPr>
          <w:rFonts w:ascii="Times New Roman" w:eastAsia="Times New Roman" w:hAnsi="Times New Roman"/>
          <w:b/>
          <w:sz w:val="28"/>
        </w:rPr>
      </w:pPr>
    </w:p>
    <w:p w14:paraId="0DE33E0E" w14:textId="77777777" w:rsidR="00F82880" w:rsidRDefault="00F82880" w:rsidP="00F82880">
      <w:pPr>
        <w:spacing w:line="235" w:lineRule="auto"/>
        <w:ind w:right="3"/>
        <w:jc w:val="center"/>
        <w:rPr>
          <w:rFonts w:ascii="Times New Roman" w:eastAsia="Times New Roman" w:hAnsi="Times New Roman"/>
          <w:b/>
          <w:sz w:val="28"/>
        </w:rPr>
      </w:pPr>
    </w:p>
    <w:p w14:paraId="61D05482" w14:textId="77777777" w:rsidR="00F82880" w:rsidRDefault="00F82880" w:rsidP="00F82880">
      <w:pPr>
        <w:spacing w:line="235" w:lineRule="auto"/>
        <w:ind w:right="3"/>
        <w:jc w:val="center"/>
        <w:rPr>
          <w:rFonts w:ascii="Times New Roman" w:eastAsia="Times New Roman" w:hAnsi="Times New Roman"/>
          <w:b/>
          <w:sz w:val="28"/>
        </w:rPr>
      </w:pPr>
    </w:p>
    <w:p w14:paraId="1046ECA0" w14:textId="77777777" w:rsidR="00F82880" w:rsidRDefault="00F82880" w:rsidP="00F82880">
      <w:pPr>
        <w:spacing w:line="235" w:lineRule="auto"/>
        <w:ind w:right="3"/>
        <w:jc w:val="center"/>
        <w:rPr>
          <w:rFonts w:ascii="Times New Roman" w:eastAsia="Times New Roman" w:hAnsi="Times New Roman"/>
          <w:b/>
          <w:sz w:val="28"/>
        </w:rPr>
      </w:pPr>
    </w:p>
    <w:p w14:paraId="0BF07119" w14:textId="77777777" w:rsidR="00F82880" w:rsidRDefault="00F82880" w:rsidP="00F82880">
      <w:pPr>
        <w:spacing w:line="235" w:lineRule="auto"/>
        <w:ind w:right="3"/>
        <w:jc w:val="center"/>
        <w:rPr>
          <w:rFonts w:ascii="Times New Roman" w:eastAsia="Times New Roman" w:hAnsi="Times New Roman"/>
          <w:b/>
          <w:sz w:val="28"/>
        </w:rPr>
      </w:pPr>
    </w:p>
    <w:p w14:paraId="222F7DB0" w14:textId="77777777" w:rsidR="00F82880" w:rsidRDefault="00F82880" w:rsidP="00F82880">
      <w:pPr>
        <w:spacing w:line="235" w:lineRule="auto"/>
        <w:ind w:right="3"/>
        <w:jc w:val="center"/>
        <w:rPr>
          <w:rFonts w:ascii="Times New Roman" w:eastAsia="Times New Roman" w:hAnsi="Times New Roman"/>
          <w:b/>
          <w:sz w:val="28"/>
        </w:rPr>
      </w:pPr>
    </w:p>
    <w:p w14:paraId="12F585DB" w14:textId="77777777" w:rsidR="00F82880" w:rsidRDefault="00F82880" w:rsidP="00F82880">
      <w:pPr>
        <w:spacing w:line="235" w:lineRule="auto"/>
        <w:ind w:right="3"/>
        <w:jc w:val="center"/>
        <w:rPr>
          <w:rFonts w:ascii="Times New Roman" w:eastAsia="Times New Roman" w:hAnsi="Times New Roman"/>
          <w:b/>
          <w:sz w:val="28"/>
        </w:rPr>
      </w:pPr>
    </w:p>
    <w:p w14:paraId="701CEFE2" w14:textId="77777777" w:rsidR="00F82880" w:rsidRDefault="00F82880" w:rsidP="00F82880">
      <w:pPr>
        <w:spacing w:line="235" w:lineRule="auto"/>
        <w:ind w:right="3"/>
        <w:jc w:val="center"/>
        <w:rPr>
          <w:rFonts w:ascii="Times New Roman" w:eastAsia="Times New Roman" w:hAnsi="Times New Roman"/>
          <w:b/>
          <w:sz w:val="28"/>
        </w:rPr>
      </w:pPr>
    </w:p>
    <w:p w14:paraId="212B9C53" w14:textId="77777777" w:rsidR="00F82880" w:rsidRDefault="00F82880" w:rsidP="00F82880">
      <w:pPr>
        <w:spacing w:line="235" w:lineRule="auto"/>
        <w:ind w:right="3"/>
        <w:jc w:val="center"/>
        <w:rPr>
          <w:rFonts w:ascii="Times New Roman" w:eastAsia="Times New Roman" w:hAnsi="Times New Roman"/>
          <w:b/>
          <w:sz w:val="28"/>
        </w:rPr>
      </w:pPr>
      <w:r>
        <w:rPr>
          <w:rFonts w:ascii="Times New Roman" w:eastAsia="Times New Roman" w:hAnsi="Times New Roman"/>
          <w:b/>
          <w:sz w:val="28"/>
        </w:rPr>
        <w:t xml:space="preserve">УЧЕБНЫЕ ПЛАН </w:t>
      </w:r>
    </w:p>
    <w:p w14:paraId="2118F34C" w14:textId="77777777" w:rsidR="00F82880" w:rsidRDefault="00F82880" w:rsidP="00F82880">
      <w:pPr>
        <w:spacing w:line="235" w:lineRule="auto"/>
        <w:ind w:right="3"/>
        <w:jc w:val="center"/>
        <w:rPr>
          <w:rFonts w:ascii="Times New Roman" w:eastAsia="Times New Roman" w:hAnsi="Times New Roman"/>
          <w:b/>
          <w:sz w:val="28"/>
        </w:rPr>
      </w:pPr>
      <w:r>
        <w:rPr>
          <w:rFonts w:ascii="Times New Roman" w:eastAsia="Times New Roman" w:hAnsi="Times New Roman"/>
          <w:b/>
          <w:sz w:val="28"/>
        </w:rPr>
        <w:t>ВНЕУРОЧНОЙ ДЕЯТЕЛЬНОСТИ</w:t>
      </w:r>
    </w:p>
    <w:p w14:paraId="553A679A" w14:textId="5FCE0BC4" w:rsidR="00F82880" w:rsidRDefault="00F82880" w:rsidP="00F82880">
      <w:pPr>
        <w:spacing w:line="235" w:lineRule="auto"/>
        <w:ind w:right="3"/>
        <w:jc w:val="center"/>
        <w:rPr>
          <w:rFonts w:ascii="Times New Roman" w:eastAsia="Times New Roman" w:hAnsi="Times New Roman"/>
          <w:b/>
          <w:sz w:val="28"/>
        </w:rPr>
      </w:pPr>
      <w:r>
        <w:rPr>
          <w:rFonts w:ascii="Times New Roman" w:eastAsia="Times New Roman" w:hAnsi="Times New Roman"/>
          <w:b/>
          <w:sz w:val="28"/>
        </w:rPr>
        <w:t>НА 202</w:t>
      </w:r>
      <w:r w:rsidR="0077355B">
        <w:rPr>
          <w:rFonts w:ascii="Times New Roman" w:eastAsia="Times New Roman" w:hAnsi="Times New Roman"/>
          <w:b/>
          <w:sz w:val="28"/>
        </w:rPr>
        <w:t>4</w:t>
      </w:r>
      <w:r>
        <w:rPr>
          <w:rFonts w:ascii="Times New Roman" w:eastAsia="Times New Roman" w:hAnsi="Times New Roman"/>
          <w:b/>
          <w:sz w:val="28"/>
        </w:rPr>
        <w:t>-202</w:t>
      </w:r>
      <w:r w:rsidR="0077355B">
        <w:rPr>
          <w:rFonts w:ascii="Times New Roman" w:eastAsia="Times New Roman" w:hAnsi="Times New Roman"/>
          <w:b/>
          <w:sz w:val="28"/>
        </w:rPr>
        <w:t>5</w:t>
      </w:r>
      <w:r>
        <w:rPr>
          <w:rFonts w:ascii="Times New Roman" w:eastAsia="Times New Roman" w:hAnsi="Times New Roman"/>
          <w:b/>
          <w:sz w:val="28"/>
        </w:rPr>
        <w:t xml:space="preserve"> УЧЕБНЫЙ ГОД</w:t>
      </w:r>
    </w:p>
    <w:p w14:paraId="587C5AC6" w14:textId="4677FA01" w:rsidR="00E8799E" w:rsidRPr="00E8799E" w:rsidRDefault="00E8799E" w:rsidP="00F82880">
      <w:pPr>
        <w:spacing w:line="235" w:lineRule="auto"/>
        <w:ind w:right="3"/>
        <w:jc w:val="center"/>
        <w:rPr>
          <w:rFonts w:ascii="Times New Roman" w:eastAsia="Times New Roman" w:hAnsi="Times New Roman"/>
          <w:b/>
          <w:sz w:val="28"/>
        </w:rPr>
      </w:pPr>
      <w:r>
        <w:rPr>
          <w:rFonts w:ascii="Times New Roman" w:eastAsia="Times New Roman" w:hAnsi="Times New Roman"/>
          <w:b/>
          <w:sz w:val="28"/>
        </w:rPr>
        <w:t>на уровень основного общего образования</w:t>
      </w:r>
    </w:p>
    <w:p w14:paraId="3CA5533D" w14:textId="77777777" w:rsidR="00F82880" w:rsidRPr="0083378C" w:rsidRDefault="00F82880" w:rsidP="00F82880">
      <w:pPr>
        <w:spacing w:line="3" w:lineRule="exact"/>
        <w:ind w:right="3"/>
        <w:rPr>
          <w:rFonts w:ascii="Times New Roman" w:eastAsia="Times New Roman" w:hAnsi="Times New Roman"/>
          <w:sz w:val="24"/>
          <w:szCs w:val="24"/>
        </w:rPr>
      </w:pPr>
    </w:p>
    <w:p w14:paraId="2D773243" w14:textId="77777777" w:rsidR="00F82880" w:rsidRDefault="00F82880" w:rsidP="004D1D26">
      <w:pPr>
        <w:jc w:val="center"/>
        <w:rPr>
          <w:rFonts w:ascii="Times New Roman" w:eastAsia="Times New Roman" w:hAnsi="Times New Roman"/>
          <w:sz w:val="24"/>
          <w:szCs w:val="24"/>
        </w:rPr>
      </w:pPr>
    </w:p>
    <w:p w14:paraId="50D00BC8" w14:textId="77777777" w:rsidR="00F82880" w:rsidRDefault="00F82880" w:rsidP="00F82880">
      <w:pPr>
        <w:jc w:val="both"/>
        <w:rPr>
          <w:rFonts w:ascii="Times New Roman" w:eastAsia="Times New Roman" w:hAnsi="Times New Roman"/>
          <w:sz w:val="24"/>
          <w:szCs w:val="24"/>
        </w:rPr>
      </w:pPr>
    </w:p>
    <w:p w14:paraId="152C687E" w14:textId="77777777" w:rsidR="00F82880" w:rsidRDefault="00F82880" w:rsidP="00F82880">
      <w:pPr>
        <w:jc w:val="both"/>
        <w:rPr>
          <w:rFonts w:ascii="Times New Roman" w:eastAsia="Times New Roman" w:hAnsi="Times New Roman"/>
          <w:sz w:val="24"/>
          <w:szCs w:val="24"/>
        </w:rPr>
      </w:pPr>
    </w:p>
    <w:p w14:paraId="63B16C02" w14:textId="77777777" w:rsidR="00F82880" w:rsidRDefault="00F82880" w:rsidP="00F82880">
      <w:pPr>
        <w:jc w:val="both"/>
        <w:rPr>
          <w:rFonts w:ascii="Times New Roman" w:eastAsia="Times New Roman" w:hAnsi="Times New Roman"/>
          <w:sz w:val="24"/>
          <w:szCs w:val="24"/>
        </w:rPr>
      </w:pPr>
    </w:p>
    <w:p w14:paraId="28897872" w14:textId="77777777" w:rsidR="00F82880" w:rsidRDefault="00F82880" w:rsidP="00F82880">
      <w:pPr>
        <w:jc w:val="both"/>
        <w:rPr>
          <w:rFonts w:ascii="Times New Roman" w:eastAsia="Times New Roman" w:hAnsi="Times New Roman"/>
          <w:sz w:val="24"/>
          <w:szCs w:val="24"/>
        </w:rPr>
      </w:pPr>
    </w:p>
    <w:p w14:paraId="3CDE8096" w14:textId="77777777" w:rsidR="00F82880" w:rsidRDefault="00F82880" w:rsidP="00F82880">
      <w:pPr>
        <w:jc w:val="both"/>
        <w:rPr>
          <w:rFonts w:ascii="Times New Roman" w:eastAsia="Times New Roman" w:hAnsi="Times New Roman"/>
          <w:sz w:val="24"/>
          <w:szCs w:val="24"/>
        </w:rPr>
      </w:pPr>
    </w:p>
    <w:p w14:paraId="3EF7C5CC" w14:textId="77777777" w:rsidR="00F82880" w:rsidRDefault="00F82880" w:rsidP="00F82880">
      <w:pPr>
        <w:jc w:val="both"/>
        <w:rPr>
          <w:rFonts w:ascii="Times New Roman" w:eastAsia="Times New Roman" w:hAnsi="Times New Roman"/>
          <w:sz w:val="24"/>
          <w:szCs w:val="24"/>
        </w:rPr>
      </w:pPr>
    </w:p>
    <w:p w14:paraId="426BEBA4" w14:textId="77777777" w:rsidR="00F82880" w:rsidRDefault="00F82880" w:rsidP="00F82880">
      <w:pPr>
        <w:jc w:val="both"/>
        <w:rPr>
          <w:rFonts w:ascii="Times New Roman" w:eastAsia="Times New Roman" w:hAnsi="Times New Roman"/>
          <w:sz w:val="24"/>
          <w:szCs w:val="24"/>
        </w:rPr>
      </w:pPr>
    </w:p>
    <w:p w14:paraId="2D2101ED" w14:textId="77777777" w:rsidR="00F82880" w:rsidRDefault="00F82880" w:rsidP="00F82880">
      <w:pPr>
        <w:jc w:val="both"/>
        <w:rPr>
          <w:rFonts w:ascii="Times New Roman" w:eastAsia="Times New Roman" w:hAnsi="Times New Roman"/>
          <w:sz w:val="24"/>
          <w:szCs w:val="24"/>
        </w:rPr>
      </w:pPr>
    </w:p>
    <w:p w14:paraId="6653A581" w14:textId="77777777" w:rsidR="00F82880" w:rsidRDefault="00F82880" w:rsidP="00F82880">
      <w:pPr>
        <w:jc w:val="both"/>
        <w:rPr>
          <w:rFonts w:ascii="Times New Roman" w:eastAsia="Times New Roman" w:hAnsi="Times New Roman"/>
          <w:sz w:val="24"/>
          <w:szCs w:val="24"/>
        </w:rPr>
      </w:pPr>
    </w:p>
    <w:p w14:paraId="32013FD9" w14:textId="77777777" w:rsidR="00F82880" w:rsidRDefault="00F82880" w:rsidP="00F82880">
      <w:pPr>
        <w:jc w:val="both"/>
        <w:rPr>
          <w:rFonts w:ascii="Times New Roman" w:eastAsia="Times New Roman" w:hAnsi="Times New Roman"/>
          <w:sz w:val="24"/>
          <w:szCs w:val="24"/>
        </w:rPr>
      </w:pPr>
    </w:p>
    <w:p w14:paraId="74FB3694" w14:textId="023EC611" w:rsidR="00F82880" w:rsidRDefault="00F82880" w:rsidP="00F82880">
      <w:pPr>
        <w:jc w:val="both"/>
        <w:rPr>
          <w:rFonts w:ascii="Times New Roman" w:eastAsia="Times New Roman" w:hAnsi="Times New Roman"/>
          <w:sz w:val="24"/>
          <w:szCs w:val="24"/>
        </w:rPr>
      </w:pPr>
    </w:p>
    <w:p w14:paraId="3D411C45" w14:textId="05E64F5A" w:rsidR="003E16BF" w:rsidRDefault="003E16BF" w:rsidP="00F82880">
      <w:pPr>
        <w:jc w:val="both"/>
        <w:rPr>
          <w:rFonts w:ascii="Times New Roman" w:eastAsia="Times New Roman" w:hAnsi="Times New Roman"/>
          <w:sz w:val="24"/>
          <w:szCs w:val="24"/>
        </w:rPr>
      </w:pPr>
    </w:p>
    <w:p w14:paraId="6F7ED05D" w14:textId="6F0C611D" w:rsidR="003E16BF" w:rsidRDefault="003E16BF" w:rsidP="00F82880">
      <w:pPr>
        <w:jc w:val="both"/>
        <w:rPr>
          <w:rFonts w:ascii="Times New Roman" w:eastAsia="Times New Roman" w:hAnsi="Times New Roman"/>
          <w:sz w:val="24"/>
          <w:szCs w:val="24"/>
        </w:rPr>
      </w:pPr>
    </w:p>
    <w:p w14:paraId="6469C84B" w14:textId="4AA3E573" w:rsidR="00AA33EC" w:rsidRDefault="00F82880" w:rsidP="00F82880">
      <w:pPr>
        <w:jc w:val="center"/>
        <w:rPr>
          <w:rFonts w:ascii="Times New Roman" w:eastAsia="Times New Roman" w:hAnsi="Times New Roman"/>
          <w:sz w:val="24"/>
          <w:szCs w:val="24"/>
        </w:rPr>
      </w:pPr>
      <w:r>
        <w:rPr>
          <w:rFonts w:ascii="Times New Roman" w:eastAsia="Times New Roman" w:hAnsi="Times New Roman"/>
          <w:sz w:val="24"/>
          <w:szCs w:val="24"/>
        </w:rPr>
        <w:t>г. Красноярск, 202</w:t>
      </w:r>
      <w:r w:rsidR="0077355B">
        <w:rPr>
          <w:rFonts w:ascii="Times New Roman" w:eastAsia="Times New Roman" w:hAnsi="Times New Roman"/>
          <w:sz w:val="24"/>
          <w:szCs w:val="24"/>
        </w:rPr>
        <w:t>4</w:t>
      </w:r>
      <w:r>
        <w:rPr>
          <w:rFonts w:ascii="Times New Roman" w:eastAsia="Times New Roman" w:hAnsi="Times New Roman"/>
          <w:sz w:val="24"/>
          <w:szCs w:val="24"/>
        </w:rPr>
        <w:t>г</w:t>
      </w:r>
    </w:p>
    <w:p w14:paraId="19103610" w14:textId="77777777" w:rsidR="0059389E" w:rsidRDefault="0059389E" w:rsidP="00F82880">
      <w:pPr>
        <w:spacing w:after="0" w:line="240" w:lineRule="auto"/>
        <w:jc w:val="center"/>
        <w:rPr>
          <w:rFonts w:ascii="Times New Roman" w:hAnsi="Times New Roman" w:cs="Times New Roman"/>
          <w:b/>
          <w:bCs/>
          <w:sz w:val="24"/>
          <w:szCs w:val="24"/>
        </w:rPr>
      </w:pPr>
    </w:p>
    <w:p w14:paraId="4935E141" w14:textId="31F82E2D" w:rsidR="00F82880" w:rsidRDefault="00F82880" w:rsidP="00F82880">
      <w:pPr>
        <w:spacing w:after="0" w:line="240" w:lineRule="auto"/>
        <w:jc w:val="center"/>
        <w:rPr>
          <w:rFonts w:ascii="Times New Roman" w:hAnsi="Times New Roman" w:cs="Times New Roman"/>
          <w:b/>
          <w:bCs/>
          <w:sz w:val="24"/>
          <w:szCs w:val="24"/>
        </w:rPr>
      </w:pPr>
      <w:r w:rsidRPr="00DD3D0F">
        <w:rPr>
          <w:rFonts w:ascii="Times New Roman" w:hAnsi="Times New Roman" w:cs="Times New Roman"/>
          <w:b/>
          <w:bCs/>
          <w:sz w:val="24"/>
          <w:szCs w:val="24"/>
        </w:rPr>
        <w:t>1.ПОЯСНИТЕЛЬНАЯ ЗАПИСКА</w:t>
      </w:r>
    </w:p>
    <w:p w14:paraId="330F45B1" w14:textId="77777777" w:rsidR="00F82880" w:rsidRDefault="00F82880" w:rsidP="00F82880">
      <w:pPr>
        <w:spacing w:after="0" w:line="240" w:lineRule="auto"/>
        <w:jc w:val="center"/>
        <w:rPr>
          <w:rFonts w:ascii="Times New Roman" w:hAnsi="Times New Roman" w:cs="Times New Roman"/>
          <w:b/>
          <w:bCs/>
          <w:sz w:val="24"/>
          <w:szCs w:val="24"/>
        </w:rPr>
      </w:pPr>
    </w:p>
    <w:p w14:paraId="6BF1714A" w14:textId="77777777" w:rsidR="00F82880" w:rsidRDefault="00F82880" w:rsidP="00F82880">
      <w:pPr>
        <w:shd w:val="clear" w:color="auto" w:fill="FFFFFF"/>
        <w:spacing w:after="0" w:line="240" w:lineRule="auto"/>
        <w:ind w:firstLine="851"/>
        <w:jc w:val="both"/>
        <w:rPr>
          <w:rFonts w:ascii="Times New Roman" w:eastAsia="Times New Roman" w:hAnsi="Times New Roman" w:cs="Times New Roman"/>
          <w:color w:val="1A1A1A"/>
          <w:sz w:val="24"/>
          <w:szCs w:val="24"/>
          <w:lang w:eastAsia="ru-RU"/>
        </w:rPr>
      </w:pPr>
    </w:p>
    <w:p w14:paraId="2894037E" w14:textId="77777777" w:rsidR="000E7842" w:rsidRDefault="00F82880" w:rsidP="000E7842">
      <w:pPr>
        <w:shd w:val="clear" w:color="auto" w:fill="FFFFFF"/>
        <w:spacing w:after="0" w:line="240" w:lineRule="auto"/>
        <w:ind w:firstLine="851"/>
        <w:jc w:val="both"/>
        <w:rPr>
          <w:rFonts w:ascii="Times New Roman" w:eastAsia="Times New Roman" w:hAnsi="Times New Roman" w:cs="Times New Roman"/>
          <w:color w:val="1A1A1A"/>
          <w:sz w:val="24"/>
          <w:szCs w:val="24"/>
          <w:lang w:eastAsia="ru-RU"/>
        </w:rPr>
      </w:pPr>
      <w:r w:rsidRPr="00C1509B">
        <w:rPr>
          <w:rFonts w:ascii="Times New Roman" w:eastAsia="Times New Roman" w:hAnsi="Times New Roman" w:cs="Times New Roman"/>
          <w:color w:val="1A1A1A"/>
          <w:sz w:val="24"/>
          <w:szCs w:val="24"/>
          <w:lang w:eastAsia="ru-RU"/>
        </w:rPr>
        <w:t xml:space="preserve">1.1. План внеурочной деятельности МБОУ СШ № 98 обеспечивает введение в действие и реализацию требований Федерального государственного </w:t>
      </w:r>
      <w:r w:rsidR="000E7842">
        <w:rPr>
          <w:rFonts w:ascii="Times New Roman" w:eastAsia="Times New Roman" w:hAnsi="Times New Roman" w:cs="Times New Roman"/>
          <w:color w:val="1A1A1A"/>
          <w:sz w:val="24"/>
          <w:szCs w:val="24"/>
          <w:lang w:eastAsia="ru-RU"/>
        </w:rPr>
        <w:t>о</w:t>
      </w:r>
      <w:r w:rsidRPr="00C1509B">
        <w:rPr>
          <w:rFonts w:ascii="Times New Roman" w:eastAsia="Times New Roman" w:hAnsi="Times New Roman" w:cs="Times New Roman"/>
          <w:color w:val="1A1A1A"/>
          <w:sz w:val="24"/>
          <w:szCs w:val="24"/>
          <w:lang w:eastAsia="ru-RU"/>
        </w:rPr>
        <w:t xml:space="preserve">бразовательного стандарта </w:t>
      </w:r>
      <w:r w:rsidR="000E7842">
        <w:rPr>
          <w:rFonts w:ascii="Times New Roman" w:eastAsia="Times New Roman" w:hAnsi="Times New Roman" w:cs="Times New Roman"/>
          <w:color w:val="1A1A1A"/>
          <w:sz w:val="24"/>
          <w:szCs w:val="24"/>
          <w:lang w:eastAsia="ru-RU"/>
        </w:rPr>
        <w:t>основного общего согласно п</w:t>
      </w:r>
      <w:r w:rsidRPr="00C1509B">
        <w:rPr>
          <w:rFonts w:ascii="Times New Roman" w:eastAsia="Times New Roman" w:hAnsi="Times New Roman" w:cs="Times New Roman"/>
          <w:color w:val="1A1A1A"/>
          <w:sz w:val="24"/>
          <w:szCs w:val="24"/>
          <w:lang w:eastAsia="ru-RU"/>
        </w:rPr>
        <w:t>риказ</w:t>
      </w:r>
      <w:r w:rsidR="000E7842">
        <w:rPr>
          <w:rFonts w:ascii="Times New Roman" w:eastAsia="Times New Roman" w:hAnsi="Times New Roman" w:cs="Times New Roman"/>
          <w:color w:val="1A1A1A"/>
          <w:sz w:val="24"/>
          <w:szCs w:val="24"/>
          <w:lang w:eastAsia="ru-RU"/>
        </w:rPr>
        <w:t>у</w:t>
      </w:r>
      <w:r w:rsidRPr="00C1509B">
        <w:rPr>
          <w:rFonts w:ascii="Times New Roman" w:eastAsia="Times New Roman" w:hAnsi="Times New Roman" w:cs="Times New Roman"/>
          <w:color w:val="1A1A1A"/>
          <w:sz w:val="24"/>
          <w:szCs w:val="24"/>
          <w:lang w:eastAsia="ru-RU"/>
        </w:rPr>
        <w:t xml:space="preserve"> Министерства просвещения Российской Федерации от 31 мая 2021г. № 287 “Об утверждении федерального государственного образовательного стандарта основного общего образования” (с изменениями от 18.06.2022 Приказ Министерства просвеще</w:t>
      </w:r>
      <w:r w:rsidR="000E7842">
        <w:rPr>
          <w:rFonts w:ascii="Times New Roman" w:eastAsia="Times New Roman" w:hAnsi="Times New Roman" w:cs="Times New Roman"/>
          <w:color w:val="1A1A1A"/>
          <w:sz w:val="24"/>
          <w:szCs w:val="24"/>
          <w:lang w:eastAsia="ru-RU"/>
        </w:rPr>
        <w:t>ния Российской Федерации № 568).</w:t>
      </w:r>
    </w:p>
    <w:p w14:paraId="5156C9EC" w14:textId="77777777" w:rsidR="00F82880" w:rsidRDefault="00F82880" w:rsidP="00283154">
      <w:pPr>
        <w:shd w:val="clear" w:color="auto" w:fill="FFFFFF"/>
        <w:spacing w:after="0" w:line="240" w:lineRule="auto"/>
        <w:ind w:firstLine="851"/>
        <w:jc w:val="both"/>
        <w:rPr>
          <w:rFonts w:ascii="Times New Roman" w:eastAsia="Times New Roman" w:hAnsi="Times New Roman" w:cs="Times New Roman"/>
          <w:color w:val="1A1A1A"/>
          <w:sz w:val="24"/>
          <w:szCs w:val="24"/>
          <w:lang w:eastAsia="ru-RU"/>
        </w:rPr>
      </w:pPr>
      <w:r w:rsidRPr="00C1509B">
        <w:rPr>
          <w:rFonts w:ascii="Times New Roman" w:eastAsia="Times New Roman" w:hAnsi="Times New Roman" w:cs="Times New Roman"/>
          <w:color w:val="1A1A1A"/>
          <w:sz w:val="24"/>
          <w:szCs w:val="24"/>
          <w:lang w:eastAsia="ru-RU"/>
        </w:rPr>
        <w:t xml:space="preserve">1.2. Основные образовательные программы </w:t>
      </w:r>
      <w:r w:rsidR="000E7842">
        <w:rPr>
          <w:rFonts w:ascii="Times New Roman" w:eastAsia="Times New Roman" w:hAnsi="Times New Roman" w:cs="Times New Roman"/>
          <w:color w:val="1A1A1A"/>
          <w:sz w:val="24"/>
          <w:szCs w:val="24"/>
          <w:lang w:eastAsia="ru-RU"/>
        </w:rPr>
        <w:t xml:space="preserve">основного общего </w:t>
      </w:r>
      <w:r w:rsidRPr="00C1509B">
        <w:rPr>
          <w:rFonts w:ascii="Times New Roman" w:eastAsia="Times New Roman" w:hAnsi="Times New Roman" w:cs="Times New Roman"/>
          <w:color w:val="1A1A1A"/>
          <w:sz w:val="24"/>
          <w:szCs w:val="24"/>
          <w:lang w:eastAsia="ru-RU"/>
        </w:rPr>
        <w:t>реализуются образовательной организацией через организацию урочной и внеурочной деятельности с соблюдением требований государственных санитарно-эпидемиологических правил и нормативов (Санитарные правила СП 2.4.3648-20 «Санитарно-эпидемиологические требования к организациям воспитания и обучения, отдыха и оздоровления детей и молодежи», утвержденные постановлением Главного государственного санитарного врача Российской Федерации от 28.09.2020 № 28 (далее – СП 2.4.3648-20), Санитарные правила и нормы СанПин 1.2.3685-21 «Гигиенические нормативы и требования к обеспечению безопасности и (или) безвредности для человека факторов среды обитания», утвержденные постановлением Главного государственного санитарного врача Российской Федерации от 28.01.2021 № 2 (далее – СанПин 1.2.3685-21).</w:t>
      </w:r>
    </w:p>
    <w:p w14:paraId="098D31B6" w14:textId="77777777" w:rsidR="00283154" w:rsidRDefault="00283154" w:rsidP="00283154">
      <w:pPr>
        <w:shd w:val="clear" w:color="auto" w:fill="FFFFFF"/>
        <w:spacing w:after="0" w:line="240" w:lineRule="auto"/>
        <w:jc w:val="center"/>
        <w:rPr>
          <w:rFonts w:ascii="Times New Roman" w:eastAsia="Times New Roman" w:hAnsi="Times New Roman" w:cs="Times New Roman"/>
          <w:b/>
          <w:color w:val="1A1A1A"/>
          <w:sz w:val="24"/>
          <w:szCs w:val="24"/>
          <w:lang w:eastAsia="ru-RU"/>
        </w:rPr>
      </w:pPr>
    </w:p>
    <w:p w14:paraId="363CA926" w14:textId="210028DE" w:rsidR="00283154" w:rsidRDefault="0059389E" w:rsidP="0059389E">
      <w:pPr>
        <w:shd w:val="clear" w:color="auto" w:fill="FFFFFF"/>
        <w:spacing w:after="0" w:line="240" w:lineRule="auto"/>
        <w:jc w:val="center"/>
        <w:rPr>
          <w:rFonts w:ascii="Times New Roman" w:eastAsia="Times New Roman" w:hAnsi="Times New Roman" w:cs="Times New Roman"/>
          <w:b/>
          <w:color w:val="1A1A1A"/>
          <w:sz w:val="24"/>
          <w:szCs w:val="24"/>
          <w:lang w:eastAsia="ru-RU"/>
        </w:rPr>
      </w:pPr>
      <w:r>
        <w:rPr>
          <w:rFonts w:ascii="Times New Roman" w:eastAsia="Times New Roman" w:hAnsi="Times New Roman" w:cs="Times New Roman"/>
          <w:b/>
          <w:color w:val="1A1A1A"/>
          <w:sz w:val="24"/>
          <w:szCs w:val="24"/>
          <w:lang w:eastAsia="ru-RU"/>
        </w:rPr>
        <w:t>2. ЦЕЛЕВАЯ НАПРАВЛЕННОСТЬ</w:t>
      </w:r>
    </w:p>
    <w:p w14:paraId="5031D512" w14:textId="77777777" w:rsidR="00283154" w:rsidRPr="00211006" w:rsidRDefault="00283154" w:rsidP="00283154">
      <w:pPr>
        <w:shd w:val="clear" w:color="auto" w:fill="FFFFFF"/>
        <w:spacing w:after="0" w:line="240" w:lineRule="auto"/>
        <w:jc w:val="center"/>
        <w:rPr>
          <w:rFonts w:ascii="Times New Roman" w:eastAsia="Times New Roman" w:hAnsi="Times New Roman" w:cs="Times New Roman"/>
          <w:b/>
          <w:color w:val="1A1A1A"/>
          <w:sz w:val="24"/>
          <w:szCs w:val="24"/>
          <w:lang w:eastAsia="ru-RU"/>
        </w:rPr>
      </w:pPr>
    </w:p>
    <w:p w14:paraId="22C7EB35" w14:textId="77777777" w:rsidR="00283154" w:rsidRDefault="00283154" w:rsidP="00D7309E">
      <w:pPr>
        <w:shd w:val="clear" w:color="auto" w:fill="FFFFFF"/>
        <w:spacing w:after="0" w:line="240" w:lineRule="auto"/>
        <w:ind w:firstLine="851"/>
        <w:jc w:val="both"/>
        <w:rPr>
          <w:rFonts w:ascii="Times New Roman" w:eastAsia="Times New Roman" w:hAnsi="Times New Roman" w:cs="Times New Roman"/>
          <w:color w:val="1A1A1A"/>
          <w:sz w:val="24"/>
          <w:szCs w:val="24"/>
          <w:lang w:eastAsia="ru-RU"/>
        </w:rPr>
      </w:pPr>
      <w:r>
        <w:rPr>
          <w:rFonts w:ascii="Times New Roman" w:eastAsia="Times New Roman" w:hAnsi="Times New Roman" w:cs="Times New Roman"/>
          <w:color w:val="1A1A1A"/>
          <w:sz w:val="24"/>
          <w:szCs w:val="24"/>
          <w:lang w:eastAsia="ru-RU"/>
        </w:rPr>
        <w:t xml:space="preserve">2.1. </w:t>
      </w:r>
      <w:r w:rsidRPr="00211006">
        <w:rPr>
          <w:rFonts w:ascii="Times New Roman" w:eastAsia="Times New Roman" w:hAnsi="Times New Roman" w:cs="Times New Roman"/>
          <w:color w:val="1A1A1A"/>
          <w:sz w:val="24"/>
          <w:szCs w:val="24"/>
          <w:lang w:eastAsia="ru-RU"/>
        </w:rPr>
        <w:t>Внеурочная деятельность направлена на достижение планируемых результатов освоения основной образовательной программы (личностных, метапредметных и предметных) и осуществляется в формах, отличных от урочной.</w:t>
      </w:r>
    </w:p>
    <w:p w14:paraId="6A9717A9" w14:textId="77777777" w:rsidR="00283154" w:rsidRDefault="00283154" w:rsidP="00D7309E">
      <w:pPr>
        <w:shd w:val="clear" w:color="auto" w:fill="FFFFFF"/>
        <w:spacing w:after="0" w:line="240" w:lineRule="auto"/>
        <w:ind w:firstLine="851"/>
        <w:jc w:val="both"/>
        <w:rPr>
          <w:rFonts w:ascii="Times New Roman" w:eastAsia="Times New Roman" w:hAnsi="Times New Roman" w:cs="Times New Roman"/>
          <w:color w:val="1A1A1A"/>
          <w:sz w:val="24"/>
          <w:szCs w:val="24"/>
          <w:lang w:eastAsia="ru-RU"/>
        </w:rPr>
      </w:pPr>
      <w:r>
        <w:rPr>
          <w:rFonts w:ascii="Times New Roman" w:eastAsia="Times New Roman" w:hAnsi="Times New Roman" w:cs="Times New Roman"/>
          <w:color w:val="1A1A1A"/>
          <w:sz w:val="24"/>
          <w:szCs w:val="24"/>
          <w:lang w:eastAsia="ru-RU"/>
        </w:rPr>
        <w:t xml:space="preserve">2.2. </w:t>
      </w:r>
      <w:r w:rsidRPr="00211006">
        <w:rPr>
          <w:rFonts w:ascii="Times New Roman" w:eastAsia="Times New Roman" w:hAnsi="Times New Roman" w:cs="Times New Roman"/>
          <w:color w:val="1A1A1A"/>
          <w:sz w:val="24"/>
          <w:szCs w:val="24"/>
          <w:lang w:eastAsia="ru-RU"/>
        </w:rPr>
        <w:t>Внеурочная деятельность является неотъемлемой и обязательной частью основной общеобразовательной программы.</w:t>
      </w:r>
    </w:p>
    <w:p w14:paraId="41738C34" w14:textId="77777777" w:rsidR="00283154" w:rsidRDefault="00283154" w:rsidP="00D7309E">
      <w:pPr>
        <w:shd w:val="clear" w:color="auto" w:fill="FFFFFF"/>
        <w:spacing w:after="0" w:line="240" w:lineRule="auto"/>
        <w:ind w:firstLine="851"/>
        <w:jc w:val="both"/>
        <w:rPr>
          <w:rFonts w:ascii="Times New Roman" w:eastAsia="Times New Roman" w:hAnsi="Times New Roman" w:cs="Times New Roman"/>
          <w:color w:val="1A1A1A"/>
          <w:sz w:val="24"/>
          <w:szCs w:val="24"/>
          <w:lang w:eastAsia="ru-RU"/>
        </w:rPr>
      </w:pPr>
      <w:r>
        <w:rPr>
          <w:rFonts w:ascii="Times New Roman" w:eastAsia="Times New Roman" w:hAnsi="Times New Roman" w:cs="Times New Roman"/>
          <w:color w:val="1A1A1A"/>
          <w:sz w:val="24"/>
          <w:szCs w:val="24"/>
          <w:lang w:eastAsia="ru-RU"/>
        </w:rPr>
        <w:t xml:space="preserve">2.3. </w:t>
      </w:r>
      <w:r w:rsidRPr="00211006">
        <w:rPr>
          <w:rFonts w:ascii="Times New Roman" w:eastAsia="Times New Roman" w:hAnsi="Times New Roman" w:cs="Times New Roman"/>
          <w:color w:val="1A1A1A"/>
          <w:sz w:val="24"/>
          <w:szCs w:val="24"/>
          <w:lang w:eastAsia="ru-RU"/>
        </w:rPr>
        <w:t>План внеурочной деятельности представляет собой описание целостной системы функционирования образовательной организации в сфере внеурочной деятельности и может включать в себя:</w:t>
      </w:r>
    </w:p>
    <w:p w14:paraId="08D6909E" w14:textId="77777777" w:rsidR="00283154" w:rsidRDefault="00283154" w:rsidP="00D7309E">
      <w:pPr>
        <w:shd w:val="clear" w:color="auto" w:fill="FFFFFF"/>
        <w:spacing w:after="0" w:line="240" w:lineRule="auto"/>
        <w:ind w:firstLine="851"/>
        <w:jc w:val="both"/>
        <w:rPr>
          <w:rFonts w:ascii="Times New Roman" w:eastAsia="Times New Roman" w:hAnsi="Times New Roman" w:cs="Times New Roman"/>
          <w:color w:val="1A1A1A"/>
          <w:sz w:val="24"/>
          <w:szCs w:val="24"/>
          <w:lang w:eastAsia="ru-RU"/>
        </w:rPr>
      </w:pPr>
      <w:r>
        <w:rPr>
          <w:rFonts w:ascii="Times New Roman" w:eastAsia="Times New Roman" w:hAnsi="Times New Roman" w:cs="Times New Roman"/>
          <w:color w:val="1A1A1A"/>
          <w:sz w:val="24"/>
          <w:szCs w:val="24"/>
          <w:lang w:eastAsia="ru-RU"/>
        </w:rPr>
        <w:t xml:space="preserve">- </w:t>
      </w:r>
      <w:r w:rsidRPr="00211006">
        <w:rPr>
          <w:rFonts w:ascii="Times New Roman" w:eastAsia="Times New Roman" w:hAnsi="Times New Roman" w:cs="Times New Roman"/>
          <w:color w:val="1A1A1A"/>
          <w:sz w:val="24"/>
          <w:szCs w:val="24"/>
          <w:lang w:eastAsia="ru-RU"/>
        </w:rPr>
        <w:t>внеурочную деятельность по учебным предметам образовательной программы (учебные курсы, учебные модули по выбору обучающихся, родителей (законных представителей) несовершеннолетних обучающихся, в том числе предусматривающие углубленное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учитывающие этнокультурные интересы, особые образовательные потребности обучающихся с ограниченными возможностями здоровья;</w:t>
      </w:r>
    </w:p>
    <w:p w14:paraId="2A76BC31" w14:textId="77777777" w:rsidR="00283154" w:rsidRPr="00211006" w:rsidRDefault="00283154" w:rsidP="00283154">
      <w:pPr>
        <w:shd w:val="clear" w:color="auto" w:fill="FFFFFF"/>
        <w:spacing w:after="0" w:line="240" w:lineRule="auto"/>
        <w:ind w:firstLine="851"/>
        <w:jc w:val="both"/>
        <w:rPr>
          <w:rFonts w:ascii="Times New Roman" w:eastAsia="Times New Roman" w:hAnsi="Times New Roman" w:cs="Times New Roman"/>
          <w:color w:val="1A1A1A"/>
          <w:sz w:val="24"/>
          <w:szCs w:val="24"/>
          <w:lang w:eastAsia="ru-RU"/>
        </w:rPr>
      </w:pPr>
      <w:r>
        <w:rPr>
          <w:rFonts w:ascii="Times New Roman" w:eastAsia="Times New Roman" w:hAnsi="Times New Roman" w:cs="Times New Roman"/>
          <w:color w:val="1A1A1A"/>
          <w:sz w:val="24"/>
          <w:szCs w:val="24"/>
          <w:lang w:eastAsia="ru-RU"/>
        </w:rPr>
        <w:t xml:space="preserve">- </w:t>
      </w:r>
      <w:r w:rsidRPr="00211006">
        <w:rPr>
          <w:rFonts w:ascii="Times New Roman" w:eastAsia="Times New Roman" w:hAnsi="Times New Roman" w:cs="Times New Roman"/>
          <w:color w:val="1A1A1A"/>
          <w:sz w:val="24"/>
          <w:szCs w:val="24"/>
          <w:lang w:eastAsia="ru-RU"/>
        </w:rPr>
        <w:t>внеурочную деятельность по формированию функциональной грамотности (читательской, математической, естественно-научной, финансовой) обучающихся (интегрированные курсы, метапредметные кружки, факультативы, научные сообщества, в том числе направленные на реализацию проектной и исследовательской деятельности);</w:t>
      </w:r>
    </w:p>
    <w:p w14:paraId="281E5F85" w14:textId="77777777" w:rsidR="00283154" w:rsidRPr="00211006" w:rsidRDefault="00283154" w:rsidP="00283154">
      <w:pPr>
        <w:shd w:val="clear" w:color="auto" w:fill="FFFFFF"/>
        <w:spacing w:after="0" w:line="240" w:lineRule="auto"/>
        <w:ind w:firstLine="851"/>
        <w:jc w:val="both"/>
        <w:rPr>
          <w:rFonts w:ascii="Times New Roman" w:eastAsia="Times New Roman" w:hAnsi="Times New Roman" w:cs="Times New Roman"/>
          <w:color w:val="1A1A1A"/>
          <w:sz w:val="24"/>
          <w:szCs w:val="24"/>
          <w:lang w:eastAsia="ru-RU"/>
        </w:rPr>
      </w:pPr>
      <w:bookmarkStart w:id="0" w:name="172294"/>
      <w:bookmarkEnd w:id="0"/>
      <w:r>
        <w:rPr>
          <w:rFonts w:ascii="Times New Roman" w:eastAsia="Times New Roman" w:hAnsi="Times New Roman" w:cs="Times New Roman"/>
          <w:color w:val="1A1A1A"/>
          <w:sz w:val="24"/>
          <w:szCs w:val="24"/>
          <w:lang w:eastAsia="ru-RU"/>
        </w:rPr>
        <w:t>-</w:t>
      </w:r>
      <w:r w:rsidRPr="00211006">
        <w:rPr>
          <w:rFonts w:ascii="Times New Roman" w:eastAsia="Times New Roman" w:hAnsi="Times New Roman" w:cs="Times New Roman"/>
          <w:color w:val="1A1A1A"/>
          <w:sz w:val="24"/>
          <w:szCs w:val="24"/>
          <w:lang w:eastAsia="ru-RU"/>
        </w:rPr>
        <w:t xml:space="preserve"> внеурочную деятельность по развитию личности, ее способностей, удовлетворения образовательных потребностей и интересов, самореализации обучающихся, в том числе одаренных, через организацию социальных практик (в том числе волонтерство), включая общественно полезную деятельность, профессиональные пробы, развитие глобальных компетенций, формирование предпринимательских навыков, практическую подготовку, использование возможностей организаций дополнительного образования, профессиональных образовательных организаций и социальных партнеров в профессионально-производственном окружении;</w:t>
      </w:r>
    </w:p>
    <w:p w14:paraId="3043423E" w14:textId="77777777" w:rsidR="00283154" w:rsidRPr="00211006" w:rsidRDefault="00283154" w:rsidP="00283154">
      <w:pPr>
        <w:shd w:val="clear" w:color="auto" w:fill="FFFFFF"/>
        <w:spacing w:after="0" w:line="240" w:lineRule="auto"/>
        <w:ind w:firstLine="851"/>
        <w:jc w:val="both"/>
        <w:rPr>
          <w:rFonts w:ascii="Times New Roman" w:eastAsia="Times New Roman" w:hAnsi="Times New Roman" w:cs="Times New Roman"/>
          <w:color w:val="1A1A1A"/>
          <w:sz w:val="24"/>
          <w:szCs w:val="24"/>
          <w:lang w:eastAsia="ru-RU"/>
        </w:rPr>
      </w:pPr>
      <w:bookmarkStart w:id="1" w:name="172295"/>
      <w:bookmarkEnd w:id="1"/>
      <w:r>
        <w:rPr>
          <w:rFonts w:ascii="Times New Roman" w:eastAsia="Times New Roman" w:hAnsi="Times New Roman" w:cs="Times New Roman"/>
          <w:color w:val="1A1A1A"/>
          <w:sz w:val="24"/>
          <w:szCs w:val="24"/>
          <w:lang w:eastAsia="ru-RU"/>
        </w:rPr>
        <w:t>-</w:t>
      </w:r>
      <w:r w:rsidRPr="00211006">
        <w:rPr>
          <w:rFonts w:ascii="Times New Roman" w:eastAsia="Times New Roman" w:hAnsi="Times New Roman" w:cs="Times New Roman"/>
          <w:color w:val="1A1A1A"/>
          <w:sz w:val="24"/>
          <w:szCs w:val="24"/>
          <w:lang w:eastAsia="ru-RU"/>
        </w:rPr>
        <w:t xml:space="preserve"> внеурочную деятельность, направленную на реализацию комплекса воспитательных мероприятий на уровне образовательной организации, класса, занятия, в том числе в творческих объединениях по интересам, культурные и социальные практики с </w:t>
      </w:r>
      <w:r w:rsidRPr="00211006">
        <w:rPr>
          <w:rFonts w:ascii="Times New Roman" w:eastAsia="Times New Roman" w:hAnsi="Times New Roman" w:cs="Times New Roman"/>
          <w:color w:val="1A1A1A"/>
          <w:sz w:val="24"/>
          <w:szCs w:val="24"/>
          <w:lang w:eastAsia="ru-RU"/>
        </w:rPr>
        <w:lastRenderedPageBreak/>
        <w:t>учетом историко-культурной и этнической специфики региона, потребностей обучающихся, родителей (законных представителей) несовершеннолетних обучающихся;</w:t>
      </w:r>
    </w:p>
    <w:p w14:paraId="1F50FE98" w14:textId="77777777" w:rsidR="00283154" w:rsidRPr="00211006" w:rsidRDefault="00283154" w:rsidP="00283154">
      <w:pPr>
        <w:shd w:val="clear" w:color="auto" w:fill="FFFFFF"/>
        <w:spacing w:after="0" w:line="240" w:lineRule="auto"/>
        <w:ind w:firstLine="851"/>
        <w:jc w:val="both"/>
        <w:rPr>
          <w:rFonts w:ascii="Times New Roman" w:eastAsia="Times New Roman" w:hAnsi="Times New Roman" w:cs="Times New Roman"/>
          <w:color w:val="1A1A1A"/>
          <w:sz w:val="24"/>
          <w:szCs w:val="24"/>
          <w:lang w:eastAsia="ru-RU"/>
        </w:rPr>
      </w:pPr>
      <w:bookmarkStart w:id="2" w:name="172296"/>
      <w:bookmarkEnd w:id="2"/>
      <w:r>
        <w:rPr>
          <w:rFonts w:ascii="Times New Roman" w:eastAsia="Times New Roman" w:hAnsi="Times New Roman" w:cs="Times New Roman"/>
          <w:color w:val="1A1A1A"/>
          <w:sz w:val="24"/>
          <w:szCs w:val="24"/>
          <w:lang w:eastAsia="ru-RU"/>
        </w:rPr>
        <w:t>-</w:t>
      </w:r>
      <w:r w:rsidRPr="00211006">
        <w:rPr>
          <w:rFonts w:ascii="Times New Roman" w:eastAsia="Times New Roman" w:hAnsi="Times New Roman" w:cs="Times New Roman"/>
          <w:color w:val="1A1A1A"/>
          <w:sz w:val="24"/>
          <w:szCs w:val="24"/>
          <w:lang w:eastAsia="ru-RU"/>
        </w:rPr>
        <w:t xml:space="preserve"> внеурочную деятельность по организации деятельности ученических сообществ (подростковых коллективов), в том числе ученических классов, разновозрастных объединений по интересам, клубов; детских, подростковых и юношеских общественных объединений, организаций и других;</w:t>
      </w:r>
    </w:p>
    <w:p w14:paraId="0143DE4C" w14:textId="77777777" w:rsidR="00283154" w:rsidRPr="00211006" w:rsidRDefault="00283154" w:rsidP="00283154">
      <w:pPr>
        <w:shd w:val="clear" w:color="auto" w:fill="FFFFFF"/>
        <w:spacing w:after="0" w:line="240" w:lineRule="auto"/>
        <w:ind w:firstLine="851"/>
        <w:jc w:val="both"/>
        <w:rPr>
          <w:rFonts w:ascii="Times New Roman" w:eastAsia="Times New Roman" w:hAnsi="Times New Roman" w:cs="Times New Roman"/>
          <w:color w:val="1A1A1A"/>
          <w:sz w:val="24"/>
          <w:szCs w:val="24"/>
          <w:lang w:eastAsia="ru-RU"/>
        </w:rPr>
      </w:pPr>
      <w:bookmarkStart w:id="3" w:name="172297"/>
      <w:bookmarkEnd w:id="3"/>
      <w:r>
        <w:rPr>
          <w:rFonts w:ascii="Times New Roman" w:eastAsia="Times New Roman" w:hAnsi="Times New Roman" w:cs="Times New Roman"/>
          <w:color w:val="1A1A1A"/>
          <w:sz w:val="24"/>
          <w:szCs w:val="24"/>
          <w:lang w:eastAsia="ru-RU"/>
        </w:rPr>
        <w:t>-</w:t>
      </w:r>
      <w:r w:rsidRPr="00211006">
        <w:rPr>
          <w:rFonts w:ascii="Times New Roman" w:eastAsia="Times New Roman" w:hAnsi="Times New Roman" w:cs="Times New Roman"/>
          <w:color w:val="1A1A1A"/>
          <w:sz w:val="24"/>
          <w:szCs w:val="24"/>
          <w:lang w:eastAsia="ru-RU"/>
        </w:rPr>
        <w:t xml:space="preserve"> внеурочную деятельность, направленную на организационное обеспечение учебной деятельности (организационные собрания, взаимодействие с родителями по обеспечению успешной реализации образовательной программы и другие);</w:t>
      </w:r>
    </w:p>
    <w:p w14:paraId="23B3AB41" w14:textId="77777777" w:rsidR="00283154" w:rsidRPr="00211006" w:rsidRDefault="00283154" w:rsidP="00283154">
      <w:pPr>
        <w:shd w:val="clear" w:color="auto" w:fill="FFFFFF"/>
        <w:spacing w:after="0" w:line="240" w:lineRule="auto"/>
        <w:ind w:firstLine="851"/>
        <w:jc w:val="both"/>
        <w:rPr>
          <w:rFonts w:ascii="Times New Roman" w:eastAsia="Times New Roman" w:hAnsi="Times New Roman" w:cs="Times New Roman"/>
          <w:color w:val="1A1A1A"/>
          <w:sz w:val="24"/>
          <w:szCs w:val="24"/>
          <w:lang w:eastAsia="ru-RU"/>
        </w:rPr>
      </w:pPr>
      <w:bookmarkStart w:id="4" w:name="172298"/>
      <w:bookmarkEnd w:id="4"/>
      <w:r>
        <w:rPr>
          <w:rFonts w:ascii="Times New Roman" w:eastAsia="Times New Roman" w:hAnsi="Times New Roman" w:cs="Times New Roman"/>
          <w:color w:val="1A1A1A"/>
          <w:sz w:val="24"/>
          <w:szCs w:val="24"/>
          <w:lang w:eastAsia="ru-RU"/>
        </w:rPr>
        <w:t>-</w:t>
      </w:r>
      <w:r w:rsidRPr="00211006">
        <w:rPr>
          <w:rFonts w:ascii="Times New Roman" w:eastAsia="Times New Roman" w:hAnsi="Times New Roman" w:cs="Times New Roman"/>
          <w:color w:val="1A1A1A"/>
          <w:sz w:val="24"/>
          <w:szCs w:val="24"/>
          <w:lang w:eastAsia="ru-RU"/>
        </w:rPr>
        <w:t xml:space="preserve"> внеурочную деятельность, направленную на организацию педагогической поддержки обучающихся (проектирование индивидуальных образовательных маршрутов, работа тьюторов, педагогов-психологов);</w:t>
      </w:r>
    </w:p>
    <w:p w14:paraId="3EBDA572" w14:textId="77777777" w:rsidR="00283154" w:rsidRDefault="00283154" w:rsidP="00283154">
      <w:pPr>
        <w:shd w:val="clear" w:color="auto" w:fill="FFFFFF"/>
        <w:spacing w:after="0" w:line="240" w:lineRule="auto"/>
        <w:ind w:firstLine="851"/>
        <w:jc w:val="both"/>
        <w:rPr>
          <w:rFonts w:ascii="Times New Roman" w:eastAsia="Times New Roman" w:hAnsi="Times New Roman" w:cs="Times New Roman"/>
          <w:color w:val="1A1A1A"/>
          <w:sz w:val="24"/>
          <w:szCs w:val="24"/>
          <w:lang w:eastAsia="ru-RU"/>
        </w:rPr>
      </w:pPr>
      <w:bookmarkStart w:id="5" w:name="172299"/>
      <w:bookmarkEnd w:id="5"/>
      <w:r>
        <w:rPr>
          <w:rFonts w:ascii="Times New Roman" w:eastAsia="Times New Roman" w:hAnsi="Times New Roman" w:cs="Times New Roman"/>
          <w:color w:val="1A1A1A"/>
          <w:sz w:val="24"/>
          <w:szCs w:val="24"/>
          <w:lang w:eastAsia="ru-RU"/>
        </w:rPr>
        <w:t>-</w:t>
      </w:r>
      <w:r w:rsidRPr="00211006">
        <w:rPr>
          <w:rFonts w:ascii="Times New Roman" w:eastAsia="Times New Roman" w:hAnsi="Times New Roman" w:cs="Times New Roman"/>
          <w:color w:val="1A1A1A"/>
          <w:sz w:val="24"/>
          <w:szCs w:val="24"/>
          <w:lang w:eastAsia="ru-RU"/>
        </w:rPr>
        <w:t xml:space="preserve"> внеурочную деятельность, направленную на обеспечение благополучия обучающихся в пространстве общеобразовательной организации (безопасности жизни и здоровья обучающихся, безопасных межличностных отношений в учебных группах, профилактики неуспеваемости, профилактики различных рисков, возникающих в процессе взаимодействия обучающегося с окружающей средой, социальной защиты обучающихся).</w:t>
      </w:r>
    </w:p>
    <w:p w14:paraId="0C80DAAD" w14:textId="77777777" w:rsidR="00F414A2" w:rsidRPr="00F414A2" w:rsidRDefault="00F414A2" w:rsidP="00F414A2">
      <w:pPr>
        <w:shd w:val="clear" w:color="auto" w:fill="FFFFFF"/>
        <w:spacing w:after="0" w:line="240" w:lineRule="auto"/>
        <w:ind w:firstLine="851"/>
        <w:jc w:val="both"/>
        <w:rPr>
          <w:rFonts w:ascii="Times New Roman" w:eastAsia="Times New Roman" w:hAnsi="Times New Roman" w:cs="Times New Roman"/>
          <w:color w:val="1A1A1A"/>
          <w:sz w:val="24"/>
          <w:szCs w:val="24"/>
          <w:lang w:eastAsia="ru-RU"/>
        </w:rPr>
      </w:pPr>
      <w:r>
        <w:rPr>
          <w:rFonts w:ascii="Times New Roman" w:eastAsia="Times New Roman" w:hAnsi="Times New Roman" w:cs="Times New Roman"/>
          <w:color w:val="1A1A1A"/>
          <w:sz w:val="24"/>
          <w:szCs w:val="24"/>
          <w:lang w:eastAsia="ru-RU"/>
        </w:rPr>
        <w:t xml:space="preserve">2.4. </w:t>
      </w:r>
      <w:r w:rsidRPr="00F414A2">
        <w:rPr>
          <w:rFonts w:ascii="Times New Roman" w:eastAsia="Times New Roman" w:hAnsi="Times New Roman" w:cs="Times New Roman"/>
          <w:color w:val="1A1A1A"/>
          <w:sz w:val="24"/>
          <w:szCs w:val="24"/>
          <w:lang w:eastAsia="ru-RU"/>
        </w:rPr>
        <w:t>Содержание плана внеурочной деятельности. Количество часов, выделяемых на внеурочную деятельность, составляет за 5 лет обучения на уровне основного общего образования не более 1750 часов, в год - не более 350 часов.</w:t>
      </w:r>
    </w:p>
    <w:p w14:paraId="4651C8F5" w14:textId="4396D717" w:rsidR="00F414A2" w:rsidRDefault="00F414A2" w:rsidP="00F414A2">
      <w:pPr>
        <w:shd w:val="clear" w:color="auto" w:fill="FFFFFF"/>
        <w:spacing w:after="0" w:line="240" w:lineRule="auto"/>
        <w:ind w:firstLine="851"/>
        <w:jc w:val="both"/>
        <w:rPr>
          <w:rFonts w:ascii="Times New Roman" w:eastAsia="Times New Roman" w:hAnsi="Times New Roman" w:cs="Times New Roman"/>
          <w:color w:val="1A1A1A"/>
          <w:sz w:val="24"/>
          <w:szCs w:val="24"/>
          <w:lang w:eastAsia="ru-RU" w:bidi="ru-RU"/>
        </w:rPr>
      </w:pPr>
      <w:r>
        <w:rPr>
          <w:rFonts w:ascii="Times New Roman" w:eastAsia="Times New Roman" w:hAnsi="Times New Roman" w:cs="Times New Roman"/>
          <w:color w:val="1A1A1A"/>
          <w:sz w:val="24"/>
          <w:szCs w:val="24"/>
          <w:lang w:eastAsia="ru-RU"/>
        </w:rPr>
        <w:t xml:space="preserve">2.5. </w:t>
      </w:r>
      <w:r w:rsidRPr="00F414A2">
        <w:rPr>
          <w:rFonts w:ascii="Times New Roman" w:eastAsia="Times New Roman" w:hAnsi="Times New Roman" w:cs="Times New Roman"/>
          <w:color w:val="1A1A1A"/>
          <w:sz w:val="24"/>
          <w:szCs w:val="24"/>
          <w:lang w:eastAsia="ru-RU"/>
        </w:rPr>
        <w:t>Величина недельной образовательной нагрузки (количество занятий), реализуемой через внеурочную деятельность, определяется за пределами количества часов, отведенных на освоение обучающимися учебного плана, но не более 10 часов. Для недопущения перегрузки обучающихся допускается перенос образовательной нагрузки, реализуемой через внеурочную деятельность, на периоды каникул, но не</w:t>
      </w:r>
      <w:r>
        <w:rPr>
          <w:rFonts w:ascii="Times New Roman" w:eastAsia="Times New Roman" w:hAnsi="Times New Roman" w:cs="Times New Roman"/>
          <w:color w:val="1A1A1A"/>
          <w:sz w:val="24"/>
          <w:szCs w:val="24"/>
          <w:lang w:eastAsia="ru-RU"/>
        </w:rPr>
        <w:t xml:space="preserve"> </w:t>
      </w:r>
      <w:r w:rsidRPr="00F414A2">
        <w:rPr>
          <w:rFonts w:ascii="Times New Roman" w:eastAsia="Times New Roman" w:hAnsi="Times New Roman" w:cs="Times New Roman"/>
          <w:color w:val="1A1A1A"/>
          <w:sz w:val="24"/>
          <w:szCs w:val="24"/>
          <w:lang w:eastAsia="ru-RU" w:bidi="ru-RU"/>
        </w:rPr>
        <w:t>более 1/2 количества часов. Внеурочная деятельность в каникулярное время может реализовываться в рамках тематических программ (лагерь с дневным пребыванием на базе общеобразовательной организации или на базе загородных детских центров, в походах, поездках и другие).</w:t>
      </w:r>
    </w:p>
    <w:p w14:paraId="45E57F17" w14:textId="77777777" w:rsidR="0032517D" w:rsidRPr="0012274B" w:rsidRDefault="0032517D" w:rsidP="0032517D">
      <w:pPr>
        <w:shd w:val="clear" w:color="auto" w:fill="FFFFFF"/>
        <w:spacing w:after="0" w:line="240" w:lineRule="auto"/>
        <w:ind w:firstLine="851"/>
        <w:jc w:val="both"/>
        <w:rPr>
          <w:rFonts w:ascii="Times New Roman" w:eastAsia="Times New Roman" w:hAnsi="Times New Roman" w:cs="Times New Roman"/>
          <w:color w:val="1A1A1A"/>
          <w:sz w:val="24"/>
          <w:szCs w:val="24"/>
          <w:lang w:eastAsia="ru-RU"/>
        </w:rPr>
      </w:pPr>
      <w:r>
        <w:rPr>
          <w:rFonts w:ascii="Times New Roman" w:eastAsia="Times New Roman" w:hAnsi="Times New Roman" w:cs="Times New Roman"/>
          <w:color w:val="1A1A1A"/>
          <w:sz w:val="24"/>
          <w:szCs w:val="24"/>
          <w:lang w:eastAsia="ru-RU" w:bidi="ru-RU"/>
        </w:rPr>
        <w:t xml:space="preserve">2.6. </w:t>
      </w:r>
      <w:r w:rsidRPr="0012274B">
        <w:rPr>
          <w:rFonts w:ascii="Times New Roman" w:eastAsia="Times New Roman" w:hAnsi="Times New Roman" w:cs="Times New Roman"/>
          <w:color w:val="1A1A1A"/>
          <w:sz w:val="24"/>
          <w:szCs w:val="24"/>
          <w:lang w:eastAsia="ru-RU"/>
        </w:rPr>
        <w:t xml:space="preserve">Часть, формируемая участниками образовательных отношений: обучающийся, учитывая мнение родителей (законных представителей), выбирает внеурочную деятельность из перечня, предлагаемого организацией. Данная часть делится на системную и несистемную. Системная часть четко определяет количество часов курса внеурочной деятельности, определена расписанием, проводится по рабочей программе, ведется журнал курса внеурочной деятельности. Несистемная часть – внеурочная деятельность, которая не имеет четкого количества часов и расписания, зависит от периода года, каникулярного времени и пр. Например, подготовка и участие в общешкольных мероприятиях: контроль часов данного направления ведется ответственным сотрудником (педагог-организатор следит за недопущением перегрузки во время проведения мероприятий, классный руководитель – во время посещения городских культурных мероприятий и пр.)  </w:t>
      </w:r>
    </w:p>
    <w:p w14:paraId="069C6190" w14:textId="7C2EA490" w:rsidR="007C4796" w:rsidRPr="007C4796" w:rsidRDefault="007C4796" w:rsidP="007C4796">
      <w:pPr>
        <w:shd w:val="clear" w:color="auto" w:fill="FFFFFF"/>
        <w:spacing w:after="0" w:line="240" w:lineRule="auto"/>
        <w:ind w:firstLine="851"/>
        <w:jc w:val="both"/>
        <w:rPr>
          <w:rFonts w:ascii="Times New Roman" w:hAnsi="Times New Roman" w:cs="Times New Roman"/>
          <w:sz w:val="24"/>
          <w:szCs w:val="24"/>
        </w:rPr>
      </w:pPr>
      <w:r>
        <w:rPr>
          <w:rFonts w:ascii="Times New Roman" w:eastAsia="Times New Roman" w:hAnsi="Times New Roman" w:cs="Times New Roman"/>
          <w:color w:val="1A1A1A"/>
          <w:sz w:val="24"/>
          <w:szCs w:val="24"/>
          <w:lang w:eastAsia="ru-RU" w:bidi="ru-RU"/>
        </w:rPr>
        <w:t>2.</w:t>
      </w:r>
      <w:r w:rsidR="0032517D">
        <w:rPr>
          <w:rFonts w:ascii="Times New Roman" w:eastAsia="Times New Roman" w:hAnsi="Times New Roman" w:cs="Times New Roman"/>
          <w:color w:val="1A1A1A"/>
          <w:sz w:val="24"/>
          <w:szCs w:val="24"/>
          <w:lang w:eastAsia="ru-RU" w:bidi="ru-RU"/>
        </w:rPr>
        <w:t>7</w:t>
      </w:r>
      <w:r>
        <w:rPr>
          <w:rFonts w:ascii="Times New Roman" w:eastAsia="Times New Roman" w:hAnsi="Times New Roman" w:cs="Times New Roman"/>
          <w:color w:val="1A1A1A"/>
          <w:sz w:val="24"/>
          <w:szCs w:val="24"/>
          <w:lang w:eastAsia="ru-RU" w:bidi="ru-RU"/>
        </w:rPr>
        <w:t xml:space="preserve">. </w:t>
      </w:r>
      <w:r w:rsidRPr="007C4796">
        <w:rPr>
          <w:rFonts w:ascii="Times New Roman" w:hAnsi="Times New Roman" w:cs="Times New Roman"/>
          <w:sz w:val="24"/>
          <w:szCs w:val="24"/>
        </w:rPr>
        <w:t>Регулярные занятия организуются в соответствии с расписанием занятий внеурочной</w:t>
      </w:r>
      <w:r>
        <w:rPr>
          <w:rFonts w:ascii="Times New Roman" w:hAnsi="Times New Roman" w:cs="Times New Roman"/>
          <w:sz w:val="24"/>
          <w:szCs w:val="24"/>
        </w:rPr>
        <w:t xml:space="preserve"> </w:t>
      </w:r>
      <w:r w:rsidRPr="007C4796">
        <w:rPr>
          <w:rFonts w:ascii="Times New Roman" w:hAnsi="Times New Roman" w:cs="Times New Roman"/>
          <w:sz w:val="24"/>
          <w:szCs w:val="24"/>
        </w:rPr>
        <w:t>деятельности. Продолжительность регулярных занятий внеурочной деятельности: 2-11 класс –</w:t>
      </w:r>
      <w:r>
        <w:rPr>
          <w:rFonts w:ascii="Times New Roman" w:hAnsi="Times New Roman" w:cs="Times New Roman"/>
          <w:sz w:val="24"/>
          <w:szCs w:val="24"/>
        </w:rPr>
        <w:t xml:space="preserve"> </w:t>
      </w:r>
      <w:r w:rsidRPr="007C4796">
        <w:rPr>
          <w:rFonts w:ascii="Times New Roman" w:hAnsi="Times New Roman" w:cs="Times New Roman"/>
          <w:sz w:val="24"/>
          <w:szCs w:val="24"/>
        </w:rPr>
        <w:t>4</w:t>
      </w:r>
      <w:r>
        <w:rPr>
          <w:rFonts w:ascii="Times New Roman" w:hAnsi="Times New Roman" w:cs="Times New Roman"/>
          <w:sz w:val="24"/>
          <w:szCs w:val="24"/>
        </w:rPr>
        <w:t>0</w:t>
      </w:r>
      <w:r w:rsidRPr="007C4796">
        <w:rPr>
          <w:rFonts w:ascii="Times New Roman" w:hAnsi="Times New Roman" w:cs="Times New Roman"/>
          <w:sz w:val="24"/>
          <w:szCs w:val="24"/>
        </w:rPr>
        <w:t xml:space="preserve"> минут.</w:t>
      </w:r>
      <w:r>
        <w:rPr>
          <w:rFonts w:ascii="Times New Roman" w:hAnsi="Times New Roman" w:cs="Times New Roman"/>
          <w:sz w:val="24"/>
          <w:szCs w:val="24"/>
        </w:rPr>
        <w:t xml:space="preserve"> </w:t>
      </w:r>
      <w:r w:rsidRPr="007C4796">
        <w:rPr>
          <w:rFonts w:ascii="Times New Roman" w:hAnsi="Times New Roman" w:cs="Times New Roman"/>
          <w:sz w:val="24"/>
          <w:szCs w:val="24"/>
        </w:rPr>
        <w:t>Нерегулярные занятия проводятся учителями – предметниками, классны</w:t>
      </w:r>
      <w:r>
        <w:rPr>
          <w:rFonts w:ascii="Times New Roman" w:hAnsi="Times New Roman" w:cs="Times New Roman"/>
          <w:sz w:val="24"/>
          <w:szCs w:val="24"/>
        </w:rPr>
        <w:t>ми</w:t>
      </w:r>
      <w:r w:rsidRPr="007C4796">
        <w:rPr>
          <w:rFonts w:ascii="Times New Roman" w:hAnsi="Times New Roman" w:cs="Times New Roman"/>
          <w:sz w:val="24"/>
          <w:szCs w:val="24"/>
        </w:rPr>
        <w:t xml:space="preserve"> руководител</w:t>
      </w:r>
      <w:r>
        <w:rPr>
          <w:rFonts w:ascii="Times New Roman" w:hAnsi="Times New Roman" w:cs="Times New Roman"/>
          <w:sz w:val="24"/>
          <w:szCs w:val="24"/>
        </w:rPr>
        <w:t>ями</w:t>
      </w:r>
      <w:r w:rsidRPr="007C4796">
        <w:rPr>
          <w:rFonts w:ascii="Times New Roman" w:hAnsi="Times New Roman" w:cs="Times New Roman"/>
          <w:sz w:val="24"/>
          <w:szCs w:val="24"/>
        </w:rPr>
        <w:t>,</w:t>
      </w:r>
      <w:r>
        <w:rPr>
          <w:rFonts w:ascii="Times New Roman" w:hAnsi="Times New Roman" w:cs="Times New Roman"/>
          <w:sz w:val="24"/>
          <w:szCs w:val="24"/>
        </w:rPr>
        <w:t xml:space="preserve"> советником по воспитанию</w:t>
      </w:r>
      <w:r w:rsidRPr="007C4796">
        <w:rPr>
          <w:rFonts w:ascii="Times New Roman" w:hAnsi="Times New Roman" w:cs="Times New Roman"/>
          <w:sz w:val="24"/>
          <w:szCs w:val="24"/>
        </w:rPr>
        <w:t>, социальны</w:t>
      </w:r>
      <w:r>
        <w:rPr>
          <w:rFonts w:ascii="Times New Roman" w:hAnsi="Times New Roman" w:cs="Times New Roman"/>
          <w:sz w:val="24"/>
          <w:szCs w:val="24"/>
        </w:rPr>
        <w:t>м</w:t>
      </w:r>
      <w:r w:rsidRPr="007C4796">
        <w:rPr>
          <w:rFonts w:ascii="Times New Roman" w:hAnsi="Times New Roman" w:cs="Times New Roman"/>
          <w:sz w:val="24"/>
          <w:szCs w:val="24"/>
        </w:rPr>
        <w:t xml:space="preserve"> педагог</w:t>
      </w:r>
      <w:r>
        <w:rPr>
          <w:rFonts w:ascii="Times New Roman" w:hAnsi="Times New Roman" w:cs="Times New Roman"/>
          <w:sz w:val="24"/>
          <w:szCs w:val="24"/>
        </w:rPr>
        <w:t>ом</w:t>
      </w:r>
      <w:r w:rsidRPr="007C4796">
        <w:rPr>
          <w:rFonts w:ascii="Times New Roman" w:hAnsi="Times New Roman" w:cs="Times New Roman"/>
          <w:sz w:val="24"/>
          <w:szCs w:val="24"/>
        </w:rPr>
        <w:t>, педаго</w:t>
      </w:r>
      <w:r>
        <w:rPr>
          <w:rFonts w:ascii="Times New Roman" w:hAnsi="Times New Roman" w:cs="Times New Roman"/>
          <w:sz w:val="24"/>
          <w:szCs w:val="24"/>
        </w:rPr>
        <w:t>гом</w:t>
      </w:r>
      <w:r w:rsidRPr="007C4796">
        <w:rPr>
          <w:rFonts w:ascii="Times New Roman" w:hAnsi="Times New Roman" w:cs="Times New Roman"/>
          <w:sz w:val="24"/>
          <w:szCs w:val="24"/>
        </w:rPr>
        <w:t>-библиотекар</w:t>
      </w:r>
      <w:r>
        <w:rPr>
          <w:rFonts w:ascii="Times New Roman" w:hAnsi="Times New Roman" w:cs="Times New Roman"/>
          <w:sz w:val="24"/>
          <w:szCs w:val="24"/>
        </w:rPr>
        <w:t>ем</w:t>
      </w:r>
      <w:r w:rsidR="0032517D">
        <w:rPr>
          <w:rFonts w:ascii="Times New Roman" w:hAnsi="Times New Roman" w:cs="Times New Roman"/>
          <w:sz w:val="24"/>
          <w:szCs w:val="24"/>
        </w:rPr>
        <w:t>.</w:t>
      </w:r>
    </w:p>
    <w:p w14:paraId="385776B4" w14:textId="648EDF5F" w:rsidR="007C4796" w:rsidRDefault="007C4796" w:rsidP="007C4796">
      <w:pPr>
        <w:shd w:val="clear" w:color="auto" w:fill="FFFFFF"/>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2.</w:t>
      </w:r>
      <w:r w:rsidR="0032517D">
        <w:rPr>
          <w:rFonts w:ascii="Times New Roman" w:hAnsi="Times New Roman" w:cs="Times New Roman"/>
          <w:sz w:val="24"/>
          <w:szCs w:val="24"/>
        </w:rPr>
        <w:t>8</w:t>
      </w:r>
      <w:r>
        <w:rPr>
          <w:rFonts w:ascii="Times New Roman" w:hAnsi="Times New Roman" w:cs="Times New Roman"/>
          <w:sz w:val="24"/>
          <w:szCs w:val="24"/>
        </w:rPr>
        <w:t xml:space="preserve">. </w:t>
      </w:r>
      <w:r w:rsidRPr="007C4796">
        <w:rPr>
          <w:rFonts w:ascii="Times New Roman" w:hAnsi="Times New Roman" w:cs="Times New Roman"/>
          <w:sz w:val="24"/>
          <w:szCs w:val="24"/>
        </w:rPr>
        <w:t>В каникулярное время внеурочная деятельность реализуется через тематические</w:t>
      </w:r>
      <w:r>
        <w:rPr>
          <w:rFonts w:ascii="Times New Roman" w:hAnsi="Times New Roman" w:cs="Times New Roman"/>
          <w:sz w:val="24"/>
          <w:szCs w:val="24"/>
        </w:rPr>
        <w:t xml:space="preserve"> </w:t>
      </w:r>
      <w:r w:rsidRPr="007C4796">
        <w:rPr>
          <w:rFonts w:ascii="Times New Roman" w:hAnsi="Times New Roman" w:cs="Times New Roman"/>
          <w:sz w:val="24"/>
          <w:szCs w:val="24"/>
        </w:rPr>
        <w:t>мероприятия оздоровительных и досуговых лагерей, организованных на базе школы.</w:t>
      </w:r>
    </w:p>
    <w:p w14:paraId="4A973BFD" w14:textId="77777777" w:rsidR="00F414A2" w:rsidRDefault="00F414A2" w:rsidP="00F414A2">
      <w:pPr>
        <w:shd w:val="clear" w:color="auto" w:fill="FFFFFF"/>
        <w:spacing w:after="0" w:line="240" w:lineRule="auto"/>
        <w:ind w:firstLine="851"/>
        <w:jc w:val="both"/>
        <w:rPr>
          <w:rFonts w:ascii="Times New Roman" w:eastAsia="Times New Roman" w:hAnsi="Times New Roman" w:cs="Times New Roman"/>
          <w:color w:val="1A1A1A"/>
          <w:sz w:val="24"/>
          <w:szCs w:val="24"/>
          <w:lang w:eastAsia="ru-RU"/>
        </w:rPr>
      </w:pPr>
    </w:p>
    <w:p w14:paraId="635977F6" w14:textId="2DCA8F12" w:rsidR="00345A74" w:rsidRDefault="0059389E" w:rsidP="005C114E">
      <w:pPr>
        <w:shd w:val="clear" w:color="auto" w:fill="FFFFFF"/>
        <w:spacing w:after="0" w:line="240" w:lineRule="auto"/>
        <w:ind w:firstLine="851"/>
        <w:jc w:val="center"/>
        <w:rPr>
          <w:rFonts w:ascii="Times New Roman" w:hAnsi="Times New Roman" w:cs="Times New Roman"/>
          <w:b/>
          <w:bCs/>
          <w:sz w:val="24"/>
          <w:szCs w:val="24"/>
        </w:rPr>
      </w:pPr>
      <w:r>
        <w:rPr>
          <w:rFonts w:ascii="Times New Roman" w:hAnsi="Times New Roman" w:cs="Times New Roman"/>
          <w:b/>
          <w:bCs/>
          <w:sz w:val="24"/>
          <w:szCs w:val="24"/>
        </w:rPr>
        <w:t>3</w:t>
      </w:r>
      <w:r w:rsidR="00345A74" w:rsidRPr="005C114E">
        <w:rPr>
          <w:rFonts w:ascii="Times New Roman" w:hAnsi="Times New Roman" w:cs="Times New Roman"/>
          <w:b/>
          <w:bCs/>
          <w:sz w:val="24"/>
          <w:szCs w:val="24"/>
        </w:rPr>
        <w:t xml:space="preserve">. </w:t>
      </w:r>
      <w:r w:rsidR="005C114E" w:rsidRPr="005C114E">
        <w:rPr>
          <w:rFonts w:ascii="Times New Roman" w:hAnsi="Times New Roman" w:cs="Times New Roman"/>
          <w:b/>
          <w:bCs/>
          <w:sz w:val="24"/>
          <w:szCs w:val="24"/>
        </w:rPr>
        <w:t>НАПРАВЛЕННОСТЬ ЗАНЯТИЙ</w:t>
      </w:r>
      <w:r w:rsidR="00E8799E">
        <w:rPr>
          <w:rFonts w:ascii="Times New Roman" w:hAnsi="Times New Roman" w:cs="Times New Roman"/>
          <w:b/>
          <w:bCs/>
          <w:sz w:val="24"/>
          <w:szCs w:val="24"/>
        </w:rPr>
        <w:t xml:space="preserve"> </w:t>
      </w:r>
    </w:p>
    <w:p w14:paraId="4B8A1B71" w14:textId="77777777" w:rsidR="00E8799E" w:rsidRPr="005C114E" w:rsidRDefault="00E8799E" w:rsidP="005C114E">
      <w:pPr>
        <w:shd w:val="clear" w:color="auto" w:fill="FFFFFF"/>
        <w:spacing w:after="0" w:line="240" w:lineRule="auto"/>
        <w:ind w:firstLine="851"/>
        <w:jc w:val="center"/>
        <w:rPr>
          <w:rFonts w:ascii="Times New Roman" w:hAnsi="Times New Roman" w:cs="Times New Roman"/>
          <w:b/>
          <w:bCs/>
          <w:sz w:val="24"/>
          <w:szCs w:val="24"/>
        </w:rPr>
      </w:pPr>
    </w:p>
    <w:p w14:paraId="7A5BFCC5" w14:textId="6CC7F932" w:rsidR="00345A74" w:rsidRDefault="0059389E" w:rsidP="00345A74">
      <w:pPr>
        <w:shd w:val="clear" w:color="auto" w:fill="FFFFFF"/>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3</w:t>
      </w:r>
      <w:r w:rsidR="005C114E">
        <w:rPr>
          <w:rFonts w:ascii="Times New Roman" w:hAnsi="Times New Roman" w:cs="Times New Roman"/>
          <w:sz w:val="24"/>
          <w:szCs w:val="24"/>
        </w:rPr>
        <w:t xml:space="preserve">.1. </w:t>
      </w:r>
      <w:r w:rsidR="00345A74" w:rsidRPr="00345A74">
        <w:rPr>
          <w:rFonts w:ascii="Times New Roman" w:hAnsi="Times New Roman" w:cs="Times New Roman"/>
          <w:sz w:val="24"/>
          <w:szCs w:val="24"/>
        </w:rPr>
        <w:t xml:space="preserve">Внеурочные занятия «Разговоры о важном» направлены на развитие ценностного отношения обучающихся к своей родине – России, населяющим ее людям, ее уникальной истории, богатой природе и великой культуре. Внеурочные занятия «Разговоры о важном» направлены на формирование соответствующей внутренней позиции личности </w:t>
      </w:r>
      <w:r w:rsidR="00345A74" w:rsidRPr="00345A74">
        <w:rPr>
          <w:rFonts w:ascii="Times New Roman" w:hAnsi="Times New Roman" w:cs="Times New Roman"/>
          <w:sz w:val="24"/>
          <w:szCs w:val="24"/>
        </w:rPr>
        <w:lastRenderedPageBreak/>
        <w:t xml:space="preserve">обучающегося, необходимой ему для конструктивного и ответственного поведения в обществе. Основной формат внеурочных занятий «Разговоры о важном» – разговор и (или) беседа с обучающимися. Основные темы занятий связаны с важнейшими аспектами жизни человека в современной России: знанием родной истории и пониманием сложностей современного мира, техническим прогрессом и сохранением природы, ориентацией в мировой художественной культуре и повседневной культуре поведения, доброжелательным отношением к окружающим и ответственным отношением к собственным поступкам. </w:t>
      </w:r>
    </w:p>
    <w:p w14:paraId="35FCFAB1" w14:textId="4D1B65DC" w:rsidR="005C114E" w:rsidRDefault="0059389E" w:rsidP="00345A74">
      <w:pPr>
        <w:shd w:val="clear" w:color="auto" w:fill="FFFFFF"/>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3</w:t>
      </w:r>
      <w:r w:rsidR="005C114E">
        <w:rPr>
          <w:rFonts w:ascii="Times New Roman" w:hAnsi="Times New Roman" w:cs="Times New Roman"/>
          <w:sz w:val="24"/>
          <w:szCs w:val="24"/>
        </w:rPr>
        <w:t xml:space="preserve">.2. </w:t>
      </w:r>
      <w:r w:rsidR="00345A74" w:rsidRPr="00345A74">
        <w:rPr>
          <w:rFonts w:ascii="Times New Roman" w:hAnsi="Times New Roman" w:cs="Times New Roman"/>
          <w:sz w:val="24"/>
          <w:szCs w:val="24"/>
        </w:rPr>
        <w:t>Курс внеурочной деятельности «Россия – мои горизонты» нацелен на формирование у школьников готовности к профессиональному самоопределению, ознакомление их с миром профессий и федеральным и региональным рынками труда. Цели и задачи курса: популяризация культуры труда, связь выбора профессии с персональным счастьем и развитием экономики страны; формирование представлений о развитии и достижениях страны, знакомство с отраслями экономики; знакомство с миром профессий, профессиональными навыками и качествами, системой профессионального образования в стране; создание обучающимся равных условий для самоопределения, карьерной навигации и профессионального развития с учетом персональных интересов и мотивов на благо процветания и благополучия страны.</w:t>
      </w:r>
    </w:p>
    <w:p w14:paraId="452A2C25" w14:textId="3AC2B843" w:rsidR="005C114E" w:rsidRDefault="0059389E" w:rsidP="005C114E">
      <w:pPr>
        <w:shd w:val="clear" w:color="auto" w:fill="FFFFFF"/>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3</w:t>
      </w:r>
      <w:r w:rsidR="005C114E">
        <w:rPr>
          <w:rFonts w:ascii="Times New Roman" w:hAnsi="Times New Roman" w:cs="Times New Roman"/>
          <w:sz w:val="24"/>
          <w:szCs w:val="24"/>
        </w:rPr>
        <w:t xml:space="preserve">.3. </w:t>
      </w:r>
      <w:r w:rsidR="005C114E" w:rsidRPr="00345A74">
        <w:rPr>
          <w:rFonts w:ascii="Times New Roman" w:hAnsi="Times New Roman" w:cs="Times New Roman"/>
          <w:sz w:val="24"/>
          <w:szCs w:val="24"/>
        </w:rPr>
        <w:t>Курс внеурочной деятельности</w:t>
      </w:r>
      <w:r w:rsidR="007C4796">
        <w:rPr>
          <w:rFonts w:ascii="Times New Roman" w:hAnsi="Times New Roman" w:cs="Times New Roman"/>
          <w:sz w:val="24"/>
          <w:szCs w:val="24"/>
        </w:rPr>
        <w:t xml:space="preserve"> </w:t>
      </w:r>
      <w:r w:rsidR="007C4796" w:rsidRPr="007C4796">
        <w:rPr>
          <w:rFonts w:ascii="Times New Roman" w:hAnsi="Times New Roman" w:cs="Times New Roman"/>
          <w:sz w:val="24"/>
          <w:szCs w:val="24"/>
        </w:rPr>
        <w:t>«Я-ты-он-она-вместе дружная семья»</w:t>
      </w:r>
      <w:r w:rsidR="005C114E" w:rsidRPr="005C114E">
        <w:rPr>
          <w:rFonts w:ascii="Helvetica" w:eastAsia="Times New Roman" w:hAnsi="Helvetica" w:cs="Times New Roman"/>
          <w:color w:val="1A1A1A"/>
          <w:sz w:val="23"/>
          <w:szCs w:val="23"/>
          <w:lang w:eastAsia="ru-RU"/>
        </w:rPr>
        <w:t xml:space="preserve"> </w:t>
      </w:r>
      <w:r w:rsidR="005C114E">
        <w:rPr>
          <w:rFonts w:ascii="Times New Roman" w:hAnsi="Times New Roman" w:cs="Times New Roman"/>
          <w:sz w:val="24"/>
          <w:szCs w:val="24"/>
        </w:rPr>
        <w:t>направлен на</w:t>
      </w:r>
      <w:r w:rsidR="005C114E" w:rsidRPr="005C114E">
        <w:rPr>
          <w:rFonts w:ascii="Times New Roman" w:hAnsi="Times New Roman" w:cs="Times New Roman"/>
          <w:sz w:val="24"/>
          <w:szCs w:val="24"/>
        </w:rPr>
        <w:t xml:space="preserve"> приобщение обучающихся к российским традиционным духовно-нравственным и социокультурным ценностям с учетом субъектной позиции ребенка, его возрастных и психологических</w:t>
      </w:r>
      <w:r w:rsidR="005C114E">
        <w:rPr>
          <w:rFonts w:ascii="Times New Roman" w:hAnsi="Times New Roman" w:cs="Times New Roman"/>
          <w:sz w:val="24"/>
          <w:szCs w:val="24"/>
        </w:rPr>
        <w:t xml:space="preserve"> </w:t>
      </w:r>
      <w:r w:rsidR="005C114E" w:rsidRPr="005C114E">
        <w:rPr>
          <w:rFonts w:ascii="Times New Roman" w:hAnsi="Times New Roman" w:cs="Times New Roman"/>
          <w:sz w:val="24"/>
          <w:szCs w:val="24"/>
        </w:rPr>
        <w:t>особенностей.</w:t>
      </w:r>
      <w:r w:rsidR="005C114E">
        <w:rPr>
          <w:rFonts w:ascii="Times New Roman" w:hAnsi="Times New Roman" w:cs="Times New Roman"/>
          <w:sz w:val="24"/>
          <w:szCs w:val="24"/>
        </w:rPr>
        <w:t xml:space="preserve"> </w:t>
      </w:r>
      <w:r w:rsidR="005C114E" w:rsidRPr="005C114E">
        <w:rPr>
          <w:rFonts w:ascii="Times New Roman" w:hAnsi="Times New Roman" w:cs="Times New Roman"/>
          <w:sz w:val="24"/>
          <w:szCs w:val="24"/>
        </w:rPr>
        <w:t>В основе Программы лежит понятие образовательного события,</w:t>
      </w:r>
      <w:r w:rsidR="005C114E">
        <w:rPr>
          <w:rFonts w:ascii="Times New Roman" w:hAnsi="Times New Roman" w:cs="Times New Roman"/>
          <w:sz w:val="24"/>
          <w:szCs w:val="24"/>
        </w:rPr>
        <w:t xml:space="preserve"> </w:t>
      </w:r>
      <w:r w:rsidR="005C114E" w:rsidRPr="005C114E">
        <w:rPr>
          <w:rFonts w:ascii="Times New Roman" w:hAnsi="Times New Roman" w:cs="Times New Roman"/>
          <w:sz w:val="24"/>
          <w:szCs w:val="24"/>
        </w:rPr>
        <w:t>которое было введено в педагогическую систему А. С. Макаренко и закреплено классической традиционной педагогикой. Образовательно</w:t>
      </w:r>
      <w:r w:rsidR="005C114E">
        <w:rPr>
          <w:rFonts w:ascii="Times New Roman" w:hAnsi="Times New Roman" w:cs="Times New Roman"/>
          <w:sz w:val="24"/>
          <w:szCs w:val="24"/>
        </w:rPr>
        <w:t xml:space="preserve">е </w:t>
      </w:r>
      <w:r w:rsidR="005C114E" w:rsidRPr="005C114E">
        <w:rPr>
          <w:rFonts w:ascii="Times New Roman" w:hAnsi="Times New Roman" w:cs="Times New Roman"/>
          <w:sz w:val="24"/>
          <w:szCs w:val="24"/>
        </w:rPr>
        <w:t>событие — это особая форма организации совместной деятельност</w:t>
      </w:r>
      <w:r w:rsidR="005C114E">
        <w:rPr>
          <w:rFonts w:ascii="Times New Roman" w:hAnsi="Times New Roman" w:cs="Times New Roman"/>
          <w:sz w:val="24"/>
          <w:szCs w:val="24"/>
        </w:rPr>
        <w:t xml:space="preserve">и </w:t>
      </w:r>
      <w:r w:rsidR="005C114E" w:rsidRPr="005C114E">
        <w:rPr>
          <w:rFonts w:ascii="Times New Roman" w:hAnsi="Times New Roman" w:cs="Times New Roman"/>
          <w:sz w:val="24"/>
          <w:szCs w:val="24"/>
        </w:rPr>
        <w:t>детей и взрослых, которая предполагает инициативные формы включения и создание «продукта совместной деятельности», позволяющая</w:t>
      </w:r>
      <w:r w:rsidR="005C114E">
        <w:rPr>
          <w:rFonts w:ascii="Times New Roman" w:hAnsi="Times New Roman" w:cs="Times New Roman"/>
          <w:sz w:val="24"/>
          <w:szCs w:val="24"/>
        </w:rPr>
        <w:t xml:space="preserve"> </w:t>
      </w:r>
      <w:r w:rsidR="005C114E" w:rsidRPr="005C114E">
        <w:rPr>
          <w:rFonts w:ascii="Times New Roman" w:hAnsi="Times New Roman" w:cs="Times New Roman"/>
          <w:sz w:val="24"/>
          <w:szCs w:val="24"/>
        </w:rPr>
        <w:t>ребенку приобретать собственный опыт переживания той или иной</w:t>
      </w:r>
      <w:r w:rsidR="005C114E">
        <w:rPr>
          <w:rFonts w:ascii="Times New Roman" w:hAnsi="Times New Roman" w:cs="Times New Roman"/>
          <w:sz w:val="24"/>
          <w:szCs w:val="24"/>
        </w:rPr>
        <w:t xml:space="preserve"> </w:t>
      </w:r>
      <w:r w:rsidR="005C114E" w:rsidRPr="005C114E">
        <w:rPr>
          <w:rFonts w:ascii="Times New Roman" w:hAnsi="Times New Roman" w:cs="Times New Roman"/>
          <w:sz w:val="24"/>
          <w:szCs w:val="24"/>
        </w:rPr>
        <w:t>ценности. В воспитательном событии осуществляется взаимное обогащение всех субъектов воспитательного процесса. Оно способствует развитию самостоятельности, ответственности, инициативности пятиклассников.</w:t>
      </w:r>
    </w:p>
    <w:p w14:paraId="5D8EFD78" w14:textId="1875F1EF" w:rsidR="007C4796" w:rsidRDefault="007C4796" w:rsidP="00345A74">
      <w:pPr>
        <w:shd w:val="clear" w:color="auto" w:fill="FFFFFF"/>
        <w:spacing w:after="0" w:line="240" w:lineRule="auto"/>
        <w:ind w:firstLine="851"/>
        <w:jc w:val="both"/>
        <w:rPr>
          <w:rFonts w:ascii="Times New Roman" w:hAnsi="Times New Roman" w:cs="Times New Roman"/>
          <w:sz w:val="24"/>
          <w:szCs w:val="24"/>
        </w:rPr>
      </w:pPr>
    </w:p>
    <w:p w14:paraId="3D0B0196" w14:textId="6C5AC0E7" w:rsidR="007C4796" w:rsidRPr="007C4796" w:rsidRDefault="007C4796" w:rsidP="007C4796">
      <w:pPr>
        <w:shd w:val="clear" w:color="auto" w:fill="FFFFFF"/>
        <w:spacing w:after="0" w:line="240" w:lineRule="auto"/>
        <w:ind w:firstLine="851"/>
        <w:jc w:val="center"/>
        <w:rPr>
          <w:rFonts w:ascii="Times New Roman" w:hAnsi="Times New Roman" w:cs="Times New Roman"/>
          <w:b/>
          <w:bCs/>
          <w:sz w:val="24"/>
          <w:szCs w:val="24"/>
        </w:rPr>
      </w:pPr>
      <w:r w:rsidRPr="007C4796">
        <w:rPr>
          <w:rFonts w:ascii="Times New Roman" w:hAnsi="Times New Roman" w:cs="Times New Roman"/>
          <w:b/>
          <w:bCs/>
          <w:sz w:val="24"/>
          <w:szCs w:val="24"/>
        </w:rPr>
        <w:t>4. ПРОМЕЖУТОЧНАЯ АТТЕСТАЦИЯ ОБУЧАЮЩИХСЯ И КОНТРОЛЬ ЗА ПОСЕЩАЕМОСТЬЮ</w:t>
      </w:r>
    </w:p>
    <w:p w14:paraId="017FFECA" w14:textId="77777777" w:rsidR="007C4796" w:rsidRDefault="007C4796" w:rsidP="00345A74">
      <w:pPr>
        <w:shd w:val="clear" w:color="auto" w:fill="FFFFFF"/>
        <w:spacing w:after="0" w:line="240" w:lineRule="auto"/>
        <w:ind w:firstLine="851"/>
        <w:jc w:val="both"/>
        <w:rPr>
          <w:rFonts w:ascii="Times New Roman" w:hAnsi="Times New Roman" w:cs="Times New Roman"/>
          <w:sz w:val="24"/>
          <w:szCs w:val="24"/>
        </w:rPr>
      </w:pPr>
    </w:p>
    <w:p w14:paraId="48212936" w14:textId="6AEDA7AD" w:rsidR="00FE54C9" w:rsidRDefault="007C4796" w:rsidP="00345A74">
      <w:pPr>
        <w:shd w:val="clear" w:color="auto" w:fill="FFFFFF"/>
        <w:spacing w:after="0" w:line="240" w:lineRule="auto"/>
        <w:ind w:firstLine="851"/>
        <w:jc w:val="both"/>
        <w:rPr>
          <w:rFonts w:ascii="Times New Roman" w:hAnsi="Times New Roman" w:cs="Times New Roman"/>
          <w:sz w:val="24"/>
          <w:szCs w:val="24"/>
        </w:rPr>
      </w:pPr>
      <w:r w:rsidRPr="007C4796">
        <w:rPr>
          <w:rFonts w:ascii="Times New Roman" w:hAnsi="Times New Roman" w:cs="Times New Roman"/>
          <w:sz w:val="24"/>
          <w:szCs w:val="24"/>
        </w:rPr>
        <w:t xml:space="preserve">Промежуточная аттестация обучающихся, осваивающих программы внеурочной деятельности, </w:t>
      </w:r>
      <w:r w:rsidR="00561167">
        <w:rPr>
          <w:rFonts w:ascii="Times New Roman" w:hAnsi="Times New Roman" w:cs="Times New Roman"/>
          <w:sz w:val="24"/>
          <w:szCs w:val="24"/>
        </w:rPr>
        <w:t xml:space="preserve">проводится </w:t>
      </w:r>
      <w:r w:rsidR="00F21975">
        <w:rPr>
          <w:rFonts w:ascii="Times New Roman" w:hAnsi="Times New Roman" w:cs="Times New Roman"/>
          <w:sz w:val="24"/>
          <w:szCs w:val="24"/>
        </w:rPr>
        <w:t>в форме у</w:t>
      </w:r>
      <w:r w:rsidR="00F21975" w:rsidRPr="00124904">
        <w:rPr>
          <w:rFonts w:ascii="Times New Roman" w:eastAsiaTheme="minorEastAsia" w:hAnsi="Times New Roman"/>
          <w:sz w:val="24"/>
          <w:szCs w:val="24"/>
        </w:rPr>
        <w:t>стн</w:t>
      </w:r>
      <w:r w:rsidR="00F21975">
        <w:rPr>
          <w:rFonts w:ascii="Times New Roman" w:eastAsiaTheme="minorEastAsia" w:hAnsi="Times New Roman"/>
          <w:sz w:val="24"/>
          <w:szCs w:val="24"/>
        </w:rPr>
        <w:t>ой</w:t>
      </w:r>
      <w:r w:rsidR="00F21975" w:rsidRPr="00124904">
        <w:rPr>
          <w:rFonts w:ascii="Times New Roman" w:eastAsiaTheme="minorEastAsia" w:hAnsi="Times New Roman"/>
          <w:sz w:val="24"/>
          <w:szCs w:val="24"/>
        </w:rPr>
        <w:t xml:space="preserve"> рефлекси</w:t>
      </w:r>
      <w:r w:rsidR="00F21975">
        <w:rPr>
          <w:rFonts w:ascii="Times New Roman" w:eastAsiaTheme="minorEastAsia" w:hAnsi="Times New Roman"/>
          <w:sz w:val="24"/>
          <w:szCs w:val="24"/>
        </w:rPr>
        <w:t>и</w:t>
      </w:r>
      <w:r w:rsidR="00F21975" w:rsidRPr="00124904">
        <w:rPr>
          <w:rFonts w:ascii="Times New Roman" w:eastAsiaTheme="minorEastAsia" w:hAnsi="Times New Roman"/>
          <w:sz w:val="24"/>
          <w:szCs w:val="24"/>
        </w:rPr>
        <w:t xml:space="preserve"> по итогам курса</w:t>
      </w:r>
      <w:r w:rsidRPr="007C4796">
        <w:rPr>
          <w:rFonts w:ascii="Times New Roman" w:hAnsi="Times New Roman" w:cs="Times New Roman"/>
          <w:sz w:val="24"/>
          <w:szCs w:val="24"/>
        </w:rPr>
        <w:t xml:space="preserve">. </w:t>
      </w:r>
    </w:p>
    <w:p w14:paraId="3F97AFD0" w14:textId="77777777" w:rsidR="00F21975" w:rsidRDefault="007C4796" w:rsidP="00345A74">
      <w:pPr>
        <w:shd w:val="clear" w:color="auto" w:fill="FFFFFF"/>
        <w:spacing w:after="0" w:line="240" w:lineRule="auto"/>
        <w:ind w:firstLine="851"/>
        <w:jc w:val="both"/>
        <w:rPr>
          <w:rFonts w:ascii="Times New Roman" w:hAnsi="Times New Roman" w:cs="Times New Roman"/>
          <w:sz w:val="24"/>
          <w:szCs w:val="24"/>
        </w:rPr>
      </w:pPr>
      <w:r w:rsidRPr="007C4796">
        <w:rPr>
          <w:rFonts w:ascii="Times New Roman" w:hAnsi="Times New Roman" w:cs="Times New Roman"/>
          <w:sz w:val="24"/>
          <w:szCs w:val="24"/>
        </w:rPr>
        <w:t xml:space="preserve">Текущий контроль за посещением обучающимися занятий внеурочной деятельности в школе и учет занятости обучающихся осуществляется классным руководителем и преподавателем, ведущим курс. </w:t>
      </w:r>
    </w:p>
    <w:p w14:paraId="211A0A0E" w14:textId="3A468CE3" w:rsidR="00ED3318" w:rsidRDefault="007C4796" w:rsidP="00345A74">
      <w:pPr>
        <w:shd w:val="clear" w:color="auto" w:fill="FFFFFF"/>
        <w:spacing w:after="0" w:line="240" w:lineRule="auto"/>
        <w:ind w:firstLine="851"/>
        <w:jc w:val="both"/>
        <w:rPr>
          <w:rFonts w:ascii="Times New Roman" w:hAnsi="Times New Roman" w:cs="Times New Roman"/>
          <w:sz w:val="24"/>
          <w:szCs w:val="24"/>
        </w:rPr>
      </w:pPr>
      <w:r w:rsidRPr="007C4796">
        <w:rPr>
          <w:rFonts w:ascii="Times New Roman" w:hAnsi="Times New Roman" w:cs="Times New Roman"/>
          <w:sz w:val="24"/>
          <w:szCs w:val="24"/>
        </w:rPr>
        <w:t>Учет занятости обучающихся в организациях дополнительного образования детей (спортивных школах, музыкальных школах и др. организациях) осуществляется классным руководителем</w:t>
      </w:r>
    </w:p>
    <w:p w14:paraId="3FF0EDA5" w14:textId="77777777" w:rsidR="00FE54C9" w:rsidRDefault="00FE54C9" w:rsidP="00ED3318">
      <w:pPr>
        <w:shd w:val="clear" w:color="auto" w:fill="FFFFFF"/>
        <w:spacing w:after="0" w:line="240" w:lineRule="auto"/>
        <w:ind w:firstLine="851"/>
        <w:jc w:val="center"/>
        <w:rPr>
          <w:rFonts w:ascii="Times New Roman" w:hAnsi="Times New Roman" w:cs="Times New Roman"/>
          <w:b/>
          <w:bCs/>
          <w:sz w:val="24"/>
          <w:szCs w:val="24"/>
        </w:rPr>
      </w:pPr>
    </w:p>
    <w:p w14:paraId="2C5C3C4F" w14:textId="77777777" w:rsidR="00D913BC" w:rsidRDefault="00D913BC" w:rsidP="00ED3318">
      <w:pPr>
        <w:shd w:val="clear" w:color="auto" w:fill="FFFFFF"/>
        <w:spacing w:after="0" w:line="240" w:lineRule="auto"/>
        <w:ind w:firstLine="851"/>
        <w:jc w:val="center"/>
        <w:rPr>
          <w:rFonts w:ascii="Times New Roman" w:hAnsi="Times New Roman" w:cs="Times New Roman"/>
          <w:b/>
          <w:bCs/>
          <w:sz w:val="24"/>
          <w:szCs w:val="24"/>
        </w:rPr>
      </w:pPr>
    </w:p>
    <w:p w14:paraId="4DB7BD02" w14:textId="77777777" w:rsidR="00D913BC" w:rsidRDefault="00D913BC" w:rsidP="00ED3318">
      <w:pPr>
        <w:shd w:val="clear" w:color="auto" w:fill="FFFFFF"/>
        <w:spacing w:after="0" w:line="240" w:lineRule="auto"/>
        <w:ind w:firstLine="851"/>
        <w:jc w:val="center"/>
        <w:rPr>
          <w:rFonts w:ascii="Times New Roman" w:hAnsi="Times New Roman" w:cs="Times New Roman"/>
          <w:b/>
          <w:bCs/>
          <w:sz w:val="24"/>
          <w:szCs w:val="24"/>
        </w:rPr>
      </w:pPr>
    </w:p>
    <w:p w14:paraId="09D7C5B3" w14:textId="77777777" w:rsidR="00D913BC" w:rsidRDefault="00D913BC">
      <w:pPr>
        <w:rPr>
          <w:rFonts w:ascii="Times New Roman" w:hAnsi="Times New Roman" w:cs="Times New Roman"/>
          <w:b/>
          <w:bCs/>
          <w:sz w:val="24"/>
          <w:szCs w:val="24"/>
        </w:rPr>
        <w:sectPr w:rsidR="00D913BC" w:rsidSect="003E16BF">
          <w:pgSz w:w="11906" w:h="16838"/>
          <w:pgMar w:top="993" w:right="850" w:bottom="426" w:left="1701" w:header="708" w:footer="708" w:gutter="0"/>
          <w:cols w:space="708"/>
          <w:docGrid w:linePitch="360"/>
        </w:sectPr>
      </w:pPr>
    </w:p>
    <w:p w14:paraId="4EDAB945" w14:textId="599EF17F" w:rsidR="00ED3318" w:rsidRDefault="00FE54C9" w:rsidP="00D913BC">
      <w:pPr>
        <w:jc w:val="center"/>
        <w:rPr>
          <w:rFonts w:ascii="Times New Roman" w:hAnsi="Times New Roman" w:cs="Times New Roman"/>
          <w:b/>
          <w:bCs/>
          <w:sz w:val="24"/>
          <w:szCs w:val="24"/>
        </w:rPr>
      </w:pPr>
      <w:r>
        <w:rPr>
          <w:rFonts w:ascii="Times New Roman" w:hAnsi="Times New Roman" w:cs="Times New Roman"/>
          <w:b/>
          <w:bCs/>
          <w:sz w:val="24"/>
          <w:szCs w:val="24"/>
        </w:rPr>
        <w:lastRenderedPageBreak/>
        <w:t>5</w:t>
      </w:r>
      <w:r w:rsidR="00ED3318" w:rsidRPr="00ED3318">
        <w:rPr>
          <w:rFonts w:ascii="Times New Roman" w:hAnsi="Times New Roman" w:cs="Times New Roman"/>
          <w:b/>
          <w:bCs/>
          <w:sz w:val="24"/>
          <w:szCs w:val="24"/>
        </w:rPr>
        <w:t>. ГОДОВОЙ ПЛАН ВНЕУРОЧНОЙ ДЕЯТЕЛЬНОСТИ</w:t>
      </w:r>
    </w:p>
    <w:p w14:paraId="23446149" w14:textId="77777777" w:rsidR="00ED3318" w:rsidRDefault="00ED3318" w:rsidP="00ED3318">
      <w:pPr>
        <w:shd w:val="clear" w:color="auto" w:fill="FFFFFF"/>
        <w:spacing w:after="0" w:line="240" w:lineRule="auto"/>
        <w:ind w:firstLine="851"/>
        <w:jc w:val="center"/>
        <w:rPr>
          <w:rFonts w:ascii="Times New Roman" w:hAnsi="Times New Roman" w:cs="Times New Roman"/>
          <w:b/>
          <w:bCs/>
          <w:sz w:val="24"/>
          <w:szCs w:val="24"/>
        </w:rPr>
      </w:pPr>
    </w:p>
    <w:tbl>
      <w:tblPr>
        <w:tblStyle w:val="1"/>
        <w:tblW w:w="5057" w:type="pct"/>
        <w:tblInd w:w="279" w:type="dxa"/>
        <w:tblLook w:val="04A0" w:firstRow="1" w:lastRow="0" w:firstColumn="1" w:lastColumn="0" w:noHBand="0" w:noVBand="1"/>
      </w:tblPr>
      <w:tblGrid>
        <w:gridCol w:w="591"/>
        <w:gridCol w:w="3519"/>
        <w:gridCol w:w="3120"/>
        <w:gridCol w:w="851"/>
        <w:gridCol w:w="848"/>
        <w:gridCol w:w="851"/>
        <w:gridCol w:w="904"/>
        <w:gridCol w:w="767"/>
        <w:gridCol w:w="1054"/>
        <w:gridCol w:w="3080"/>
      </w:tblGrid>
      <w:tr w:rsidR="00D913BC" w:rsidRPr="00ED3318" w14:paraId="3428D1F8" w14:textId="4ED7EA2D" w:rsidTr="003E78AC">
        <w:trPr>
          <w:trHeight w:val="231"/>
        </w:trPr>
        <w:tc>
          <w:tcPr>
            <w:tcW w:w="190" w:type="pct"/>
            <w:vMerge w:val="restart"/>
            <w:tcBorders>
              <w:top w:val="single" w:sz="4" w:space="0" w:color="auto"/>
              <w:left w:val="single" w:sz="4" w:space="0" w:color="auto"/>
              <w:bottom w:val="single" w:sz="4" w:space="0" w:color="auto"/>
              <w:right w:val="single" w:sz="4" w:space="0" w:color="auto"/>
            </w:tcBorders>
            <w:vAlign w:val="center"/>
            <w:hideMark/>
          </w:tcPr>
          <w:p w14:paraId="5F71F71E" w14:textId="77777777" w:rsidR="005B1F1E" w:rsidRPr="00ED3318" w:rsidRDefault="005B1F1E" w:rsidP="00CD01F5">
            <w:pPr>
              <w:spacing w:line="240" w:lineRule="exact"/>
              <w:jc w:val="center"/>
              <w:rPr>
                <w:rFonts w:ascii="Times New Roman" w:eastAsiaTheme="minorEastAsia" w:hAnsi="Times New Roman"/>
                <w:b/>
                <w:sz w:val="24"/>
                <w:szCs w:val="24"/>
              </w:rPr>
            </w:pPr>
            <w:r w:rsidRPr="00ED3318">
              <w:rPr>
                <w:rFonts w:ascii="Times New Roman" w:eastAsiaTheme="minorEastAsia" w:hAnsi="Times New Roman"/>
                <w:b/>
                <w:sz w:val="24"/>
                <w:szCs w:val="24"/>
              </w:rPr>
              <w:t>№</w:t>
            </w:r>
          </w:p>
        </w:tc>
        <w:tc>
          <w:tcPr>
            <w:tcW w:w="1129" w:type="pct"/>
            <w:vMerge w:val="restart"/>
            <w:tcBorders>
              <w:top w:val="single" w:sz="4" w:space="0" w:color="auto"/>
              <w:left w:val="single" w:sz="4" w:space="0" w:color="auto"/>
              <w:bottom w:val="single" w:sz="4" w:space="0" w:color="auto"/>
              <w:right w:val="single" w:sz="4" w:space="0" w:color="auto"/>
            </w:tcBorders>
            <w:vAlign w:val="center"/>
            <w:hideMark/>
          </w:tcPr>
          <w:p w14:paraId="322231C9" w14:textId="77777777" w:rsidR="005B1F1E" w:rsidRPr="001E2877" w:rsidRDefault="005B1F1E" w:rsidP="00CD01F5">
            <w:pPr>
              <w:spacing w:line="240" w:lineRule="exact"/>
              <w:jc w:val="center"/>
              <w:rPr>
                <w:rFonts w:ascii="Times New Roman" w:eastAsiaTheme="minorEastAsia" w:hAnsi="Times New Roman" w:cs="Times New Roman"/>
                <w:b/>
                <w:sz w:val="24"/>
                <w:szCs w:val="24"/>
              </w:rPr>
            </w:pPr>
            <w:r w:rsidRPr="001E2877">
              <w:rPr>
                <w:rFonts w:ascii="Times New Roman" w:eastAsiaTheme="minorEastAsia" w:hAnsi="Times New Roman" w:cs="Times New Roman"/>
                <w:b/>
                <w:sz w:val="24"/>
                <w:szCs w:val="24"/>
              </w:rPr>
              <w:t>Направления внеурочной деятельности</w:t>
            </w:r>
          </w:p>
        </w:tc>
        <w:tc>
          <w:tcPr>
            <w:tcW w:w="1001" w:type="pct"/>
            <w:vMerge w:val="restart"/>
            <w:tcBorders>
              <w:top w:val="single" w:sz="4" w:space="0" w:color="auto"/>
              <w:left w:val="single" w:sz="4" w:space="0" w:color="auto"/>
              <w:bottom w:val="single" w:sz="4" w:space="0" w:color="auto"/>
              <w:right w:val="single" w:sz="4" w:space="0" w:color="auto"/>
            </w:tcBorders>
            <w:vAlign w:val="center"/>
            <w:hideMark/>
          </w:tcPr>
          <w:p w14:paraId="64DCB778" w14:textId="65CA556F" w:rsidR="005B1F1E" w:rsidRPr="00C72B81" w:rsidRDefault="005B1F1E" w:rsidP="00CD01F5">
            <w:pPr>
              <w:spacing w:line="240" w:lineRule="exact"/>
              <w:jc w:val="center"/>
              <w:rPr>
                <w:rFonts w:ascii="Times New Roman" w:eastAsiaTheme="minorEastAsia" w:hAnsi="Times New Roman" w:cs="Times New Roman"/>
                <w:b/>
                <w:sz w:val="24"/>
                <w:szCs w:val="24"/>
              </w:rPr>
            </w:pPr>
            <w:r w:rsidRPr="00C72B81">
              <w:rPr>
                <w:rFonts w:ascii="Times New Roman" w:eastAsiaTheme="minorEastAsia" w:hAnsi="Times New Roman" w:cs="Times New Roman"/>
                <w:b/>
                <w:sz w:val="24"/>
                <w:szCs w:val="24"/>
              </w:rPr>
              <w:t>Название</w:t>
            </w:r>
          </w:p>
        </w:tc>
        <w:tc>
          <w:tcPr>
            <w:tcW w:w="1354" w:type="pct"/>
            <w:gridSpan w:val="5"/>
            <w:tcBorders>
              <w:top w:val="single" w:sz="4" w:space="0" w:color="auto"/>
              <w:left w:val="single" w:sz="4" w:space="0" w:color="auto"/>
              <w:bottom w:val="single" w:sz="4" w:space="0" w:color="auto"/>
              <w:right w:val="single" w:sz="4" w:space="0" w:color="auto"/>
            </w:tcBorders>
            <w:vAlign w:val="center"/>
            <w:hideMark/>
          </w:tcPr>
          <w:p w14:paraId="0277736E" w14:textId="44D09390" w:rsidR="005B1F1E" w:rsidRPr="00C72B81" w:rsidRDefault="005B1F1E" w:rsidP="00CD01F5">
            <w:pPr>
              <w:spacing w:line="240" w:lineRule="exact"/>
              <w:jc w:val="center"/>
              <w:rPr>
                <w:rFonts w:ascii="Times New Roman" w:eastAsiaTheme="minorEastAsia" w:hAnsi="Times New Roman" w:cs="Times New Roman"/>
                <w:b/>
                <w:sz w:val="24"/>
                <w:szCs w:val="24"/>
              </w:rPr>
            </w:pPr>
            <w:r w:rsidRPr="00C72B81">
              <w:rPr>
                <w:rFonts w:ascii="Times New Roman" w:eastAsiaTheme="minorEastAsia" w:hAnsi="Times New Roman" w:cs="Times New Roman"/>
                <w:b/>
                <w:sz w:val="24"/>
                <w:szCs w:val="24"/>
              </w:rPr>
              <w:t xml:space="preserve">Количество учебных часов в </w:t>
            </w:r>
            <w:r w:rsidR="003E78AC">
              <w:rPr>
                <w:rFonts w:ascii="Times New Roman" w:eastAsiaTheme="minorEastAsia" w:hAnsi="Times New Roman" w:cs="Times New Roman"/>
                <w:b/>
                <w:sz w:val="24"/>
                <w:szCs w:val="24"/>
              </w:rPr>
              <w:t xml:space="preserve">неделя / </w:t>
            </w:r>
            <w:r w:rsidR="00D913BC">
              <w:rPr>
                <w:rFonts w:ascii="Times New Roman" w:eastAsiaTheme="minorEastAsia" w:hAnsi="Times New Roman" w:cs="Times New Roman"/>
                <w:b/>
                <w:sz w:val="24"/>
                <w:szCs w:val="24"/>
              </w:rPr>
              <w:t>год</w:t>
            </w:r>
          </w:p>
        </w:tc>
        <w:tc>
          <w:tcPr>
            <w:tcW w:w="338" w:type="pct"/>
            <w:vMerge w:val="restart"/>
            <w:tcBorders>
              <w:top w:val="single" w:sz="4" w:space="0" w:color="auto"/>
              <w:left w:val="single" w:sz="4" w:space="0" w:color="auto"/>
              <w:right w:val="single" w:sz="4" w:space="0" w:color="auto"/>
            </w:tcBorders>
            <w:vAlign w:val="center"/>
          </w:tcPr>
          <w:p w14:paraId="3B93E79A" w14:textId="77777777" w:rsidR="005B1F1E" w:rsidRPr="00C72B81" w:rsidRDefault="005B1F1E" w:rsidP="00CD01F5">
            <w:pPr>
              <w:spacing w:line="240" w:lineRule="exact"/>
              <w:jc w:val="center"/>
              <w:rPr>
                <w:rFonts w:ascii="Times New Roman" w:eastAsiaTheme="minorEastAsia" w:hAnsi="Times New Roman" w:cs="Times New Roman"/>
                <w:b/>
                <w:sz w:val="24"/>
                <w:szCs w:val="24"/>
              </w:rPr>
            </w:pPr>
            <w:r w:rsidRPr="00C72B81">
              <w:rPr>
                <w:rFonts w:ascii="Times New Roman" w:eastAsiaTheme="minorEastAsia" w:hAnsi="Times New Roman" w:cs="Times New Roman"/>
                <w:b/>
                <w:sz w:val="24"/>
                <w:szCs w:val="24"/>
              </w:rPr>
              <w:t>Всего</w:t>
            </w:r>
          </w:p>
        </w:tc>
        <w:tc>
          <w:tcPr>
            <w:tcW w:w="988" w:type="pct"/>
            <w:vMerge w:val="restart"/>
            <w:tcBorders>
              <w:top w:val="single" w:sz="4" w:space="0" w:color="auto"/>
              <w:left w:val="single" w:sz="4" w:space="0" w:color="auto"/>
              <w:right w:val="single" w:sz="4" w:space="0" w:color="auto"/>
            </w:tcBorders>
            <w:vAlign w:val="center"/>
          </w:tcPr>
          <w:p w14:paraId="4C3FAE1E" w14:textId="2FFD12F9" w:rsidR="005B1F1E" w:rsidRPr="00C72B81" w:rsidRDefault="005B1F1E" w:rsidP="00CD01F5">
            <w:pPr>
              <w:spacing w:line="240" w:lineRule="exact"/>
              <w:jc w:val="center"/>
              <w:rPr>
                <w:rFonts w:ascii="Times New Roman" w:eastAsiaTheme="minorEastAsia" w:hAnsi="Times New Roman" w:cs="Times New Roman"/>
                <w:b/>
                <w:sz w:val="24"/>
                <w:szCs w:val="24"/>
              </w:rPr>
            </w:pPr>
            <w:r w:rsidRPr="00C72B81">
              <w:rPr>
                <w:rFonts w:ascii="Times New Roman" w:eastAsiaTheme="minorEastAsia" w:hAnsi="Times New Roman" w:cs="Times New Roman"/>
                <w:b/>
                <w:sz w:val="24"/>
                <w:szCs w:val="24"/>
              </w:rPr>
              <w:t>Промежуточная аттестация</w:t>
            </w:r>
          </w:p>
        </w:tc>
      </w:tr>
      <w:tr w:rsidR="003E78AC" w:rsidRPr="00CF06F6" w14:paraId="473ED594" w14:textId="24C02B61" w:rsidTr="003E78AC">
        <w:trPr>
          <w:trHeight w:val="231"/>
        </w:trPr>
        <w:tc>
          <w:tcPr>
            <w:tcW w:w="190" w:type="pct"/>
            <w:vMerge/>
            <w:tcBorders>
              <w:top w:val="single" w:sz="4" w:space="0" w:color="auto"/>
              <w:left w:val="single" w:sz="4" w:space="0" w:color="auto"/>
              <w:bottom w:val="single" w:sz="4" w:space="0" w:color="auto"/>
              <w:right w:val="single" w:sz="4" w:space="0" w:color="auto"/>
            </w:tcBorders>
            <w:vAlign w:val="center"/>
            <w:hideMark/>
          </w:tcPr>
          <w:p w14:paraId="1D0BEB77" w14:textId="77777777" w:rsidR="005B1F1E" w:rsidRPr="00CF06F6" w:rsidRDefault="005B1F1E" w:rsidP="00CD01F5">
            <w:pPr>
              <w:spacing w:line="240" w:lineRule="exact"/>
              <w:jc w:val="center"/>
              <w:rPr>
                <w:rFonts w:ascii="Times New Roman" w:eastAsiaTheme="minorEastAsia" w:hAnsi="Times New Roman"/>
                <w:b/>
                <w:color w:val="FF0000"/>
                <w:sz w:val="24"/>
                <w:szCs w:val="24"/>
              </w:rPr>
            </w:pPr>
          </w:p>
        </w:tc>
        <w:tc>
          <w:tcPr>
            <w:tcW w:w="1129" w:type="pct"/>
            <w:vMerge/>
            <w:tcBorders>
              <w:top w:val="single" w:sz="4" w:space="0" w:color="auto"/>
              <w:left w:val="single" w:sz="4" w:space="0" w:color="auto"/>
              <w:bottom w:val="single" w:sz="4" w:space="0" w:color="auto"/>
              <w:right w:val="single" w:sz="4" w:space="0" w:color="auto"/>
            </w:tcBorders>
            <w:vAlign w:val="center"/>
            <w:hideMark/>
          </w:tcPr>
          <w:p w14:paraId="6D54FBEF" w14:textId="77777777" w:rsidR="005B1F1E" w:rsidRPr="001E2877" w:rsidRDefault="005B1F1E" w:rsidP="00CD01F5">
            <w:pPr>
              <w:spacing w:line="240" w:lineRule="exact"/>
              <w:jc w:val="center"/>
              <w:rPr>
                <w:rFonts w:ascii="Times New Roman" w:eastAsiaTheme="minorEastAsia" w:hAnsi="Times New Roman" w:cs="Times New Roman"/>
                <w:b/>
                <w:sz w:val="24"/>
                <w:szCs w:val="24"/>
              </w:rPr>
            </w:pPr>
          </w:p>
        </w:tc>
        <w:tc>
          <w:tcPr>
            <w:tcW w:w="1001" w:type="pct"/>
            <w:vMerge/>
            <w:tcBorders>
              <w:top w:val="single" w:sz="4" w:space="0" w:color="auto"/>
              <w:left w:val="single" w:sz="4" w:space="0" w:color="auto"/>
              <w:bottom w:val="single" w:sz="4" w:space="0" w:color="auto"/>
              <w:right w:val="single" w:sz="4" w:space="0" w:color="auto"/>
            </w:tcBorders>
            <w:vAlign w:val="center"/>
            <w:hideMark/>
          </w:tcPr>
          <w:p w14:paraId="7051F981" w14:textId="77777777" w:rsidR="005B1F1E" w:rsidRPr="00C72B81" w:rsidRDefault="005B1F1E" w:rsidP="00CD01F5">
            <w:pPr>
              <w:spacing w:line="240" w:lineRule="exact"/>
              <w:jc w:val="center"/>
              <w:rPr>
                <w:rFonts w:ascii="Times New Roman" w:eastAsiaTheme="minorEastAsia" w:hAnsi="Times New Roman" w:cs="Times New Roman"/>
                <w:b/>
                <w:sz w:val="24"/>
                <w:szCs w:val="24"/>
              </w:rPr>
            </w:pPr>
          </w:p>
        </w:tc>
        <w:tc>
          <w:tcPr>
            <w:tcW w:w="273" w:type="pct"/>
            <w:tcBorders>
              <w:top w:val="single" w:sz="4" w:space="0" w:color="auto"/>
              <w:left w:val="single" w:sz="4" w:space="0" w:color="auto"/>
              <w:bottom w:val="single" w:sz="4" w:space="0" w:color="auto"/>
              <w:right w:val="single" w:sz="4" w:space="0" w:color="auto"/>
            </w:tcBorders>
            <w:vAlign w:val="center"/>
            <w:hideMark/>
          </w:tcPr>
          <w:p w14:paraId="13DDC978" w14:textId="77777777" w:rsidR="005B1F1E" w:rsidRPr="00C72B81" w:rsidRDefault="005B1F1E" w:rsidP="00CD01F5">
            <w:pPr>
              <w:spacing w:line="240" w:lineRule="exact"/>
              <w:jc w:val="center"/>
              <w:rPr>
                <w:rFonts w:ascii="Times New Roman" w:eastAsiaTheme="minorEastAsia" w:hAnsi="Times New Roman" w:cs="Times New Roman"/>
                <w:b/>
                <w:sz w:val="24"/>
                <w:szCs w:val="24"/>
              </w:rPr>
            </w:pPr>
            <w:r w:rsidRPr="00C72B81">
              <w:rPr>
                <w:rFonts w:ascii="Times New Roman" w:eastAsiaTheme="minorEastAsia" w:hAnsi="Times New Roman" w:cs="Times New Roman"/>
                <w:b/>
                <w:sz w:val="24"/>
                <w:szCs w:val="24"/>
              </w:rPr>
              <w:t>5</w:t>
            </w:r>
          </w:p>
        </w:tc>
        <w:tc>
          <w:tcPr>
            <w:tcW w:w="272" w:type="pct"/>
            <w:tcBorders>
              <w:top w:val="single" w:sz="4" w:space="0" w:color="auto"/>
              <w:left w:val="single" w:sz="4" w:space="0" w:color="auto"/>
              <w:bottom w:val="single" w:sz="4" w:space="0" w:color="auto"/>
              <w:right w:val="single" w:sz="4" w:space="0" w:color="auto"/>
            </w:tcBorders>
            <w:vAlign w:val="center"/>
            <w:hideMark/>
          </w:tcPr>
          <w:p w14:paraId="3E86C0F5" w14:textId="77777777" w:rsidR="005B1F1E" w:rsidRPr="00C72B81" w:rsidRDefault="005B1F1E" w:rsidP="00CD01F5">
            <w:pPr>
              <w:spacing w:line="240" w:lineRule="exact"/>
              <w:jc w:val="center"/>
              <w:rPr>
                <w:rFonts w:ascii="Times New Roman" w:eastAsiaTheme="minorEastAsia" w:hAnsi="Times New Roman" w:cs="Times New Roman"/>
                <w:b/>
                <w:sz w:val="24"/>
                <w:szCs w:val="24"/>
              </w:rPr>
            </w:pPr>
            <w:r w:rsidRPr="00C72B81">
              <w:rPr>
                <w:rFonts w:ascii="Times New Roman" w:eastAsiaTheme="minorEastAsia" w:hAnsi="Times New Roman" w:cs="Times New Roman"/>
                <w:b/>
                <w:sz w:val="24"/>
                <w:szCs w:val="24"/>
              </w:rPr>
              <w:t>6</w:t>
            </w:r>
          </w:p>
        </w:tc>
        <w:tc>
          <w:tcPr>
            <w:tcW w:w="273" w:type="pct"/>
            <w:tcBorders>
              <w:top w:val="single" w:sz="4" w:space="0" w:color="auto"/>
              <w:left w:val="single" w:sz="4" w:space="0" w:color="auto"/>
              <w:bottom w:val="single" w:sz="4" w:space="0" w:color="auto"/>
              <w:right w:val="single" w:sz="4" w:space="0" w:color="auto"/>
            </w:tcBorders>
            <w:vAlign w:val="center"/>
            <w:hideMark/>
          </w:tcPr>
          <w:p w14:paraId="52A551F7" w14:textId="77777777" w:rsidR="005B1F1E" w:rsidRPr="00C72B81" w:rsidRDefault="005B1F1E" w:rsidP="00CD01F5">
            <w:pPr>
              <w:spacing w:line="240" w:lineRule="exact"/>
              <w:jc w:val="center"/>
              <w:rPr>
                <w:rFonts w:ascii="Times New Roman" w:eastAsiaTheme="minorEastAsia" w:hAnsi="Times New Roman" w:cs="Times New Roman"/>
                <w:b/>
                <w:sz w:val="24"/>
                <w:szCs w:val="24"/>
              </w:rPr>
            </w:pPr>
            <w:r w:rsidRPr="00C72B81">
              <w:rPr>
                <w:rFonts w:ascii="Times New Roman" w:eastAsiaTheme="minorEastAsia" w:hAnsi="Times New Roman" w:cs="Times New Roman"/>
                <w:b/>
                <w:sz w:val="24"/>
                <w:szCs w:val="24"/>
              </w:rPr>
              <w:t>7</w:t>
            </w:r>
          </w:p>
        </w:tc>
        <w:tc>
          <w:tcPr>
            <w:tcW w:w="290" w:type="pct"/>
            <w:tcBorders>
              <w:top w:val="single" w:sz="4" w:space="0" w:color="auto"/>
              <w:left w:val="single" w:sz="4" w:space="0" w:color="auto"/>
              <w:bottom w:val="single" w:sz="4" w:space="0" w:color="auto"/>
              <w:right w:val="single" w:sz="4" w:space="0" w:color="auto"/>
            </w:tcBorders>
            <w:vAlign w:val="center"/>
            <w:hideMark/>
          </w:tcPr>
          <w:p w14:paraId="2B465E34" w14:textId="77777777" w:rsidR="005B1F1E" w:rsidRPr="00C72B81" w:rsidRDefault="005B1F1E" w:rsidP="00CD01F5">
            <w:pPr>
              <w:spacing w:line="240" w:lineRule="exact"/>
              <w:jc w:val="center"/>
              <w:rPr>
                <w:rFonts w:ascii="Times New Roman" w:eastAsiaTheme="minorEastAsia" w:hAnsi="Times New Roman" w:cs="Times New Roman"/>
                <w:b/>
                <w:sz w:val="24"/>
                <w:szCs w:val="24"/>
              </w:rPr>
            </w:pPr>
            <w:r w:rsidRPr="00C72B81">
              <w:rPr>
                <w:rFonts w:ascii="Times New Roman" w:eastAsiaTheme="minorEastAsia" w:hAnsi="Times New Roman" w:cs="Times New Roman"/>
                <w:b/>
                <w:sz w:val="24"/>
                <w:szCs w:val="24"/>
              </w:rPr>
              <w:t>8</w:t>
            </w:r>
          </w:p>
        </w:tc>
        <w:tc>
          <w:tcPr>
            <w:tcW w:w="246" w:type="pct"/>
            <w:tcBorders>
              <w:top w:val="single" w:sz="4" w:space="0" w:color="auto"/>
              <w:left w:val="single" w:sz="4" w:space="0" w:color="auto"/>
              <w:bottom w:val="single" w:sz="4" w:space="0" w:color="auto"/>
              <w:right w:val="single" w:sz="4" w:space="0" w:color="auto"/>
            </w:tcBorders>
            <w:vAlign w:val="center"/>
            <w:hideMark/>
          </w:tcPr>
          <w:p w14:paraId="4598B2D4" w14:textId="77777777" w:rsidR="005B1F1E" w:rsidRPr="00C72B81" w:rsidRDefault="005B1F1E" w:rsidP="00CD01F5">
            <w:pPr>
              <w:spacing w:line="240" w:lineRule="exact"/>
              <w:jc w:val="center"/>
              <w:rPr>
                <w:rFonts w:ascii="Times New Roman" w:eastAsiaTheme="minorEastAsia" w:hAnsi="Times New Roman" w:cs="Times New Roman"/>
                <w:b/>
                <w:sz w:val="24"/>
                <w:szCs w:val="24"/>
              </w:rPr>
            </w:pPr>
            <w:r w:rsidRPr="00C72B81">
              <w:rPr>
                <w:rFonts w:ascii="Times New Roman" w:eastAsiaTheme="minorEastAsia" w:hAnsi="Times New Roman" w:cs="Times New Roman"/>
                <w:b/>
                <w:sz w:val="24"/>
                <w:szCs w:val="24"/>
              </w:rPr>
              <w:t>9</w:t>
            </w:r>
          </w:p>
        </w:tc>
        <w:tc>
          <w:tcPr>
            <w:tcW w:w="338" w:type="pct"/>
            <w:vMerge/>
            <w:tcBorders>
              <w:left w:val="single" w:sz="4" w:space="0" w:color="auto"/>
              <w:bottom w:val="single" w:sz="4" w:space="0" w:color="auto"/>
              <w:right w:val="single" w:sz="4" w:space="0" w:color="auto"/>
            </w:tcBorders>
            <w:vAlign w:val="center"/>
          </w:tcPr>
          <w:p w14:paraId="0E1142DD" w14:textId="77777777" w:rsidR="005B1F1E" w:rsidRPr="00C72B81" w:rsidRDefault="005B1F1E" w:rsidP="00CD01F5">
            <w:pPr>
              <w:spacing w:line="240" w:lineRule="exact"/>
              <w:jc w:val="center"/>
              <w:rPr>
                <w:rFonts w:ascii="Times New Roman" w:eastAsiaTheme="minorEastAsia" w:hAnsi="Times New Roman" w:cs="Times New Roman"/>
                <w:b/>
                <w:sz w:val="24"/>
                <w:szCs w:val="24"/>
              </w:rPr>
            </w:pPr>
          </w:p>
        </w:tc>
        <w:tc>
          <w:tcPr>
            <w:tcW w:w="988" w:type="pct"/>
            <w:vMerge/>
            <w:tcBorders>
              <w:left w:val="single" w:sz="4" w:space="0" w:color="auto"/>
              <w:bottom w:val="single" w:sz="4" w:space="0" w:color="auto"/>
              <w:right w:val="single" w:sz="4" w:space="0" w:color="auto"/>
            </w:tcBorders>
            <w:vAlign w:val="center"/>
          </w:tcPr>
          <w:p w14:paraId="7B4CDD6F" w14:textId="77777777" w:rsidR="005B1F1E" w:rsidRPr="00C72B81" w:rsidRDefault="005B1F1E" w:rsidP="00CD01F5">
            <w:pPr>
              <w:spacing w:line="240" w:lineRule="exact"/>
              <w:jc w:val="center"/>
              <w:rPr>
                <w:rFonts w:ascii="Times New Roman" w:eastAsiaTheme="minorEastAsia" w:hAnsi="Times New Roman" w:cs="Times New Roman"/>
                <w:b/>
                <w:sz w:val="24"/>
                <w:szCs w:val="24"/>
              </w:rPr>
            </w:pPr>
          </w:p>
        </w:tc>
      </w:tr>
      <w:tr w:rsidR="00ED3318" w:rsidRPr="00CF06F6" w14:paraId="6616AFA7" w14:textId="77777777" w:rsidTr="00D913BC">
        <w:trPr>
          <w:trHeight w:val="231"/>
        </w:trPr>
        <w:tc>
          <w:tcPr>
            <w:tcW w:w="5000" w:type="pct"/>
            <w:gridSpan w:val="10"/>
            <w:tcBorders>
              <w:top w:val="single" w:sz="4" w:space="0" w:color="auto"/>
              <w:left w:val="single" w:sz="4" w:space="0" w:color="auto"/>
              <w:bottom w:val="single" w:sz="4" w:space="0" w:color="auto"/>
              <w:right w:val="single" w:sz="4" w:space="0" w:color="auto"/>
            </w:tcBorders>
            <w:vAlign w:val="center"/>
          </w:tcPr>
          <w:p w14:paraId="50945892" w14:textId="1C918989" w:rsidR="00ED3318" w:rsidRPr="00C72B81" w:rsidRDefault="00E8799E" w:rsidP="00CD01F5">
            <w:pPr>
              <w:spacing w:line="240" w:lineRule="exact"/>
              <w:jc w:val="center"/>
              <w:rPr>
                <w:rFonts w:ascii="Times New Roman" w:eastAsiaTheme="minorEastAsia" w:hAnsi="Times New Roman" w:cs="Times New Roman"/>
                <w:b/>
                <w:bCs/>
                <w:sz w:val="24"/>
                <w:szCs w:val="24"/>
              </w:rPr>
            </w:pPr>
            <w:proofErr w:type="spellStart"/>
            <w:r w:rsidRPr="00C72B81">
              <w:rPr>
                <w:rFonts w:ascii="Times New Roman" w:eastAsiaTheme="minorEastAsia" w:hAnsi="Times New Roman" w:cs="Times New Roman"/>
                <w:b/>
                <w:bCs/>
                <w:sz w:val="24"/>
                <w:szCs w:val="24"/>
              </w:rPr>
              <w:t>Инвариативная</w:t>
            </w:r>
            <w:proofErr w:type="spellEnd"/>
            <w:r w:rsidR="00ED3318" w:rsidRPr="00C72B81">
              <w:rPr>
                <w:rFonts w:ascii="Times New Roman" w:eastAsiaTheme="minorEastAsia" w:hAnsi="Times New Roman" w:cs="Times New Roman"/>
                <w:b/>
                <w:bCs/>
                <w:sz w:val="24"/>
                <w:szCs w:val="24"/>
              </w:rPr>
              <w:t xml:space="preserve"> часть</w:t>
            </w:r>
          </w:p>
        </w:tc>
      </w:tr>
      <w:tr w:rsidR="003E78AC" w:rsidRPr="00CF06F6" w14:paraId="4D809D84" w14:textId="764FDB6C" w:rsidTr="003E78AC">
        <w:trPr>
          <w:trHeight w:val="231"/>
        </w:trPr>
        <w:tc>
          <w:tcPr>
            <w:tcW w:w="190" w:type="pct"/>
            <w:vMerge w:val="restart"/>
            <w:tcBorders>
              <w:top w:val="single" w:sz="4" w:space="0" w:color="auto"/>
              <w:left w:val="single" w:sz="4" w:space="0" w:color="auto"/>
              <w:right w:val="single" w:sz="4" w:space="0" w:color="auto"/>
            </w:tcBorders>
            <w:vAlign w:val="center"/>
            <w:hideMark/>
          </w:tcPr>
          <w:p w14:paraId="0F5D98F9" w14:textId="77777777" w:rsidR="00F21975" w:rsidRPr="001E2877" w:rsidRDefault="00F21975" w:rsidP="00F21975">
            <w:pPr>
              <w:spacing w:line="240" w:lineRule="exact"/>
              <w:jc w:val="both"/>
              <w:rPr>
                <w:rFonts w:ascii="Times New Roman" w:eastAsiaTheme="minorEastAsia" w:hAnsi="Times New Roman"/>
                <w:sz w:val="24"/>
                <w:szCs w:val="24"/>
              </w:rPr>
            </w:pPr>
            <w:r w:rsidRPr="001E2877">
              <w:rPr>
                <w:rFonts w:ascii="Times New Roman" w:eastAsiaTheme="minorEastAsia" w:hAnsi="Times New Roman"/>
                <w:sz w:val="24"/>
                <w:szCs w:val="24"/>
              </w:rPr>
              <w:t>1</w:t>
            </w:r>
          </w:p>
        </w:tc>
        <w:tc>
          <w:tcPr>
            <w:tcW w:w="1129" w:type="pct"/>
            <w:vMerge w:val="restart"/>
            <w:tcBorders>
              <w:top w:val="single" w:sz="4" w:space="0" w:color="auto"/>
              <w:left w:val="single" w:sz="4" w:space="0" w:color="auto"/>
              <w:right w:val="single" w:sz="4" w:space="0" w:color="auto"/>
            </w:tcBorders>
            <w:vAlign w:val="center"/>
            <w:hideMark/>
          </w:tcPr>
          <w:p w14:paraId="14C2533D" w14:textId="77777777" w:rsidR="00F21975" w:rsidRPr="001E2877" w:rsidRDefault="00F21975" w:rsidP="00F21975">
            <w:pPr>
              <w:spacing w:line="240" w:lineRule="exact"/>
              <w:rPr>
                <w:rFonts w:ascii="Times New Roman" w:eastAsiaTheme="minorEastAsia" w:hAnsi="Times New Roman" w:cs="Times New Roman"/>
                <w:sz w:val="24"/>
                <w:szCs w:val="24"/>
              </w:rPr>
            </w:pPr>
            <w:r w:rsidRPr="001E2877">
              <w:rPr>
                <w:rFonts w:ascii="Times New Roman" w:hAnsi="Times New Roman" w:cs="Times New Roman"/>
                <w:sz w:val="24"/>
                <w:szCs w:val="24"/>
              </w:rPr>
              <w:t>Информационно-просветительские занятия патриотической, нравственной и экологической направленности</w:t>
            </w:r>
          </w:p>
        </w:tc>
        <w:tc>
          <w:tcPr>
            <w:tcW w:w="1001" w:type="pct"/>
            <w:tcBorders>
              <w:top w:val="single" w:sz="4" w:space="0" w:color="auto"/>
              <w:left w:val="single" w:sz="4" w:space="0" w:color="auto"/>
              <w:bottom w:val="single" w:sz="4" w:space="0" w:color="auto"/>
              <w:right w:val="single" w:sz="4" w:space="0" w:color="auto"/>
            </w:tcBorders>
            <w:vAlign w:val="center"/>
            <w:hideMark/>
          </w:tcPr>
          <w:p w14:paraId="7E000946" w14:textId="1255264E" w:rsidR="00F21975" w:rsidRPr="00C72B81" w:rsidRDefault="00F21975" w:rsidP="00F21975">
            <w:pPr>
              <w:spacing w:after="200" w:line="240" w:lineRule="exact"/>
              <w:rPr>
                <w:rFonts w:ascii="Times New Roman" w:hAnsi="Times New Roman" w:cs="Times New Roman"/>
                <w:sz w:val="24"/>
                <w:szCs w:val="24"/>
              </w:rPr>
            </w:pPr>
            <w:r w:rsidRPr="00C72B81">
              <w:rPr>
                <w:rFonts w:ascii="Times New Roman" w:hAnsi="Times New Roman" w:cs="Times New Roman"/>
                <w:sz w:val="24"/>
                <w:szCs w:val="24"/>
              </w:rPr>
              <w:t>«Разговоры о важном»</w:t>
            </w:r>
          </w:p>
          <w:p w14:paraId="6270B285" w14:textId="77777777" w:rsidR="00F21975" w:rsidRPr="00C72B81" w:rsidRDefault="00F21975" w:rsidP="00F21975">
            <w:pPr>
              <w:spacing w:line="240" w:lineRule="exact"/>
              <w:jc w:val="both"/>
              <w:rPr>
                <w:rFonts w:ascii="Times New Roman" w:eastAsiaTheme="minorEastAsia" w:hAnsi="Times New Roman" w:cs="Times New Roman"/>
                <w:sz w:val="24"/>
                <w:szCs w:val="24"/>
              </w:rPr>
            </w:pPr>
          </w:p>
        </w:tc>
        <w:tc>
          <w:tcPr>
            <w:tcW w:w="273" w:type="pct"/>
            <w:tcBorders>
              <w:top w:val="single" w:sz="4" w:space="0" w:color="auto"/>
              <w:left w:val="single" w:sz="4" w:space="0" w:color="auto"/>
              <w:bottom w:val="single" w:sz="4" w:space="0" w:color="auto"/>
              <w:right w:val="single" w:sz="4" w:space="0" w:color="auto"/>
            </w:tcBorders>
            <w:vAlign w:val="center"/>
            <w:hideMark/>
          </w:tcPr>
          <w:p w14:paraId="187D8E55" w14:textId="04EE4786" w:rsidR="00F21975" w:rsidRPr="00C72B81" w:rsidRDefault="003E78AC" w:rsidP="00F21975">
            <w:pPr>
              <w:spacing w:line="240" w:lineRule="exact"/>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1 / </w:t>
            </w:r>
            <w:r w:rsidR="00F21975">
              <w:rPr>
                <w:rFonts w:ascii="Times New Roman" w:eastAsiaTheme="minorEastAsia" w:hAnsi="Times New Roman" w:cs="Times New Roman"/>
                <w:sz w:val="24"/>
                <w:szCs w:val="24"/>
              </w:rPr>
              <w:t>34</w:t>
            </w:r>
          </w:p>
        </w:tc>
        <w:tc>
          <w:tcPr>
            <w:tcW w:w="272" w:type="pct"/>
            <w:tcBorders>
              <w:top w:val="single" w:sz="4" w:space="0" w:color="auto"/>
              <w:left w:val="single" w:sz="4" w:space="0" w:color="auto"/>
              <w:bottom w:val="single" w:sz="4" w:space="0" w:color="auto"/>
              <w:right w:val="single" w:sz="4" w:space="0" w:color="auto"/>
            </w:tcBorders>
            <w:vAlign w:val="center"/>
            <w:hideMark/>
          </w:tcPr>
          <w:p w14:paraId="23CA0994" w14:textId="375BD5B0" w:rsidR="00F21975" w:rsidRPr="00C72B81" w:rsidRDefault="003E78AC" w:rsidP="00F21975">
            <w:pPr>
              <w:spacing w:line="240" w:lineRule="exact"/>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1 / </w:t>
            </w:r>
            <w:r w:rsidR="00F21975" w:rsidRPr="00C72B81">
              <w:rPr>
                <w:rFonts w:ascii="Times New Roman" w:eastAsiaTheme="minorEastAsia" w:hAnsi="Times New Roman" w:cs="Times New Roman"/>
                <w:sz w:val="24"/>
                <w:szCs w:val="24"/>
              </w:rPr>
              <w:t>34</w:t>
            </w:r>
          </w:p>
        </w:tc>
        <w:tc>
          <w:tcPr>
            <w:tcW w:w="273" w:type="pct"/>
            <w:tcBorders>
              <w:top w:val="single" w:sz="4" w:space="0" w:color="auto"/>
              <w:left w:val="single" w:sz="4" w:space="0" w:color="auto"/>
              <w:bottom w:val="single" w:sz="4" w:space="0" w:color="auto"/>
              <w:right w:val="single" w:sz="4" w:space="0" w:color="auto"/>
            </w:tcBorders>
            <w:vAlign w:val="center"/>
            <w:hideMark/>
          </w:tcPr>
          <w:p w14:paraId="18DE3D2C" w14:textId="229A5111" w:rsidR="00F21975" w:rsidRPr="00C72B81" w:rsidRDefault="003E78AC" w:rsidP="00F21975">
            <w:pPr>
              <w:spacing w:line="240" w:lineRule="exact"/>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1 / </w:t>
            </w:r>
            <w:r w:rsidR="00F21975" w:rsidRPr="00C72B81">
              <w:rPr>
                <w:rFonts w:ascii="Times New Roman" w:eastAsiaTheme="minorEastAsia" w:hAnsi="Times New Roman" w:cs="Times New Roman"/>
                <w:sz w:val="24"/>
                <w:szCs w:val="24"/>
              </w:rPr>
              <w:t>34</w:t>
            </w:r>
          </w:p>
        </w:tc>
        <w:tc>
          <w:tcPr>
            <w:tcW w:w="290" w:type="pct"/>
            <w:tcBorders>
              <w:top w:val="single" w:sz="4" w:space="0" w:color="auto"/>
              <w:left w:val="single" w:sz="4" w:space="0" w:color="auto"/>
              <w:bottom w:val="single" w:sz="4" w:space="0" w:color="auto"/>
              <w:right w:val="single" w:sz="4" w:space="0" w:color="auto"/>
            </w:tcBorders>
            <w:vAlign w:val="center"/>
            <w:hideMark/>
          </w:tcPr>
          <w:p w14:paraId="20DD82A0" w14:textId="0A2181ED" w:rsidR="00F21975" w:rsidRPr="00C72B81" w:rsidRDefault="003E78AC" w:rsidP="00F21975">
            <w:pPr>
              <w:spacing w:line="240" w:lineRule="exact"/>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1 / </w:t>
            </w:r>
            <w:r w:rsidR="00F21975" w:rsidRPr="00C72B81">
              <w:rPr>
                <w:rFonts w:ascii="Times New Roman" w:eastAsiaTheme="minorEastAsia" w:hAnsi="Times New Roman" w:cs="Times New Roman"/>
                <w:sz w:val="24"/>
                <w:szCs w:val="24"/>
              </w:rPr>
              <w:t>34</w:t>
            </w:r>
          </w:p>
        </w:tc>
        <w:tc>
          <w:tcPr>
            <w:tcW w:w="246" w:type="pct"/>
            <w:tcBorders>
              <w:top w:val="single" w:sz="4" w:space="0" w:color="auto"/>
              <w:left w:val="single" w:sz="4" w:space="0" w:color="auto"/>
              <w:bottom w:val="single" w:sz="4" w:space="0" w:color="auto"/>
              <w:right w:val="single" w:sz="4" w:space="0" w:color="auto"/>
            </w:tcBorders>
            <w:vAlign w:val="center"/>
            <w:hideMark/>
          </w:tcPr>
          <w:p w14:paraId="6CE8EC18" w14:textId="29C4F331" w:rsidR="00F21975" w:rsidRPr="00C72B81" w:rsidRDefault="003E78AC" w:rsidP="00F21975">
            <w:pPr>
              <w:spacing w:line="240" w:lineRule="exact"/>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1 / </w:t>
            </w:r>
            <w:r w:rsidR="00F21975" w:rsidRPr="00C72B81">
              <w:rPr>
                <w:rFonts w:ascii="Times New Roman" w:eastAsiaTheme="minorEastAsia" w:hAnsi="Times New Roman" w:cs="Times New Roman"/>
                <w:sz w:val="24"/>
                <w:szCs w:val="24"/>
              </w:rPr>
              <w:t>34</w:t>
            </w:r>
          </w:p>
        </w:tc>
        <w:tc>
          <w:tcPr>
            <w:tcW w:w="338" w:type="pct"/>
            <w:tcBorders>
              <w:top w:val="single" w:sz="4" w:space="0" w:color="auto"/>
              <w:left w:val="single" w:sz="4" w:space="0" w:color="auto"/>
              <w:bottom w:val="single" w:sz="4" w:space="0" w:color="auto"/>
              <w:right w:val="single" w:sz="4" w:space="0" w:color="auto"/>
            </w:tcBorders>
            <w:vAlign w:val="center"/>
          </w:tcPr>
          <w:p w14:paraId="7215E860" w14:textId="0B3925D8" w:rsidR="00F21975" w:rsidRPr="00C72B81" w:rsidRDefault="00F21975" w:rsidP="00F21975">
            <w:pPr>
              <w:spacing w:line="240" w:lineRule="exact"/>
              <w:jc w:val="center"/>
              <w:rPr>
                <w:rFonts w:ascii="Times New Roman" w:eastAsiaTheme="minorEastAsia" w:hAnsi="Times New Roman"/>
                <w:b/>
                <w:bCs/>
                <w:sz w:val="24"/>
                <w:szCs w:val="24"/>
              </w:rPr>
            </w:pPr>
            <w:r w:rsidRPr="00C72B81">
              <w:rPr>
                <w:rFonts w:ascii="Times New Roman" w:eastAsiaTheme="minorEastAsia" w:hAnsi="Times New Roman"/>
                <w:b/>
                <w:bCs/>
                <w:sz w:val="24"/>
                <w:szCs w:val="24"/>
              </w:rPr>
              <w:t>136</w:t>
            </w:r>
          </w:p>
        </w:tc>
        <w:tc>
          <w:tcPr>
            <w:tcW w:w="988" w:type="pct"/>
            <w:tcBorders>
              <w:top w:val="single" w:sz="4" w:space="0" w:color="auto"/>
              <w:left w:val="single" w:sz="4" w:space="0" w:color="auto"/>
              <w:bottom w:val="single" w:sz="4" w:space="0" w:color="auto"/>
              <w:right w:val="single" w:sz="4" w:space="0" w:color="auto"/>
            </w:tcBorders>
          </w:tcPr>
          <w:p w14:paraId="70A1B2BF" w14:textId="07A86198" w:rsidR="00F21975" w:rsidRPr="00C72B81" w:rsidRDefault="00F21975" w:rsidP="00F21975">
            <w:pPr>
              <w:spacing w:line="240" w:lineRule="exact"/>
              <w:jc w:val="center"/>
              <w:rPr>
                <w:rFonts w:ascii="Times New Roman" w:eastAsiaTheme="minorEastAsia" w:hAnsi="Times New Roman"/>
                <w:b/>
                <w:bCs/>
                <w:sz w:val="24"/>
                <w:szCs w:val="24"/>
              </w:rPr>
            </w:pPr>
            <w:r w:rsidRPr="00124904">
              <w:rPr>
                <w:rFonts w:ascii="Times New Roman" w:eastAsiaTheme="minorEastAsia" w:hAnsi="Times New Roman"/>
                <w:sz w:val="24"/>
                <w:szCs w:val="24"/>
              </w:rPr>
              <w:t>Устная рефлексия по итогам курса</w:t>
            </w:r>
          </w:p>
        </w:tc>
      </w:tr>
      <w:tr w:rsidR="003E78AC" w:rsidRPr="00CF06F6" w14:paraId="0A68FA95" w14:textId="36AFE4DC" w:rsidTr="003E78AC">
        <w:trPr>
          <w:trHeight w:val="231"/>
        </w:trPr>
        <w:tc>
          <w:tcPr>
            <w:tcW w:w="190" w:type="pct"/>
            <w:vMerge/>
            <w:tcBorders>
              <w:left w:val="single" w:sz="4" w:space="0" w:color="auto"/>
              <w:right w:val="single" w:sz="4" w:space="0" w:color="auto"/>
            </w:tcBorders>
            <w:vAlign w:val="center"/>
          </w:tcPr>
          <w:p w14:paraId="22CB7C44" w14:textId="77777777" w:rsidR="00F21975" w:rsidRPr="001E2877" w:rsidRDefault="00F21975" w:rsidP="00F21975">
            <w:pPr>
              <w:spacing w:line="240" w:lineRule="exact"/>
              <w:jc w:val="both"/>
              <w:rPr>
                <w:rFonts w:ascii="Times New Roman" w:eastAsiaTheme="minorEastAsia" w:hAnsi="Times New Roman"/>
                <w:sz w:val="24"/>
                <w:szCs w:val="24"/>
              </w:rPr>
            </w:pPr>
          </w:p>
        </w:tc>
        <w:tc>
          <w:tcPr>
            <w:tcW w:w="1129" w:type="pct"/>
            <w:vMerge/>
            <w:tcBorders>
              <w:left w:val="single" w:sz="4" w:space="0" w:color="auto"/>
              <w:right w:val="single" w:sz="4" w:space="0" w:color="auto"/>
            </w:tcBorders>
            <w:vAlign w:val="center"/>
          </w:tcPr>
          <w:p w14:paraId="736B0A40" w14:textId="77777777" w:rsidR="00F21975" w:rsidRPr="001E2877" w:rsidRDefault="00F21975" w:rsidP="00F21975">
            <w:pPr>
              <w:spacing w:line="240" w:lineRule="exact"/>
              <w:rPr>
                <w:rFonts w:ascii="Times New Roman" w:hAnsi="Times New Roman" w:cs="Times New Roman"/>
                <w:sz w:val="24"/>
                <w:szCs w:val="24"/>
              </w:rPr>
            </w:pPr>
          </w:p>
        </w:tc>
        <w:tc>
          <w:tcPr>
            <w:tcW w:w="1001" w:type="pct"/>
            <w:tcBorders>
              <w:top w:val="single" w:sz="4" w:space="0" w:color="auto"/>
              <w:left w:val="single" w:sz="4" w:space="0" w:color="auto"/>
              <w:bottom w:val="single" w:sz="4" w:space="0" w:color="auto"/>
              <w:right w:val="single" w:sz="4" w:space="0" w:color="auto"/>
            </w:tcBorders>
            <w:vAlign w:val="center"/>
          </w:tcPr>
          <w:p w14:paraId="6C753960" w14:textId="56AB2F00" w:rsidR="00F21975" w:rsidRPr="00C72B81" w:rsidRDefault="00F21975" w:rsidP="00F21975">
            <w:pPr>
              <w:spacing w:after="200" w:line="240" w:lineRule="exact"/>
              <w:rPr>
                <w:rFonts w:ascii="Times New Roman" w:hAnsi="Times New Roman" w:cs="Times New Roman"/>
                <w:sz w:val="24"/>
                <w:szCs w:val="24"/>
              </w:rPr>
            </w:pPr>
            <w:bookmarkStart w:id="6" w:name="_Hlk164258940"/>
            <w:r w:rsidRPr="00C72B81">
              <w:rPr>
                <w:rFonts w:ascii="Times New Roman" w:hAnsi="Times New Roman" w:cs="Times New Roman"/>
                <w:sz w:val="24"/>
                <w:szCs w:val="24"/>
              </w:rPr>
              <w:t>«Я-ты-он-она-вместе дружная семья»</w:t>
            </w:r>
            <w:bookmarkEnd w:id="6"/>
          </w:p>
        </w:tc>
        <w:tc>
          <w:tcPr>
            <w:tcW w:w="273" w:type="pct"/>
            <w:tcBorders>
              <w:top w:val="single" w:sz="4" w:space="0" w:color="auto"/>
              <w:left w:val="single" w:sz="4" w:space="0" w:color="auto"/>
              <w:bottom w:val="single" w:sz="4" w:space="0" w:color="auto"/>
              <w:right w:val="single" w:sz="4" w:space="0" w:color="auto"/>
            </w:tcBorders>
            <w:vAlign w:val="center"/>
          </w:tcPr>
          <w:p w14:paraId="68270917" w14:textId="274D0B5C" w:rsidR="00F21975" w:rsidRPr="00C72B81" w:rsidRDefault="003E78AC" w:rsidP="00F21975">
            <w:pPr>
              <w:spacing w:line="240" w:lineRule="exact"/>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1 / </w:t>
            </w:r>
            <w:r w:rsidR="00F21975" w:rsidRPr="00C72B81">
              <w:rPr>
                <w:rFonts w:ascii="Times New Roman" w:eastAsiaTheme="minorEastAsia" w:hAnsi="Times New Roman" w:cs="Times New Roman"/>
                <w:sz w:val="24"/>
                <w:szCs w:val="24"/>
              </w:rPr>
              <w:t>34</w:t>
            </w:r>
          </w:p>
        </w:tc>
        <w:tc>
          <w:tcPr>
            <w:tcW w:w="272" w:type="pct"/>
            <w:tcBorders>
              <w:top w:val="single" w:sz="4" w:space="0" w:color="auto"/>
              <w:left w:val="single" w:sz="4" w:space="0" w:color="auto"/>
              <w:bottom w:val="single" w:sz="4" w:space="0" w:color="auto"/>
              <w:right w:val="single" w:sz="4" w:space="0" w:color="auto"/>
            </w:tcBorders>
            <w:vAlign w:val="center"/>
          </w:tcPr>
          <w:p w14:paraId="3C94A2E1" w14:textId="77777777" w:rsidR="00F21975" w:rsidRPr="00C72B81" w:rsidRDefault="00F21975" w:rsidP="00F21975">
            <w:pPr>
              <w:spacing w:line="240" w:lineRule="exact"/>
              <w:jc w:val="both"/>
              <w:rPr>
                <w:rFonts w:ascii="Times New Roman" w:eastAsiaTheme="minorEastAsia" w:hAnsi="Times New Roman" w:cs="Times New Roman"/>
                <w:sz w:val="24"/>
                <w:szCs w:val="24"/>
              </w:rPr>
            </w:pPr>
          </w:p>
        </w:tc>
        <w:tc>
          <w:tcPr>
            <w:tcW w:w="273" w:type="pct"/>
            <w:tcBorders>
              <w:top w:val="single" w:sz="4" w:space="0" w:color="auto"/>
              <w:left w:val="single" w:sz="4" w:space="0" w:color="auto"/>
              <w:bottom w:val="single" w:sz="4" w:space="0" w:color="auto"/>
              <w:right w:val="single" w:sz="4" w:space="0" w:color="auto"/>
            </w:tcBorders>
            <w:vAlign w:val="center"/>
          </w:tcPr>
          <w:p w14:paraId="2D395E51" w14:textId="77777777" w:rsidR="00F21975" w:rsidRPr="00C72B81" w:rsidRDefault="00F21975" w:rsidP="00F21975">
            <w:pPr>
              <w:spacing w:line="240" w:lineRule="exact"/>
              <w:jc w:val="both"/>
              <w:rPr>
                <w:rFonts w:ascii="Times New Roman" w:eastAsiaTheme="minorEastAsia" w:hAnsi="Times New Roman" w:cs="Times New Roman"/>
                <w:sz w:val="24"/>
                <w:szCs w:val="24"/>
              </w:rPr>
            </w:pPr>
          </w:p>
        </w:tc>
        <w:tc>
          <w:tcPr>
            <w:tcW w:w="290" w:type="pct"/>
            <w:tcBorders>
              <w:top w:val="single" w:sz="4" w:space="0" w:color="auto"/>
              <w:left w:val="single" w:sz="4" w:space="0" w:color="auto"/>
              <w:bottom w:val="single" w:sz="4" w:space="0" w:color="auto"/>
              <w:right w:val="single" w:sz="4" w:space="0" w:color="auto"/>
            </w:tcBorders>
            <w:vAlign w:val="center"/>
          </w:tcPr>
          <w:p w14:paraId="0CE41555" w14:textId="77777777" w:rsidR="00F21975" w:rsidRPr="00C72B81" w:rsidRDefault="00F21975" w:rsidP="00F21975">
            <w:pPr>
              <w:spacing w:line="240" w:lineRule="exact"/>
              <w:jc w:val="both"/>
              <w:rPr>
                <w:rFonts w:ascii="Times New Roman" w:eastAsiaTheme="minorEastAsia" w:hAnsi="Times New Roman" w:cs="Times New Roman"/>
                <w:sz w:val="24"/>
                <w:szCs w:val="24"/>
              </w:rPr>
            </w:pPr>
          </w:p>
        </w:tc>
        <w:tc>
          <w:tcPr>
            <w:tcW w:w="246" w:type="pct"/>
            <w:tcBorders>
              <w:top w:val="single" w:sz="4" w:space="0" w:color="auto"/>
              <w:left w:val="single" w:sz="4" w:space="0" w:color="auto"/>
              <w:bottom w:val="single" w:sz="4" w:space="0" w:color="auto"/>
              <w:right w:val="single" w:sz="4" w:space="0" w:color="auto"/>
            </w:tcBorders>
            <w:vAlign w:val="center"/>
          </w:tcPr>
          <w:p w14:paraId="2513116E" w14:textId="77777777" w:rsidR="00F21975" w:rsidRPr="00C72B81" w:rsidRDefault="00F21975" w:rsidP="00F21975">
            <w:pPr>
              <w:spacing w:line="240" w:lineRule="exact"/>
              <w:jc w:val="both"/>
              <w:rPr>
                <w:rFonts w:ascii="Times New Roman" w:eastAsiaTheme="minorEastAsia" w:hAnsi="Times New Roman" w:cs="Times New Roman"/>
                <w:sz w:val="24"/>
                <w:szCs w:val="24"/>
              </w:rPr>
            </w:pPr>
          </w:p>
        </w:tc>
        <w:tc>
          <w:tcPr>
            <w:tcW w:w="338" w:type="pct"/>
            <w:tcBorders>
              <w:top w:val="single" w:sz="4" w:space="0" w:color="auto"/>
              <w:left w:val="single" w:sz="4" w:space="0" w:color="auto"/>
              <w:bottom w:val="single" w:sz="4" w:space="0" w:color="auto"/>
              <w:right w:val="single" w:sz="4" w:space="0" w:color="auto"/>
            </w:tcBorders>
            <w:vAlign w:val="center"/>
          </w:tcPr>
          <w:p w14:paraId="2DC8C637" w14:textId="3AA3B759" w:rsidR="00F21975" w:rsidRPr="00C72B81" w:rsidRDefault="00F21975" w:rsidP="00F21975">
            <w:pPr>
              <w:spacing w:line="240" w:lineRule="exact"/>
              <w:jc w:val="center"/>
              <w:rPr>
                <w:rFonts w:ascii="Times New Roman" w:eastAsiaTheme="minorEastAsia" w:hAnsi="Times New Roman"/>
                <w:b/>
                <w:bCs/>
                <w:sz w:val="24"/>
                <w:szCs w:val="24"/>
              </w:rPr>
            </w:pPr>
            <w:r w:rsidRPr="00C72B81">
              <w:rPr>
                <w:rFonts w:ascii="Times New Roman" w:eastAsiaTheme="minorEastAsia" w:hAnsi="Times New Roman"/>
                <w:b/>
                <w:bCs/>
                <w:sz w:val="24"/>
                <w:szCs w:val="24"/>
              </w:rPr>
              <w:t>34</w:t>
            </w:r>
          </w:p>
        </w:tc>
        <w:tc>
          <w:tcPr>
            <w:tcW w:w="988" w:type="pct"/>
            <w:tcBorders>
              <w:top w:val="single" w:sz="4" w:space="0" w:color="auto"/>
              <w:left w:val="single" w:sz="4" w:space="0" w:color="auto"/>
              <w:bottom w:val="single" w:sz="4" w:space="0" w:color="auto"/>
              <w:right w:val="single" w:sz="4" w:space="0" w:color="auto"/>
            </w:tcBorders>
          </w:tcPr>
          <w:p w14:paraId="14EBA35E" w14:textId="6EA16631" w:rsidR="00F21975" w:rsidRPr="00C72B81" w:rsidRDefault="00F21975" w:rsidP="00F21975">
            <w:pPr>
              <w:spacing w:line="240" w:lineRule="exact"/>
              <w:jc w:val="center"/>
              <w:rPr>
                <w:rFonts w:ascii="Times New Roman" w:eastAsiaTheme="minorEastAsia" w:hAnsi="Times New Roman"/>
                <w:b/>
                <w:bCs/>
                <w:sz w:val="24"/>
                <w:szCs w:val="24"/>
              </w:rPr>
            </w:pPr>
            <w:r w:rsidRPr="00124904">
              <w:rPr>
                <w:rFonts w:ascii="Times New Roman" w:eastAsiaTheme="minorEastAsia" w:hAnsi="Times New Roman"/>
                <w:sz w:val="24"/>
                <w:szCs w:val="24"/>
              </w:rPr>
              <w:t>Устная рефлексия по итогам курса</w:t>
            </w:r>
          </w:p>
        </w:tc>
      </w:tr>
      <w:tr w:rsidR="008C51C8" w:rsidRPr="00CF06F6" w14:paraId="03F2E17A" w14:textId="6A014186" w:rsidTr="003E78AC">
        <w:trPr>
          <w:trHeight w:val="231"/>
        </w:trPr>
        <w:tc>
          <w:tcPr>
            <w:tcW w:w="190" w:type="pct"/>
            <w:vMerge/>
            <w:tcBorders>
              <w:left w:val="single" w:sz="4" w:space="0" w:color="auto"/>
              <w:bottom w:val="single" w:sz="4" w:space="0" w:color="auto"/>
              <w:right w:val="single" w:sz="4" w:space="0" w:color="auto"/>
            </w:tcBorders>
            <w:vAlign w:val="center"/>
          </w:tcPr>
          <w:p w14:paraId="07E89F3C" w14:textId="77777777" w:rsidR="008C51C8" w:rsidRPr="001E2877" w:rsidRDefault="008C51C8" w:rsidP="008C51C8">
            <w:pPr>
              <w:spacing w:line="240" w:lineRule="exact"/>
              <w:jc w:val="both"/>
              <w:rPr>
                <w:rFonts w:ascii="Times New Roman" w:eastAsiaTheme="minorEastAsia" w:hAnsi="Times New Roman"/>
                <w:sz w:val="24"/>
                <w:szCs w:val="24"/>
              </w:rPr>
            </w:pPr>
          </w:p>
        </w:tc>
        <w:tc>
          <w:tcPr>
            <w:tcW w:w="1129" w:type="pct"/>
            <w:vMerge/>
            <w:tcBorders>
              <w:left w:val="single" w:sz="4" w:space="0" w:color="auto"/>
              <w:bottom w:val="single" w:sz="4" w:space="0" w:color="auto"/>
              <w:right w:val="single" w:sz="4" w:space="0" w:color="auto"/>
            </w:tcBorders>
            <w:vAlign w:val="center"/>
          </w:tcPr>
          <w:p w14:paraId="02318164" w14:textId="77777777" w:rsidR="008C51C8" w:rsidRPr="001E2877" w:rsidRDefault="008C51C8" w:rsidP="008C51C8">
            <w:pPr>
              <w:spacing w:line="240" w:lineRule="exact"/>
              <w:rPr>
                <w:rFonts w:ascii="Times New Roman" w:hAnsi="Times New Roman" w:cs="Times New Roman"/>
                <w:sz w:val="24"/>
                <w:szCs w:val="24"/>
              </w:rPr>
            </w:pPr>
          </w:p>
        </w:tc>
        <w:tc>
          <w:tcPr>
            <w:tcW w:w="1001" w:type="pct"/>
            <w:tcBorders>
              <w:top w:val="single" w:sz="4" w:space="0" w:color="auto"/>
              <w:left w:val="single" w:sz="4" w:space="0" w:color="auto"/>
              <w:bottom w:val="single" w:sz="4" w:space="0" w:color="auto"/>
              <w:right w:val="single" w:sz="4" w:space="0" w:color="auto"/>
            </w:tcBorders>
            <w:vAlign w:val="center"/>
          </w:tcPr>
          <w:p w14:paraId="403D7C78" w14:textId="482A7C1B" w:rsidR="008C51C8" w:rsidRPr="00C72B81" w:rsidRDefault="008C51C8" w:rsidP="008C51C8">
            <w:pPr>
              <w:spacing w:after="200" w:line="240" w:lineRule="exact"/>
              <w:rPr>
                <w:rFonts w:ascii="Times New Roman" w:hAnsi="Times New Roman" w:cs="Times New Roman"/>
                <w:sz w:val="24"/>
                <w:szCs w:val="24"/>
              </w:rPr>
            </w:pPr>
            <w:r w:rsidRPr="00C72B81">
              <w:rPr>
                <w:rFonts w:ascii="Times New Roman" w:hAnsi="Times New Roman" w:cs="Times New Roman"/>
                <w:sz w:val="24"/>
                <w:szCs w:val="24"/>
              </w:rPr>
              <w:t>«Россия – мои горизонты»</w:t>
            </w:r>
          </w:p>
        </w:tc>
        <w:tc>
          <w:tcPr>
            <w:tcW w:w="273" w:type="pct"/>
            <w:tcBorders>
              <w:top w:val="single" w:sz="4" w:space="0" w:color="auto"/>
              <w:left w:val="single" w:sz="4" w:space="0" w:color="auto"/>
              <w:bottom w:val="single" w:sz="4" w:space="0" w:color="auto"/>
              <w:right w:val="single" w:sz="4" w:space="0" w:color="auto"/>
            </w:tcBorders>
            <w:vAlign w:val="center"/>
          </w:tcPr>
          <w:p w14:paraId="11DCE8B5" w14:textId="77777777" w:rsidR="008C51C8" w:rsidRPr="00C72B81" w:rsidRDefault="008C51C8" w:rsidP="008C51C8">
            <w:pPr>
              <w:spacing w:line="240" w:lineRule="exact"/>
              <w:jc w:val="both"/>
              <w:rPr>
                <w:rFonts w:ascii="Times New Roman" w:eastAsiaTheme="minorEastAsia" w:hAnsi="Times New Roman" w:cs="Times New Roman"/>
                <w:sz w:val="24"/>
                <w:szCs w:val="24"/>
              </w:rPr>
            </w:pPr>
          </w:p>
        </w:tc>
        <w:tc>
          <w:tcPr>
            <w:tcW w:w="272" w:type="pct"/>
            <w:tcBorders>
              <w:top w:val="single" w:sz="4" w:space="0" w:color="auto"/>
              <w:left w:val="single" w:sz="4" w:space="0" w:color="auto"/>
              <w:bottom w:val="single" w:sz="4" w:space="0" w:color="auto"/>
              <w:right w:val="single" w:sz="4" w:space="0" w:color="auto"/>
            </w:tcBorders>
            <w:vAlign w:val="center"/>
          </w:tcPr>
          <w:p w14:paraId="62D81B74" w14:textId="70CC5019" w:rsidR="008C51C8" w:rsidRPr="00C72B81" w:rsidRDefault="008C51C8" w:rsidP="008C51C8">
            <w:pPr>
              <w:spacing w:line="240" w:lineRule="exact"/>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1 / 34</w:t>
            </w:r>
          </w:p>
        </w:tc>
        <w:tc>
          <w:tcPr>
            <w:tcW w:w="273" w:type="pct"/>
            <w:tcBorders>
              <w:top w:val="single" w:sz="4" w:space="0" w:color="auto"/>
              <w:left w:val="single" w:sz="4" w:space="0" w:color="auto"/>
              <w:bottom w:val="single" w:sz="4" w:space="0" w:color="auto"/>
              <w:right w:val="single" w:sz="4" w:space="0" w:color="auto"/>
            </w:tcBorders>
            <w:vAlign w:val="center"/>
          </w:tcPr>
          <w:p w14:paraId="17A217B8" w14:textId="11C17BCF" w:rsidR="008C51C8" w:rsidRPr="00C72B81" w:rsidRDefault="008C51C8" w:rsidP="008C51C8">
            <w:pPr>
              <w:spacing w:line="240" w:lineRule="exact"/>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1 / 34</w:t>
            </w:r>
          </w:p>
        </w:tc>
        <w:tc>
          <w:tcPr>
            <w:tcW w:w="290" w:type="pct"/>
            <w:tcBorders>
              <w:top w:val="single" w:sz="4" w:space="0" w:color="auto"/>
              <w:left w:val="single" w:sz="4" w:space="0" w:color="auto"/>
              <w:bottom w:val="single" w:sz="4" w:space="0" w:color="auto"/>
              <w:right w:val="single" w:sz="4" w:space="0" w:color="auto"/>
            </w:tcBorders>
            <w:vAlign w:val="center"/>
          </w:tcPr>
          <w:p w14:paraId="4074BADF" w14:textId="622141E5" w:rsidR="008C51C8" w:rsidRPr="00C72B81" w:rsidRDefault="008C51C8" w:rsidP="008C51C8">
            <w:pPr>
              <w:spacing w:line="240" w:lineRule="exact"/>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1 / 34</w:t>
            </w:r>
          </w:p>
        </w:tc>
        <w:tc>
          <w:tcPr>
            <w:tcW w:w="246" w:type="pct"/>
            <w:tcBorders>
              <w:top w:val="single" w:sz="4" w:space="0" w:color="auto"/>
              <w:left w:val="single" w:sz="4" w:space="0" w:color="auto"/>
              <w:bottom w:val="single" w:sz="4" w:space="0" w:color="auto"/>
              <w:right w:val="single" w:sz="4" w:space="0" w:color="auto"/>
            </w:tcBorders>
            <w:vAlign w:val="center"/>
          </w:tcPr>
          <w:p w14:paraId="5931CC5C" w14:textId="1445B1D3" w:rsidR="008C51C8" w:rsidRPr="00C72B81" w:rsidRDefault="008C51C8" w:rsidP="008C51C8">
            <w:pPr>
              <w:spacing w:line="240" w:lineRule="exact"/>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1 / 34</w:t>
            </w:r>
          </w:p>
        </w:tc>
        <w:tc>
          <w:tcPr>
            <w:tcW w:w="338" w:type="pct"/>
            <w:tcBorders>
              <w:top w:val="single" w:sz="4" w:space="0" w:color="auto"/>
              <w:left w:val="single" w:sz="4" w:space="0" w:color="auto"/>
              <w:bottom w:val="single" w:sz="4" w:space="0" w:color="auto"/>
              <w:right w:val="single" w:sz="4" w:space="0" w:color="auto"/>
            </w:tcBorders>
            <w:vAlign w:val="center"/>
          </w:tcPr>
          <w:p w14:paraId="69B94758" w14:textId="2BA33128" w:rsidR="008C51C8" w:rsidRPr="00C72B81" w:rsidRDefault="008C51C8" w:rsidP="008C51C8">
            <w:pPr>
              <w:spacing w:line="240" w:lineRule="exact"/>
              <w:jc w:val="center"/>
              <w:rPr>
                <w:rFonts w:ascii="Times New Roman" w:eastAsiaTheme="minorEastAsia" w:hAnsi="Times New Roman"/>
                <w:b/>
                <w:bCs/>
                <w:sz w:val="24"/>
                <w:szCs w:val="24"/>
              </w:rPr>
            </w:pPr>
            <w:r w:rsidRPr="00C72B81">
              <w:rPr>
                <w:rFonts w:ascii="Times New Roman" w:eastAsiaTheme="minorEastAsia" w:hAnsi="Times New Roman"/>
                <w:b/>
                <w:bCs/>
                <w:sz w:val="24"/>
                <w:szCs w:val="24"/>
              </w:rPr>
              <w:t>136</w:t>
            </w:r>
          </w:p>
        </w:tc>
        <w:tc>
          <w:tcPr>
            <w:tcW w:w="988" w:type="pct"/>
            <w:tcBorders>
              <w:top w:val="single" w:sz="4" w:space="0" w:color="auto"/>
              <w:left w:val="single" w:sz="4" w:space="0" w:color="auto"/>
              <w:bottom w:val="single" w:sz="4" w:space="0" w:color="auto"/>
              <w:right w:val="single" w:sz="4" w:space="0" w:color="auto"/>
            </w:tcBorders>
          </w:tcPr>
          <w:p w14:paraId="4D3BA358" w14:textId="160C402A" w:rsidR="008C51C8" w:rsidRPr="00C72B81" w:rsidRDefault="008C51C8" w:rsidP="008C51C8">
            <w:pPr>
              <w:spacing w:line="240" w:lineRule="exact"/>
              <w:jc w:val="center"/>
              <w:rPr>
                <w:rFonts w:ascii="Times New Roman" w:eastAsiaTheme="minorEastAsia" w:hAnsi="Times New Roman"/>
                <w:b/>
                <w:bCs/>
                <w:sz w:val="24"/>
                <w:szCs w:val="24"/>
              </w:rPr>
            </w:pPr>
            <w:r w:rsidRPr="00124904">
              <w:rPr>
                <w:rFonts w:ascii="Times New Roman" w:eastAsiaTheme="minorEastAsia" w:hAnsi="Times New Roman"/>
                <w:sz w:val="24"/>
                <w:szCs w:val="24"/>
              </w:rPr>
              <w:t>Устная рефлексия по итогам курса</w:t>
            </w:r>
          </w:p>
        </w:tc>
      </w:tr>
      <w:tr w:rsidR="008C51C8" w:rsidRPr="00CF06F6" w14:paraId="38DE12F7" w14:textId="77EE3115" w:rsidTr="003E78AC">
        <w:trPr>
          <w:trHeight w:val="231"/>
        </w:trPr>
        <w:tc>
          <w:tcPr>
            <w:tcW w:w="2320" w:type="pct"/>
            <w:gridSpan w:val="3"/>
            <w:tcBorders>
              <w:top w:val="single" w:sz="4" w:space="0" w:color="auto"/>
              <w:left w:val="single" w:sz="4" w:space="0" w:color="auto"/>
              <w:bottom w:val="single" w:sz="4" w:space="0" w:color="auto"/>
              <w:right w:val="single" w:sz="4" w:space="0" w:color="auto"/>
            </w:tcBorders>
            <w:vAlign w:val="center"/>
          </w:tcPr>
          <w:p w14:paraId="38C8F48A" w14:textId="0E76438B" w:rsidR="008C51C8" w:rsidRPr="00C72B81" w:rsidRDefault="008C51C8" w:rsidP="008C51C8">
            <w:pPr>
              <w:spacing w:line="240" w:lineRule="exact"/>
              <w:jc w:val="right"/>
              <w:rPr>
                <w:rFonts w:ascii="Times New Roman" w:eastAsiaTheme="minorEastAsia" w:hAnsi="Times New Roman" w:cs="Times New Roman"/>
                <w:b/>
                <w:bCs/>
                <w:sz w:val="24"/>
                <w:szCs w:val="24"/>
              </w:rPr>
            </w:pPr>
            <w:r w:rsidRPr="00C72B81">
              <w:rPr>
                <w:rFonts w:ascii="Times New Roman" w:eastAsiaTheme="minorEastAsia" w:hAnsi="Times New Roman" w:cs="Times New Roman"/>
                <w:b/>
                <w:bCs/>
                <w:sz w:val="24"/>
                <w:szCs w:val="24"/>
              </w:rPr>
              <w:t xml:space="preserve">Итого </w:t>
            </w:r>
          </w:p>
        </w:tc>
        <w:tc>
          <w:tcPr>
            <w:tcW w:w="273" w:type="pct"/>
            <w:tcBorders>
              <w:top w:val="single" w:sz="4" w:space="0" w:color="auto"/>
              <w:left w:val="single" w:sz="4" w:space="0" w:color="auto"/>
              <w:bottom w:val="single" w:sz="4" w:space="0" w:color="auto"/>
              <w:right w:val="single" w:sz="4" w:space="0" w:color="auto"/>
            </w:tcBorders>
            <w:vAlign w:val="center"/>
          </w:tcPr>
          <w:p w14:paraId="105A2588" w14:textId="4FE1BA2B" w:rsidR="008C51C8" w:rsidRPr="00C72B81" w:rsidRDefault="008C51C8" w:rsidP="008C51C8">
            <w:pPr>
              <w:spacing w:line="240" w:lineRule="exact"/>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68</w:t>
            </w:r>
          </w:p>
        </w:tc>
        <w:tc>
          <w:tcPr>
            <w:tcW w:w="272" w:type="pct"/>
            <w:tcBorders>
              <w:top w:val="single" w:sz="4" w:space="0" w:color="auto"/>
              <w:left w:val="single" w:sz="4" w:space="0" w:color="auto"/>
              <w:bottom w:val="single" w:sz="4" w:space="0" w:color="auto"/>
              <w:right w:val="single" w:sz="4" w:space="0" w:color="auto"/>
            </w:tcBorders>
            <w:vAlign w:val="center"/>
          </w:tcPr>
          <w:p w14:paraId="6D5E97B6" w14:textId="138763F4" w:rsidR="008C51C8" w:rsidRPr="00C72B81" w:rsidRDefault="008C51C8" w:rsidP="008C51C8">
            <w:pPr>
              <w:spacing w:line="240" w:lineRule="exact"/>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68</w:t>
            </w:r>
          </w:p>
        </w:tc>
        <w:tc>
          <w:tcPr>
            <w:tcW w:w="273" w:type="pct"/>
            <w:tcBorders>
              <w:top w:val="single" w:sz="4" w:space="0" w:color="auto"/>
              <w:left w:val="single" w:sz="4" w:space="0" w:color="auto"/>
              <w:bottom w:val="single" w:sz="4" w:space="0" w:color="auto"/>
              <w:right w:val="single" w:sz="4" w:space="0" w:color="auto"/>
            </w:tcBorders>
            <w:vAlign w:val="center"/>
          </w:tcPr>
          <w:p w14:paraId="60EF21FE" w14:textId="74B76572" w:rsidR="008C51C8" w:rsidRPr="00C72B81" w:rsidRDefault="008C51C8" w:rsidP="008C51C8">
            <w:pPr>
              <w:spacing w:line="240" w:lineRule="exact"/>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68</w:t>
            </w:r>
          </w:p>
        </w:tc>
        <w:tc>
          <w:tcPr>
            <w:tcW w:w="290" w:type="pct"/>
            <w:tcBorders>
              <w:top w:val="single" w:sz="4" w:space="0" w:color="auto"/>
              <w:left w:val="single" w:sz="4" w:space="0" w:color="auto"/>
              <w:bottom w:val="single" w:sz="4" w:space="0" w:color="auto"/>
              <w:right w:val="single" w:sz="4" w:space="0" w:color="auto"/>
            </w:tcBorders>
            <w:vAlign w:val="center"/>
          </w:tcPr>
          <w:p w14:paraId="50F7F74C" w14:textId="4CA91C38" w:rsidR="008C51C8" w:rsidRPr="00C72B81" w:rsidRDefault="008C51C8" w:rsidP="008C51C8">
            <w:pPr>
              <w:spacing w:line="240" w:lineRule="exact"/>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68</w:t>
            </w:r>
          </w:p>
        </w:tc>
        <w:tc>
          <w:tcPr>
            <w:tcW w:w="246" w:type="pct"/>
            <w:tcBorders>
              <w:top w:val="single" w:sz="4" w:space="0" w:color="auto"/>
              <w:left w:val="single" w:sz="4" w:space="0" w:color="auto"/>
              <w:bottom w:val="single" w:sz="4" w:space="0" w:color="auto"/>
              <w:right w:val="single" w:sz="4" w:space="0" w:color="auto"/>
            </w:tcBorders>
            <w:vAlign w:val="center"/>
          </w:tcPr>
          <w:p w14:paraId="53D6F946" w14:textId="0901ECC6" w:rsidR="008C51C8" w:rsidRPr="00C72B81" w:rsidRDefault="008C51C8" w:rsidP="008C51C8">
            <w:pPr>
              <w:spacing w:line="240" w:lineRule="exact"/>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68</w:t>
            </w:r>
          </w:p>
        </w:tc>
        <w:tc>
          <w:tcPr>
            <w:tcW w:w="338" w:type="pct"/>
            <w:tcBorders>
              <w:top w:val="single" w:sz="4" w:space="0" w:color="auto"/>
              <w:left w:val="single" w:sz="4" w:space="0" w:color="auto"/>
              <w:bottom w:val="single" w:sz="4" w:space="0" w:color="auto"/>
              <w:right w:val="single" w:sz="4" w:space="0" w:color="auto"/>
            </w:tcBorders>
            <w:vAlign w:val="center"/>
          </w:tcPr>
          <w:p w14:paraId="7925C406" w14:textId="625F601D" w:rsidR="008C51C8" w:rsidRPr="00C72B81" w:rsidRDefault="008C51C8" w:rsidP="008C51C8">
            <w:pPr>
              <w:spacing w:line="240" w:lineRule="exact"/>
              <w:jc w:val="center"/>
              <w:rPr>
                <w:rFonts w:ascii="Times New Roman" w:eastAsiaTheme="minorEastAsia" w:hAnsi="Times New Roman"/>
                <w:b/>
                <w:bCs/>
                <w:sz w:val="24"/>
                <w:szCs w:val="24"/>
              </w:rPr>
            </w:pPr>
            <w:r>
              <w:rPr>
                <w:rFonts w:ascii="Times New Roman" w:eastAsiaTheme="minorEastAsia" w:hAnsi="Times New Roman"/>
                <w:b/>
                <w:bCs/>
                <w:sz w:val="24"/>
                <w:szCs w:val="24"/>
              </w:rPr>
              <w:t>340</w:t>
            </w:r>
          </w:p>
        </w:tc>
        <w:tc>
          <w:tcPr>
            <w:tcW w:w="988" w:type="pct"/>
            <w:tcBorders>
              <w:top w:val="single" w:sz="4" w:space="0" w:color="auto"/>
              <w:left w:val="single" w:sz="4" w:space="0" w:color="auto"/>
              <w:bottom w:val="single" w:sz="4" w:space="0" w:color="auto"/>
              <w:right w:val="single" w:sz="4" w:space="0" w:color="auto"/>
            </w:tcBorders>
            <w:vAlign w:val="center"/>
          </w:tcPr>
          <w:p w14:paraId="07DDD95C" w14:textId="77777777" w:rsidR="008C51C8" w:rsidRPr="00C72B81" w:rsidRDefault="008C51C8" w:rsidP="008C51C8">
            <w:pPr>
              <w:spacing w:line="240" w:lineRule="exact"/>
              <w:jc w:val="center"/>
              <w:rPr>
                <w:rFonts w:ascii="Times New Roman" w:eastAsiaTheme="minorEastAsia" w:hAnsi="Times New Roman"/>
                <w:b/>
                <w:bCs/>
                <w:sz w:val="24"/>
                <w:szCs w:val="24"/>
              </w:rPr>
            </w:pPr>
          </w:p>
        </w:tc>
      </w:tr>
      <w:tr w:rsidR="008C51C8" w:rsidRPr="00CF06F6" w14:paraId="369939BF" w14:textId="77777777" w:rsidTr="00D913BC">
        <w:trPr>
          <w:trHeight w:val="523"/>
        </w:trPr>
        <w:tc>
          <w:tcPr>
            <w:tcW w:w="5000" w:type="pct"/>
            <w:gridSpan w:val="10"/>
            <w:tcBorders>
              <w:top w:val="single" w:sz="4" w:space="0" w:color="auto"/>
              <w:left w:val="single" w:sz="4" w:space="0" w:color="auto"/>
              <w:bottom w:val="single" w:sz="4" w:space="0" w:color="auto"/>
              <w:right w:val="single" w:sz="4" w:space="0" w:color="auto"/>
            </w:tcBorders>
            <w:vAlign w:val="center"/>
          </w:tcPr>
          <w:p w14:paraId="48B72F2A" w14:textId="792DAB6E" w:rsidR="008C51C8" w:rsidRPr="00C72B81" w:rsidRDefault="008C51C8" w:rsidP="008C51C8">
            <w:pPr>
              <w:spacing w:line="240" w:lineRule="exact"/>
              <w:jc w:val="center"/>
              <w:rPr>
                <w:rFonts w:ascii="Times New Roman" w:eastAsiaTheme="minorEastAsia" w:hAnsi="Times New Roman" w:cs="Times New Roman"/>
                <w:b/>
                <w:bCs/>
                <w:sz w:val="36"/>
                <w:szCs w:val="36"/>
                <w:vertAlign w:val="superscript"/>
              </w:rPr>
            </w:pPr>
            <w:r w:rsidRPr="00C72B81">
              <w:rPr>
                <w:rFonts w:ascii="Times New Roman" w:eastAsiaTheme="minorEastAsia" w:hAnsi="Times New Roman" w:cs="Times New Roman"/>
                <w:b/>
                <w:bCs/>
                <w:sz w:val="24"/>
                <w:szCs w:val="24"/>
              </w:rPr>
              <w:t>Вариативная часть</w:t>
            </w:r>
          </w:p>
        </w:tc>
      </w:tr>
      <w:tr w:rsidR="008C51C8" w:rsidRPr="00CF06F6" w14:paraId="21B4B705" w14:textId="77777777" w:rsidTr="003E78AC">
        <w:trPr>
          <w:trHeight w:val="423"/>
        </w:trPr>
        <w:tc>
          <w:tcPr>
            <w:tcW w:w="190" w:type="pct"/>
            <w:vMerge w:val="restart"/>
            <w:tcBorders>
              <w:top w:val="single" w:sz="4" w:space="0" w:color="auto"/>
              <w:left w:val="single" w:sz="4" w:space="0" w:color="auto"/>
              <w:right w:val="single" w:sz="4" w:space="0" w:color="auto"/>
            </w:tcBorders>
            <w:vAlign w:val="center"/>
          </w:tcPr>
          <w:p w14:paraId="2F4925E9" w14:textId="59C143CF" w:rsidR="008C51C8" w:rsidRPr="00CF06F6" w:rsidRDefault="008C51C8" w:rsidP="008C51C8">
            <w:pPr>
              <w:spacing w:line="240" w:lineRule="exact"/>
              <w:jc w:val="both"/>
              <w:rPr>
                <w:rFonts w:ascii="Times New Roman" w:eastAsiaTheme="minorEastAsia" w:hAnsi="Times New Roman"/>
                <w:color w:val="FF0000"/>
                <w:sz w:val="24"/>
                <w:szCs w:val="24"/>
              </w:rPr>
            </w:pPr>
            <w:r w:rsidRPr="00F06BFC">
              <w:rPr>
                <w:rFonts w:ascii="Times New Roman" w:eastAsiaTheme="minorEastAsia" w:hAnsi="Times New Roman"/>
                <w:sz w:val="24"/>
                <w:szCs w:val="24"/>
              </w:rPr>
              <w:t>4</w:t>
            </w:r>
          </w:p>
        </w:tc>
        <w:tc>
          <w:tcPr>
            <w:tcW w:w="1129" w:type="pct"/>
            <w:vMerge w:val="restart"/>
            <w:tcBorders>
              <w:top w:val="single" w:sz="4" w:space="0" w:color="auto"/>
              <w:left w:val="single" w:sz="4" w:space="0" w:color="auto"/>
              <w:right w:val="single" w:sz="4" w:space="0" w:color="auto"/>
            </w:tcBorders>
            <w:vAlign w:val="center"/>
          </w:tcPr>
          <w:p w14:paraId="18F61D31" w14:textId="66534C5D" w:rsidR="008C51C8" w:rsidRPr="00D913BC" w:rsidRDefault="008C51C8" w:rsidP="008C51C8">
            <w:pPr>
              <w:jc w:val="both"/>
              <w:rPr>
                <w:rFonts w:ascii="Times New Roman" w:hAnsi="Times New Roman" w:cs="Times New Roman"/>
                <w:sz w:val="24"/>
                <w:szCs w:val="24"/>
              </w:rPr>
            </w:pPr>
            <w:r w:rsidRPr="00D913BC">
              <w:rPr>
                <w:rFonts w:ascii="Times New Roman" w:hAnsi="Times New Roman" w:cs="Times New Roman"/>
                <w:sz w:val="24"/>
                <w:szCs w:val="24"/>
              </w:rPr>
              <w:t>Внеурочная деятельность по учебным предметам образовательной программы (учебные курсы, учебные модули по выбору обучающихся, родителей (законных представителей) несовершеннолетних</w:t>
            </w:r>
          </w:p>
          <w:p w14:paraId="24402719" w14:textId="34CA8E49" w:rsidR="008C51C8" w:rsidRPr="00D913BC" w:rsidRDefault="008C51C8" w:rsidP="008C51C8">
            <w:pPr>
              <w:spacing w:line="240" w:lineRule="exact"/>
              <w:rPr>
                <w:rFonts w:ascii="Times New Roman" w:eastAsiaTheme="minorEastAsia" w:hAnsi="Times New Roman"/>
                <w:color w:val="FF0000"/>
                <w:sz w:val="24"/>
                <w:szCs w:val="24"/>
              </w:rPr>
            </w:pPr>
            <w:r w:rsidRPr="00D913BC">
              <w:rPr>
                <w:rFonts w:ascii="Times New Roman" w:hAnsi="Times New Roman" w:cs="Times New Roman"/>
                <w:sz w:val="24"/>
                <w:szCs w:val="24"/>
              </w:rPr>
              <w:t>обучающихся, в том числе углубленное изучение учебных предметов. Занятия, связанные с реализацией особых интеллектуальных и социокультурных потребностей обучающихся</w:t>
            </w:r>
          </w:p>
        </w:tc>
        <w:tc>
          <w:tcPr>
            <w:tcW w:w="1001" w:type="pct"/>
            <w:tcBorders>
              <w:top w:val="single" w:sz="4" w:space="0" w:color="auto"/>
              <w:left w:val="single" w:sz="4" w:space="0" w:color="auto"/>
              <w:bottom w:val="single" w:sz="4" w:space="0" w:color="auto"/>
              <w:right w:val="single" w:sz="4" w:space="0" w:color="auto"/>
            </w:tcBorders>
            <w:vAlign w:val="center"/>
          </w:tcPr>
          <w:p w14:paraId="4C28C08D" w14:textId="263178F7" w:rsidR="008C51C8" w:rsidRPr="00C72B81" w:rsidRDefault="008C51C8" w:rsidP="008C51C8">
            <w:pPr>
              <w:spacing w:line="240" w:lineRule="exact"/>
              <w:jc w:val="both"/>
              <w:rPr>
                <w:rFonts w:ascii="Times New Roman" w:eastAsiaTheme="minorEastAsia" w:hAnsi="Times New Roman"/>
                <w:sz w:val="24"/>
                <w:szCs w:val="24"/>
              </w:rPr>
            </w:pPr>
            <w:r w:rsidRPr="00C72B81">
              <w:rPr>
                <w:rFonts w:ascii="Times New Roman" w:eastAsiaTheme="minorEastAsia" w:hAnsi="Times New Roman"/>
                <w:sz w:val="24"/>
                <w:szCs w:val="24"/>
              </w:rPr>
              <w:t>Азбука офиса</w:t>
            </w:r>
          </w:p>
        </w:tc>
        <w:tc>
          <w:tcPr>
            <w:tcW w:w="273" w:type="pct"/>
            <w:tcBorders>
              <w:top w:val="single" w:sz="4" w:space="0" w:color="auto"/>
              <w:left w:val="single" w:sz="4" w:space="0" w:color="auto"/>
              <w:bottom w:val="single" w:sz="4" w:space="0" w:color="auto"/>
              <w:right w:val="single" w:sz="4" w:space="0" w:color="auto"/>
            </w:tcBorders>
            <w:vAlign w:val="center"/>
          </w:tcPr>
          <w:p w14:paraId="526FAC3A" w14:textId="04832BFC" w:rsidR="008C51C8" w:rsidRPr="00C72B81" w:rsidRDefault="008C51C8" w:rsidP="008C51C8">
            <w:pPr>
              <w:spacing w:line="240" w:lineRule="exact"/>
              <w:jc w:val="both"/>
              <w:rPr>
                <w:rFonts w:ascii="Times New Roman" w:eastAsiaTheme="minorEastAsia" w:hAnsi="Times New Roman"/>
                <w:sz w:val="24"/>
                <w:szCs w:val="24"/>
              </w:rPr>
            </w:pPr>
            <w:r>
              <w:rPr>
                <w:rFonts w:ascii="Times New Roman" w:eastAsiaTheme="minorEastAsia" w:hAnsi="Times New Roman" w:cs="Times New Roman"/>
                <w:sz w:val="24"/>
                <w:szCs w:val="24"/>
              </w:rPr>
              <w:t>1 / 34</w:t>
            </w:r>
          </w:p>
        </w:tc>
        <w:tc>
          <w:tcPr>
            <w:tcW w:w="272" w:type="pct"/>
            <w:tcBorders>
              <w:top w:val="single" w:sz="4" w:space="0" w:color="auto"/>
              <w:left w:val="single" w:sz="4" w:space="0" w:color="auto"/>
              <w:bottom w:val="single" w:sz="4" w:space="0" w:color="auto"/>
              <w:right w:val="single" w:sz="4" w:space="0" w:color="auto"/>
            </w:tcBorders>
            <w:vAlign w:val="center"/>
          </w:tcPr>
          <w:p w14:paraId="212F0018" w14:textId="57600949" w:rsidR="008C51C8" w:rsidRPr="00C72B81" w:rsidRDefault="008C51C8" w:rsidP="008C51C8">
            <w:pPr>
              <w:spacing w:line="240" w:lineRule="exact"/>
              <w:jc w:val="both"/>
              <w:rPr>
                <w:rFonts w:ascii="Times New Roman" w:eastAsiaTheme="minorEastAsia" w:hAnsi="Times New Roman"/>
                <w:sz w:val="24"/>
                <w:szCs w:val="24"/>
              </w:rPr>
            </w:pPr>
          </w:p>
        </w:tc>
        <w:tc>
          <w:tcPr>
            <w:tcW w:w="273" w:type="pct"/>
            <w:tcBorders>
              <w:top w:val="single" w:sz="4" w:space="0" w:color="auto"/>
              <w:left w:val="single" w:sz="4" w:space="0" w:color="auto"/>
              <w:bottom w:val="single" w:sz="4" w:space="0" w:color="auto"/>
              <w:right w:val="single" w:sz="4" w:space="0" w:color="auto"/>
            </w:tcBorders>
            <w:vAlign w:val="center"/>
          </w:tcPr>
          <w:p w14:paraId="23235616" w14:textId="38A61AD4" w:rsidR="008C51C8" w:rsidRPr="00C72B81" w:rsidRDefault="008C51C8" w:rsidP="008C51C8">
            <w:pPr>
              <w:spacing w:line="240" w:lineRule="exact"/>
              <w:jc w:val="both"/>
              <w:rPr>
                <w:rFonts w:ascii="Times New Roman" w:eastAsiaTheme="minorEastAsia" w:hAnsi="Times New Roman"/>
                <w:sz w:val="24"/>
                <w:szCs w:val="24"/>
              </w:rPr>
            </w:pPr>
          </w:p>
        </w:tc>
        <w:tc>
          <w:tcPr>
            <w:tcW w:w="290" w:type="pct"/>
            <w:tcBorders>
              <w:top w:val="single" w:sz="4" w:space="0" w:color="auto"/>
              <w:left w:val="single" w:sz="4" w:space="0" w:color="auto"/>
              <w:bottom w:val="single" w:sz="4" w:space="0" w:color="auto"/>
              <w:right w:val="single" w:sz="4" w:space="0" w:color="auto"/>
            </w:tcBorders>
            <w:vAlign w:val="center"/>
          </w:tcPr>
          <w:p w14:paraId="1DAA5AC4" w14:textId="5F722298" w:rsidR="008C51C8" w:rsidRPr="00C72B81" w:rsidRDefault="008C51C8" w:rsidP="008C51C8">
            <w:pPr>
              <w:spacing w:line="240" w:lineRule="exact"/>
              <w:jc w:val="both"/>
              <w:rPr>
                <w:rFonts w:ascii="Times New Roman" w:eastAsiaTheme="minorEastAsia" w:hAnsi="Times New Roman"/>
                <w:sz w:val="24"/>
                <w:szCs w:val="24"/>
              </w:rPr>
            </w:pPr>
          </w:p>
        </w:tc>
        <w:tc>
          <w:tcPr>
            <w:tcW w:w="246" w:type="pct"/>
            <w:tcBorders>
              <w:top w:val="single" w:sz="4" w:space="0" w:color="auto"/>
              <w:left w:val="single" w:sz="4" w:space="0" w:color="auto"/>
              <w:bottom w:val="single" w:sz="4" w:space="0" w:color="auto"/>
              <w:right w:val="single" w:sz="4" w:space="0" w:color="auto"/>
            </w:tcBorders>
            <w:vAlign w:val="center"/>
          </w:tcPr>
          <w:p w14:paraId="2B68E3B3" w14:textId="7C86EE55" w:rsidR="008C51C8" w:rsidRPr="00C72B81" w:rsidRDefault="008C51C8" w:rsidP="008C51C8">
            <w:pPr>
              <w:spacing w:line="240" w:lineRule="exact"/>
              <w:jc w:val="both"/>
              <w:rPr>
                <w:rFonts w:ascii="Times New Roman" w:eastAsiaTheme="minorEastAsia" w:hAnsi="Times New Roman"/>
                <w:sz w:val="24"/>
                <w:szCs w:val="24"/>
              </w:rPr>
            </w:pPr>
          </w:p>
        </w:tc>
        <w:tc>
          <w:tcPr>
            <w:tcW w:w="338" w:type="pct"/>
            <w:tcBorders>
              <w:top w:val="single" w:sz="4" w:space="0" w:color="auto"/>
              <w:left w:val="single" w:sz="4" w:space="0" w:color="auto"/>
              <w:bottom w:val="single" w:sz="4" w:space="0" w:color="auto"/>
              <w:right w:val="single" w:sz="4" w:space="0" w:color="auto"/>
            </w:tcBorders>
            <w:vAlign w:val="center"/>
          </w:tcPr>
          <w:p w14:paraId="71F42357" w14:textId="664D60D3" w:rsidR="008C51C8" w:rsidRPr="00C72B81" w:rsidRDefault="008C51C8" w:rsidP="008C51C8">
            <w:pPr>
              <w:spacing w:line="240" w:lineRule="exact"/>
              <w:jc w:val="center"/>
              <w:rPr>
                <w:rFonts w:ascii="Times New Roman" w:eastAsiaTheme="minorEastAsia" w:hAnsi="Times New Roman"/>
                <w:b/>
                <w:bCs/>
                <w:sz w:val="24"/>
                <w:szCs w:val="24"/>
              </w:rPr>
            </w:pPr>
            <w:r>
              <w:rPr>
                <w:rFonts w:ascii="Times New Roman" w:eastAsiaTheme="minorEastAsia" w:hAnsi="Times New Roman"/>
                <w:b/>
                <w:bCs/>
                <w:sz w:val="24"/>
                <w:szCs w:val="24"/>
              </w:rPr>
              <w:t>34</w:t>
            </w:r>
          </w:p>
        </w:tc>
        <w:tc>
          <w:tcPr>
            <w:tcW w:w="988" w:type="pct"/>
            <w:tcBorders>
              <w:top w:val="single" w:sz="4" w:space="0" w:color="auto"/>
              <w:left w:val="single" w:sz="4" w:space="0" w:color="auto"/>
              <w:bottom w:val="single" w:sz="4" w:space="0" w:color="auto"/>
              <w:right w:val="single" w:sz="4" w:space="0" w:color="auto"/>
            </w:tcBorders>
          </w:tcPr>
          <w:p w14:paraId="3DFCAE3A" w14:textId="12BF86C0" w:rsidR="008C51C8" w:rsidRPr="00C72B81" w:rsidRDefault="008C51C8" w:rsidP="008C51C8">
            <w:pPr>
              <w:spacing w:line="240" w:lineRule="exact"/>
              <w:jc w:val="center"/>
              <w:rPr>
                <w:rFonts w:ascii="Times New Roman" w:eastAsiaTheme="minorEastAsia" w:hAnsi="Times New Roman"/>
                <w:b/>
                <w:bCs/>
                <w:sz w:val="24"/>
                <w:szCs w:val="24"/>
              </w:rPr>
            </w:pPr>
            <w:r w:rsidRPr="00467839">
              <w:rPr>
                <w:rFonts w:ascii="Times New Roman" w:eastAsiaTheme="minorEastAsia" w:hAnsi="Times New Roman"/>
                <w:sz w:val="24"/>
                <w:szCs w:val="24"/>
              </w:rPr>
              <w:t>Устная рефлексия по итогам курса</w:t>
            </w:r>
          </w:p>
        </w:tc>
      </w:tr>
      <w:tr w:rsidR="008C51C8" w:rsidRPr="00CF06F6" w14:paraId="557C37A5" w14:textId="77777777" w:rsidTr="003E78AC">
        <w:trPr>
          <w:trHeight w:val="798"/>
        </w:trPr>
        <w:tc>
          <w:tcPr>
            <w:tcW w:w="190" w:type="pct"/>
            <w:vMerge/>
            <w:tcBorders>
              <w:left w:val="single" w:sz="4" w:space="0" w:color="auto"/>
              <w:right w:val="single" w:sz="4" w:space="0" w:color="auto"/>
            </w:tcBorders>
            <w:vAlign w:val="center"/>
          </w:tcPr>
          <w:p w14:paraId="357E394B" w14:textId="77777777" w:rsidR="008C51C8" w:rsidRDefault="008C51C8" w:rsidP="008C51C8">
            <w:pPr>
              <w:spacing w:line="240" w:lineRule="exact"/>
              <w:jc w:val="both"/>
              <w:rPr>
                <w:rFonts w:ascii="Times New Roman" w:eastAsiaTheme="minorEastAsia" w:hAnsi="Times New Roman"/>
                <w:color w:val="FF0000"/>
                <w:sz w:val="24"/>
                <w:szCs w:val="24"/>
              </w:rPr>
            </w:pPr>
          </w:p>
        </w:tc>
        <w:tc>
          <w:tcPr>
            <w:tcW w:w="1129" w:type="pct"/>
            <w:vMerge/>
            <w:tcBorders>
              <w:left w:val="single" w:sz="4" w:space="0" w:color="auto"/>
              <w:right w:val="single" w:sz="4" w:space="0" w:color="auto"/>
            </w:tcBorders>
            <w:vAlign w:val="center"/>
          </w:tcPr>
          <w:p w14:paraId="4668B60E" w14:textId="77777777" w:rsidR="008C51C8" w:rsidRPr="00D913BC" w:rsidRDefault="008C51C8" w:rsidP="008C51C8">
            <w:pPr>
              <w:jc w:val="both"/>
              <w:rPr>
                <w:rFonts w:ascii="Times New Roman" w:hAnsi="Times New Roman" w:cs="Times New Roman"/>
                <w:sz w:val="24"/>
                <w:szCs w:val="24"/>
              </w:rPr>
            </w:pPr>
          </w:p>
        </w:tc>
        <w:tc>
          <w:tcPr>
            <w:tcW w:w="1001" w:type="pct"/>
            <w:tcBorders>
              <w:top w:val="single" w:sz="4" w:space="0" w:color="auto"/>
              <w:left w:val="single" w:sz="4" w:space="0" w:color="auto"/>
              <w:bottom w:val="single" w:sz="4" w:space="0" w:color="auto"/>
              <w:right w:val="single" w:sz="4" w:space="0" w:color="auto"/>
            </w:tcBorders>
            <w:vAlign w:val="center"/>
          </w:tcPr>
          <w:p w14:paraId="3A1D1FB0" w14:textId="11DD961F" w:rsidR="008C51C8" w:rsidRPr="00C72B81" w:rsidRDefault="008C51C8" w:rsidP="008C51C8">
            <w:pPr>
              <w:spacing w:line="240" w:lineRule="exact"/>
              <w:jc w:val="both"/>
              <w:rPr>
                <w:rFonts w:ascii="Times New Roman" w:eastAsiaTheme="minorEastAsia" w:hAnsi="Times New Roman"/>
                <w:sz w:val="24"/>
                <w:szCs w:val="24"/>
              </w:rPr>
            </w:pPr>
            <w:r>
              <w:rPr>
                <w:rFonts w:ascii="Times New Roman" w:eastAsiaTheme="minorEastAsia" w:hAnsi="Times New Roman"/>
                <w:sz w:val="24"/>
                <w:szCs w:val="24"/>
              </w:rPr>
              <w:t>Сложные вопросы химии</w:t>
            </w:r>
          </w:p>
        </w:tc>
        <w:tc>
          <w:tcPr>
            <w:tcW w:w="273" w:type="pct"/>
            <w:tcBorders>
              <w:top w:val="single" w:sz="4" w:space="0" w:color="auto"/>
              <w:left w:val="single" w:sz="4" w:space="0" w:color="auto"/>
              <w:bottom w:val="single" w:sz="4" w:space="0" w:color="auto"/>
              <w:right w:val="single" w:sz="4" w:space="0" w:color="auto"/>
            </w:tcBorders>
            <w:vAlign w:val="center"/>
          </w:tcPr>
          <w:p w14:paraId="0A556C4C" w14:textId="6389C9D1" w:rsidR="008C51C8" w:rsidRPr="00C72B81" w:rsidRDefault="008C51C8" w:rsidP="008C51C8">
            <w:pPr>
              <w:spacing w:line="240" w:lineRule="exact"/>
              <w:jc w:val="both"/>
              <w:rPr>
                <w:rFonts w:ascii="Times New Roman" w:eastAsiaTheme="minorEastAsia" w:hAnsi="Times New Roman"/>
                <w:sz w:val="24"/>
                <w:szCs w:val="24"/>
              </w:rPr>
            </w:pPr>
          </w:p>
        </w:tc>
        <w:tc>
          <w:tcPr>
            <w:tcW w:w="272" w:type="pct"/>
            <w:tcBorders>
              <w:top w:val="single" w:sz="4" w:space="0" w:color="auto"/>
              <w:left w:val="single" w:sz="4" w:space="0" w:color="auto"/>
              <w:bottom w:val="single" w:sz="4" w:space="0" w:color="auto"/>
              <w:right w:val="single" w:sz="4" w:space="0" w:color="auto"/>
            </w:tcBorders>
            <w:vAlign w:val="center"/>
          </w:tcPr>
          <w:p w14:paraId="0A284C6C" w14:textId="77777777" w:rsidR="008C51C8" w:rsidRPr="00C72B81" w:rsidRDefault="008C51C8" w:rsidP="008C51C8">
            <w:pPr>
              <w:spacing w:line="240" w:lineRule="exact"/>
              <w:jc w:val="both"/>
              <w:rPr>
                <w:rFonts w:ascii="Times New Roman" w:eastAsiaTheme="minorEastAsia" w:hAnsi="Times New Roman"/>
                <w:sz w:val="24"/>
                <w:szCs w:val="24"/>
              </w:rPr>
            </w:pPr>
          </w:p>
        </w:tc>
        <w:tc>
          <w:tcPr>
            <w:tcW w:w="273" w:type="pct"/>
            <w:tcBorders>
              <w:top w:val="single" w:sz="4" w:space="0" w:color="auto"/>
              <w:left w:val="single" w:sz="4" w:space="0" w:color="auto"/>
              <w:bottom w:val="single" w:sz="4" w:space="0" w:color="auto"/>
              <w:right w:val="single" w:sz="4" w:space="0" w:color="auto"/>
            </w:tcBorders>
            <w:vAlign w:val="center"/>
          </w:tcPr>
          <w:p w14:paraId="4708702D" w14:textId="77777777" w:rsidR="008C51C8" w:rsidRPr="00C72B81" w:rsidRDefault="008C51C8" w:rsidP="008C51C8">
            <w:pPr>
              <w:spacing w:line="240" w:lineRule="exact"/>
              <w:jc w:val="both"/>
              <w:rPr>
                <w:rFonts w:ascii="Times New Roman" w:eastAsiaTheme="minorEastAsia" w:hAnsi="Times New Roman"/>
                <w:sz w:val="24"/>
                <w:szCs w:val="24"/>
              </w:rPr>
            </w:pPr>
          </w:p>
        </w:tc>
        <w:tc>
          <w:tcPr>
            <w:tcW w:w="290" w:type="pct"/>
            <w:tcBorders>
              <w:top w:val="single" w:sz="4" w:space="0" w:color="auto"/>
              <w:left w:val="single" w:sz="4" w:space="0" w:color="auto"/>
              <w:bottom w:val="single" w:sz="4" w:space="0" w:color="auto"/>
              <w:right w:val="single" w:sz="4" w:space="0" w:color="auto"/>
            </w:tcBorders>
            <w:vAlign w:val="center"/>
          </w:tcPr>
          <w:p w14:paraId="29C436E1" w14:textId="77777777" w:rsidR="008C51C8" w:rsidRPr="00C72B81" w:rsidRDefault="008C51C8" w:rsidP="008C51C8">
            <w:pPr>
              <w:spacing w:line="240" w:lineRule="exact"/>
              <w:jc w:val="both"/>
              <w:rPr>
                <w:rFonts w:ascii="Times New Roman" w:eastAsiaTheme="minorEastAsia" w:hAnsi="Times New Roman"/>
                <w:sz w:val="24"/>
                <w:szCs w:val="24"/>
              </w:rPr>
            </w:pPr>
          </w:p>
        </w:tc>
        <w:tc>
          <w:tcPr>
            <w:tcW w:w="246" w:type="pct"/>
            <w:tcBorders>
              <w:top w:val="single" w:sz="4" w:space="0" w:color="auto"/>
              <w:left w:val="single" w:sz="4" w:space="0" w:color="auto"/>
              <w:bottom w:val="single" w:sz="4" w:space="0" w:color="auto"/>
              <w:right w:val="single" w:sz="4" w:space="0" w:color="auto"/>
            </w:tcBorders>
            <w:vAlign w:val="center"/>
          </w:tcPr>
          <w:p w14:paraId="677A28FB" w14:textId="11671125" w:rsidR="008C51C8" w:rsidRPr="00C72B81" w:rsidRDefault="008C51C8" w:rsidP="008C51C8">
            <w:pPr>
              <w:spacing w:line="240" w:lineRule="exact"/>
              <w:jc w:val="both"/>
              <w:rPr>
                <w:rFonts w:ascii="Times New Roman" w:eastAsiaTheme="minorEastAsia" w:hAnsi="Times New Roman"/>
                <w:sz w:val="24"/>
                <w:szCs w:val="24"/>
              </w:rPr>
            </w:pPr>
            <w:r>
              <w:rPr>
                <w:rFonts w:ascii="Times New Roman" w:eastAsiaTheme="minorEastAsia" w:hAnsi="Times New Roman" w:cs="Times New Roman"/>
                <w:sz w:val="24"/>
                <w:szCs w:val="24"/>
              </w:rPr>
              <w:t>1 / 34</w:t>
            </w:r>
          </w:p>
        </w:tc>
        <w:tc>
          <w:tcPr>
            <w:tcW w:w="338" w:type="pct"/>
            <w:tcBorders>
              <w:top w:val="single" w:sz="4" w:space="0" w:color="auto"/>
              <w:left w:val="single" w:sz="4" w:space="0" w:color="auto"/>
              <w:bottom w:val="single" w:sz="4" w:space="0" w:color="auto"/>
              <w:right w:val="single" w:sz="4" w:space="0" w:color="auto"/>
            </w:tcBorders>
            <w:vAlign w:val="center"/>
          </w:tcPr>
          <w:p w14:paraId="54831DD1" w14:textId="0D80D3DA" w:rsidR="008C51C8" w:rsidRPr="00C72B81" w:rsidRDefault="008C51C8" w:rsidP="008C51C8">
            <w:pPr>
              <w:spacing w:line="240" w:lineRule="exact"/>
              <w:jc w:val="center"/>
              <w:rPr>
                <w:rFonts w:ascii="Times New Roman" w:eastAsiaTheme="minorEastAsia" w:hAnsi="Times New Roman"/>
                <w:b/>
                <w:bCs/>
                <w:sz w:val="24"/>
                <w:szCs w:val="24"/>
              </w:rPr>
            </w:pPr>
            <w:r>
              <w:rPr>
                <w:rFonts w:ascii="Times New Roman" w:eastAsiaTheme="minorEastAsia" w:hAnsi="Times New Roman"/>
                <w:b/>
                <w:bCs/>
                <w:sz w:val="24"/>
                <w:szCs w:val="24"/>
              </w:rPr>
              <w:t>34</w:t>
            </w:r>
          </w:p>
        </w:tc>
        <w:tc>
          <w:tcPr>
            <w:tcW w:w="988" w:type="pct"/>
            <w:tcBorders>
              <w:top w:val="single" w:sz="4" w:space="0" w:color="auto"/>
              <w:left w:val="single" w:sz="4" w:space="0" w:color="auto"/>
              <w:bottom w:val="single" w:sz="4" w:space="0" w:color="auto"/>
              <w:right w:val="single" w:sz="4" w:space="0" w:color="auto"/>
            </w:tcBorders>
            <w:vAlign w:val="center"/>
          </w:tcPr>
          <w:p w14:paraId="451BC5B3" w14:textId="224C042D" w:rsidR="008C51C8" w:rsidRPr="00C72B81" w:rsidRDefault="008C51C8" w:rsidP="008C51C8">
            <w:pPr>
              <w:spacing w:line="240" w:lineRule="exact"/>
              <w:jc w:val="center"/>
              <w:rPr>
                <w:rFonts w:ascii="Times New Roman" w:eastAsiaTheme="minorEastAsia" w:hAnsi="Times New Roman"/>
                <w:b/>
                <w:bCs/>
                <w:sz w:val="24"/>
                <w:szCs w:val="24"/>
              </w:rPr>
            </w:pPr>
            <w:r w:rsidRPr="00F21975">
              <w:rPr>
                <w:rFonts w:ascii="Times New Roman" w:eastAsiaTheme="minorEastAsia" w:hAnsi="Times New Roman"/>
                <w:sz w:val="24"/>
                <w:szCs w:val="24"/>
              </w:rPr>
              <w:t>Устная рефлексия по итогам курса</w:t>
            </w:r>
          </w:p>
        </w:tc>
      </w:tr>
      <w:tr w:rsidR="008C51C8" w:rsidRPr="00CF06F6" w14:paraId="783819A7" w14:textId="77777777" w:rsidTr="003E78AC">
        <w:trPr>
          <w:trHeight w:val="875"/>
        </w:trPr>
        <w:tc>
          <w:tcPr>
            <w:tcW w:w="190" w:type="pct"/>
            <w:vMerge/>
            <w:tcBorders>
              <w:left w:val="single" w:sz="4" w:space="0" w:color="auto"/>
              <w:right w:val="single" w:sz="4" w:space="0" w:color="auto"/>
            </w:tcBorders>
            <w:vAlign w:val="center"/>
          </w:tcPr>
          <w:p w14:paraId="29375AE1" w14:textId="77777777" w:rsidR="008C51C8" w:rsidRDefault="008C51C8" w:rsidP="008C51C8">
            <w:pPr>
              <w:spacing w:line="240" w:lineRule="exact"/>
              <w:jc w:val="both"/>
              <w:rPr>
                <w:rFonts w:ascii="Times New Roman" w:eastAsiaTheme="minorEastAsia" w:hAnsi="Times New Roman"/>
                <w:color w:val="FF0000"/>
                <w:sz w:val="24"/>
                <w:szCs w:val="24"/>
              </w:rPr>
            </w:pPr>
          </w:p>
        </w:tc>
        <w:tc>
          <w:tcPr>
            <w:tcW w:w="1129" w:type="pct"/>
            <w:vMerge/>
            <w:tcBorders>
              <w:left w:val="single" w:sz="4" w:space="0" w:color="auto"/>
              <w:right w:val="single" w:sz="4" w:space="0" w:color="auto"/>
            </w:tcBorders>
            <w:vAlign w:val="center"/>
          </w:tcPr>
          <w:p w14:paraId="4BA62634" w14:textId="77777777" w:rsidR="008C51C8" w:rsidRPr="00D913BC" w:rsidRDefault="008C51C8" w:rsidP="008C51C8">
            <w:pPr>
              <w:jc w:val="both"/>
              <w:rPr>
                <w:rFonts w:ascii="Times New Roman" w:hAnsi="Times New Roman" w:cs="Times New Roman"/>
                <w:sz w:val="24"/>
                <w:szCs w:val="24"/>
              </w:rPr>
            </w:pPr>
          </w:p>
        </w:tc>
        <w:tc>
          <w:tcPr>
            <w:tcW w:w="1001" w:type="pct"/>
            <w:tcBorders>
              <w:top w:val="single" w:sz="4" w:space="0" w:color="auto"/>
              <w:left w:val="single" w:sz="4" w:space="0" w:color="auto"/>
              <w:bottom w:val="single" w:sz="4" w:space="0" w:color="auto"/>
              <w:right w:val="single" w:sz="4" w:space="0" w:color="auto"/>
            </w:tcBorders>
            <w:vAlign w:val="center"/>
          </w:tcPr>
          <w:p w14:paraId="40148922" w14:textId="1D2BBB68" w:rsidR="008C51C8" w:rsidRPr="00C72B81" w:rsidRDefault="008C51C8" w:rsidP="008C51C8">
            <w:pPr>
              <w:spacing w:line="240" w:lineRule="exact"/>
              <w:jc w:val="both"/>
              <w:rPr>
                <w:rFonts w:ascii="Times New Roman" w:eastAsiaTheme="minorEastAsia" w:hAnsi="Times New Roman"/>
                <w:sz w:val="24"/>
                <w:szCs w:val="24"/>
              </w:rPr>
            </w:pPr>
            <w:r>
              <w:rPr>
                <w:rFonts w:ascii="Times New Roman" w:eastAsiaTheme="minorEastAsia" w:hAnsi="Times New Roman"/>
                <w:sz w:val="24"/>
                <w:szCs w:val="24"/>
              </w:rPr>
              <w:t>Русская словесность</w:t>
            </w:r>
          </w:p>
        </w:tc>
        <w:tc>
          <w:tcPr>
            <w:tcW w:w="273" w:type="pct"/>
            <w:tcBorders>
              <w:top w:val="single" w:sz="4" w:space="0" w:color="auto"/>
              <w:left w:val="single" w:sz="4" w:space="0" w:color="auto"/>
              <w:bottom w:val="single" w:sz="4" w:space="0" w:color="auto"/>
              <w:right w:val="single" w:sz="4" w:space="0" w:color="auto"/>
            </w:tcBorders>
            <w:vAlign w:val="center"/>
          </w:tcPr>
          <w:p w14:paraId="6EDDBAEF" w14:textId="1B83BF66" w:rsidR="008C51C8" w:rsidRPr="00C72B81" w:rsidRDefault="008C51C8" w:rsidP="008C51C8">
            <w:pPr>
              <w:spacing w:line="240" w:lineRule="exact"/>
              <w:jc w:val="both"/>
              <w:rPr>
                <w:rFonts w:ascii="Times New Roman" w:eastAsiaTheme="minorEastAsia" w:hAnsi="Times New Roman"/>
                <w:sz w:val="24"/>
                <w:szCs w:val="24"/>
              </w:rPr>
            </w:pPr>
            <w:r>
              <w:rPr>
                <w:rFonts w:ascii="Times New Roman" w:eastAsiaTheme="minorEastAsia" w:hAnsi="Times New Roman" w:cs="Times New Roman"/>
                <w:sz w:val="24"/>
                <w:szCs w:val="24"/>
              </w:rPr>
              <w:t>1 / 34</w:t>
            </w:r>
          </w:p>
        </w:tc>
        <w:tc>
          <w:tcPr>
            <w:tcW w:w="272" w:type="pct"/>
            <w:tcBorders>
              <w:top w:val="single" w:sz="4" w:space="0" w:color="auto"/>
              <w:left w:val="single" w:sz="4" w:space="0" w:color="auto"/>
              <w:bottom w:val="single" w:sz="4" w:space="0" w:color="auto"/>
              <w:right w:val="single" w:sz="4" w:space="0" w:color="auto"/>
            </w:tcBorders>
            <w:vAlign w:val="center"/>
          </w:tcPr>
          <w:p w14:paraId="4B595E02" w14:textId="3F55BF88" w:rsidR="008C51C8" w:rsidRPr="00C72B81" w:rsidRDefault="008C51C8" w:rsidP="008C51C8">
            <w:pPr>
              <w:spacing w:line="240" w:lineRule="exact"/>
              <w:jc w:val="both"/>
              <w:rPr>
                <w:rFonts w:ascii="Times New Roman" w:eastAsiaTheme="minorEastAsia" w:hAnsi="Times New Roman"/>
                <w:sz w:val="24"/>
                <w:szCs w:val="24"/>
              </w:rPr>
            </w:pPr>
            <w:r>
              <w:rPr>
                <w:rFonts w:ascii="Times New Roman" w:eastAsiaTheme="minorEastAsia" w:hAnsi="Times New Roman" w:cs="Times New Roman"/>
                <w:sz w:val="24"/>
                <w:szCs w:val="24"/>
              </w:rPr>
              <w:t>1 / 34</w:t>
            </w:r>
          </w:p>
        </w:tc>
        <w:tc>
          <w:tcPr>
            <w:tcW w:w="273" w:type="pct"/>
            <w:tcBorders>
              <w:top w:val="single" w:sz="4" w:space="0" w:color="auto"/>
              <w:left w:val="single" w:sz="4" w:space="0" w:color="auto"/>
              <w:bottom w:val="single" w:sz="4" w:space="0" w:color="auto"/>
              <w:right w:val="single" w:sz="4" w:space="0" w:color="auto"/>
            </w:tcBorders>
            <w:vAlign w:val="center"/>
          </w:tcPr>
          <w:p w14:paraId="3E783DE1" w14:textId="417AEE9D" w:rsidR="008C51C8" w:rsidRPr="00C72B81" w:rsidRDefault="008C51C8" w:rsidP="008C51C8">
            <w:pPr>
              <w:spacing w:line="240" w:lineRule="exact"/>
              <w:jc w:val="both"/>
              <w:rPr>
                <w:rFonts w:ascii="Times New Roman" w:eastAsiaTheme="minorEastAsia" w:hAnsi="Times New Roman"/>
                <w:sz w:val="24"/>
                <w:szCs w:val="24"/>
              </w:rPr>
            </w:pPr>
            <w:r>
              <w:rPr>
                <w:rFonts w:ascii="Times New Roman" w:eastAsiaTheme="minorEastAsia" w:hAnsi="Times New Roman" w:cs="Times New Roman"/>
                <w:sz w:val="24"/>
                <w:szCs w:val="24"/>
              </w:rPr>
              <w:t>1 / 34</w:t>
            </w:r>
          </w:p>
        </w:tc>
        <w:tc>
          <w:tcPr>
            <w:tcW w:w="290" w:type="pct"/>
            <w:tcBorders>
              <w:top w:val="single" w:sz="4" w:space="0" w:color="auto"/>
              <w:left w:val="single" w:sz="4" w:space="0" w:color="auto"/>
              <w:bottom w:val="single" w:sz="4" w:space="0" w:color="auto"/>
              <w:right w:val="single" w:sz="4" w:space="0" w:color="auto"/>
            </w:tcBorders>
            <w:vAlign w:val="center"/>
          </w:tcPr>
          <w:p w14:paraId="25EAC1B3" w14:textId="2F5D3952" w:rsidR="008C51C8" w:rsidRPr="00C72B81" w:rsidRDefault="008C51C8" w:rsidP="008C51C8">
            <w:pPr>
              <w:spacing w:line="240" w:lineRule="exact"/>
              <w:jc w:val="both"/>
              <w:rPr>
                <w:rFonts w:ascii="Times New Roman" w:eastAsiaTheme="minorEastAsia" w:hAnsi="Times New Roman"/>
                <w:sz w:val="24"/>
                <w:szCs w:val="24"/>
              </w:rPr>
            </w:pPr>
            <w:r>
              <w:rPr>
                <w:rFonts w:ascii="Times New Roman" w:eastAsiaTheme="minorEastAsia" w:hAnsi="Times New Roman" w:cs="Times New Roman"/>
                <w:sz w:val="24"/>
                <w:szCs w:val="24"/>
              </w:rPr>
              <w:t>1 / 34</w:t>
            </w:r>
          </w:p>
        </w:tc>
        <w:tc>
          <w:tcPr>
            <w:tcW w:w="246" w:type="pct"/>
            <w:tcBorders>
              <w:top w:val="single" w:sz="4" w:space="0" w:color="auto"/>
              <w:left w:val="single" w:sz="4" w:space="0" w:color="auto"/>
              <w:bottom w:val="single" w:sz="4" w:space="0" w:color="auto"/>
              <w:right w:val="single" w:sz="4" w:space="0" w:color="auto"/>
            </w:tcBorders>
            <w:vAlign w:val="center"/>
          </w:tcPr>
          <w:p w14:paraId="3A15A527" w14:textId="77777777" w:rsidR="008C51C8" w:rsidRPr="00C72B81" w:rsidRDefault="008C51C8" w:rsidP="008C51C8">
            <w:pPr>
              <w:spacing w:line="240" w:lineRule="exact"/>
              <w:jc w:val="both"/>
              <w:rPr>
                <w:rFonts w:ascii="Times New Roman" w:eastAsiaTheme="minorEastAsia" w:hAnsi="Times New Roman"/>
                <w:sz w:val="24"/>
                <w:szCs w:val="24"/>
              </w:rPr>
            </w:pPr>
          </w:p>
        </w:tc>
        <w:tc>
          <w:tcPr>
            <w:tcW w:w="338" w:type="pct"/>
            <w:tcBorders>
              <w:top w:val="single" w:sz="4" w:space="0" w:color="auto"/>
              <w:left w:val="single" w:sz="4" w:space="0" w:color="auto"/>
              <w:bottom w:val="single" w:sz="4" w:space="0" w:color="auto"/>
              <w:right w:val="single" w:sz="4" w:space="0" w:color="auto"/>
            </w:tcBorders>
            <w:vAlign w:val="center"/>
          </w:tcPr>
          <w:p w14:paraId="6B6D9AB0" w14:textId="2EBDFC84" w:rsidR="008C51C8" w:rsidRPr="00C85F9D" w:rsidRDefault="008C51C8" w:rsidP="008C51C8">
            <w:pPr>
              <w:spacing w:line="240" w:lineRule="exact"/>
              <w:jc w:val="center"/>
              <w:rPr>
                <w:rFonts w:ascii="Times New Roman" w:eastAsiaTheme="minorEastAsia" w:hAnsi="Times New Roman"/>
                <w:b/>
                <w:bCs/>
                <w:sz w:val="24"/>
                <w:szCs w:val="24"/>
                <w:lang w:val="en-US"/>
              </w:rPr>
            </w:pPr>
            <w:r>
              <w:rPr>
                <w:rFonts w:ascii="Times New Roman" w:eastAsiaTheme="minorEastAsia" w:hAnsi="Times New Roman"/>
                <w:b/>
                <w:bCs/>
                <w:sz w:val="24"/>
                <w:szCs w:val="24"/>
                <w:lang w:val="en-US"/>
              </w:rPr>
              <w:t>136</w:t>
            </w:r>
          </w:p>
        </w:tc>
        <w:tc>
          <w:tcPr>
            <w:tcW w:w="988" w:type="pct"/>
            <w:tcBorders>
              <w:top w:val="single" w:sz="4" w:space="0" w:color="auto"/>
              <w:left w:val="single" w:sz="4" w:space="0" w:color="auto"/>
              <w:bottom w:val="single" w:sz="4" w:space="0" w:color="auto"/>
              <w:right w:val="single" w:sz="4" w:space="0" w:color="auto"/>
            </w:tcBorders>
          </w:tcPr>
          <w:p w14:paraId="66D443C0" w14:textId="41392A89" w:rsidR="008C51C8" w:rsidRPr="00C72B81" w:rsidRDefault="008C51C8" w:rsidP="008C51C8">
            <w:pPr>
              <w:spacing w:line="240" w:lineRule="exact"/>
              <w:jc w:val="center"/>
              <w:rPr>
                <w:rFonts w:ascii="Times New Roman" w:eastAsiaTheme="minorEastAsia" w:hAnsi="Times New Roman"/>
                <w:b/>
                <w:bCs/>
                <w:sz w:val="24"/>
                <w:szCs w:val="24"/>
              </w:rPr>
            </w:pPr>
            <w:r w:rsidRPr="00467839">
              <w:rPr>
                <w:rFonts w:ascii="Times New Roman" w:eastAsiaTheme="minorEastAsia" w:hAnsi="Times New Roman"/>
                <w:sz w:val="24"/>
                <w:szCs w:val="24"/>
              </w:rPr>
              <w:t>Устная рефлексия по итогам курса</w:t>
            </w:r>
          </w:p>
        </w:tc>
      </w:tr>
      <w:tr w:rsidR="008C51C8" w:rsidRPr="00CF06F6" w14:paraId="762C3BF7" w14:textId="77777777" w:rsidTr="003E78AC">
        <w:trPr>
          <w:trHeight w:val="386"/>
        </w:trPr>
        <w:tc>
          <w:tcPr>
            <w:tcW w:w="190" w:type="pct"/>
            <w:vMerge/>
            <w:tcBorders>
              <w:left w:val="single" w:sz="4" w:space="0" w:color="auto"/>
              <w:right w:val="single" w:sz="4" w:space="0" w:color="auto"/>
            </w:tcBorders>
            <w:vAlign w:val="center"/>
          </w:tcPr>
          <w:p w14:paraId="3F0CFCC3" w14:textId="77777777" w:rsidR="008C51C8" w:rsidRDefault="008C51C8" w:rsidP="008C51C8">
            <w:pPr>
              <w:spacing w:line="240" w:lineRule="exact"/>
              <w:jc w:val="both"/>
              <w:rPr>
                <w:rFonts w:ascii="Times New Roman" w:eastAsiaTheme="minorEastAsia" w:hAnsi="Times New Roman"/>
                <w:color w:val="FF0000"/>
                <w:sz w:val="24"/>
                <w:szCs w:val="24"/>
              </w:rPr>
            </w:pPr>
          </w:p>
        </w:tc>
        <w:tc>
          <w:tcPr>
            <w:tcW w:w="1129" w:type="pct"/>
            <w:vMerge/>
            <w:tcBorders>
              <w:left w:val="single" w:sz="4" w:space="0" w:color="auto"/>
              <w:right w:val="single" w:sz="4" w:space="0" w:color="auto"/>
            </w:tcBorders>
            <w:vAlign w:val="center"/>
          </w:tcPr>
          <w:p w14:paraId="70498FFE" w14:textId="77777777" w:rsidR="008C51C8" w:rsidRPr="00D913BC" w:rsidRDefault="008C51C8" w:rsidP="008C51C8">
            <w:pPr>
              <w:jc w:val="both"/>
              <w:rPr>
                <w:rFonts w:ascii="Times New Roman" w:hAnsi="Times New Roman" w:cs="Times New Roman"/>
                <w:sz w:val="24"/>
                <w:szCs w:val="24"/>
              </w:rPr>
            </w:pPr>
          </w:p>
        </w:tc>
        <w:tc>
          <w:tcPr>
            <w:tcW w:w="1001" w:type="pct"/>
            <w:tcBorders>
              <w:top w:val="single" w:sz="4" w:space="0" w:color="auto"/>
              <w:left w:val="single" w:sz="4" w:space="0" w:color="auto"/>
              <w:bottom w:val="single" w:sz="4" w:space="0" w:color="auto"/>
              <w:right w:val="single" w:sz="4" w:space="0" w:color="auto"/>
            </w:tcBorders>
            <w:vAlign w:val="center"/>
          </w:tcPr>
          <w:p w14:paraId="5125E43B" w14:textId="3E9742B1" w:rsidR="008C51C8" w:rsidRPr="00C72B81" w:rsidRDefault="008C51C8" w:rsidP="008C51C8">
            <w:pPr>
              <w:spacing w:line="240" w:lineRule="exact"/>
              <w:jc w:val="both"/>
              <w:rPr>
                <w:rFonts w:ascii="Times New Roman" w:eastAsiaTheme="minorEastAsia" w:hAnsi="Times New Roman"/>
                <w:sz w:val="24"/>
                <w:szCs w:val="24"/>
              </w:rPr>
            </w:pPr>
            <w:r>
              <w:rPr>
                <w:rFonts w:ascii="Times New Roman" w:eastAsiaTheme="minorEastAsia" w:hAnsi="Times New Roman"/>
                <w:sz w:val="24"/>
                <w:szCs w:val="24"/>
              </w:rPr>
              <w:t>Литературная мастерская</w:t>
            </w:r>
          </w:p>
        </w:tc>
        <w:tc>
          <w:tcPr>
            <w:tcW w:w="273" w:type="pct"/>
            <w:tcBorders>
              <w:top w:val="single" w:sz="4" w:space="0" w:color="auto"/>
              <w:left w:val="single" w:sz="4" w:space="0" w:color="auto"/>
              <w:bottom w:val="single" w:sz="4" w:space="0" w:color="auto"/>
              <w:right w:val="single" w:sz="4" w:space="0" w:color="auto"/>
            </w:tcBorders>
            <w:vAlign w:val="center"/>
          </w:tcPr>
          <w:p w14:paraId="35B18712" w14:textId="77777777" w:rsidR="008C51C8" w:rsidRPr="00C72B81" w:rsidRDefault="008C51C8" w:rsidP="008C51C8">
            <w:pPr>
              <w:spacing w:line="240" w:lineRule="exact"/>
              <w:jc w:val="both"/>
              <w:rPr>
                <w:rFonts w:ascii="Times New Roman" w:eastAsiaTheme="minorEastAsia" w:hAnsi="Times New Roman"/>
                <w:sz w:val="24"/>
                <w:szCs w:val="24"/>
              </w:rPr>
            </w:pPr>
          </w:p>
        </w:tc>
        <w:tc>
          <w:tcPr>
            <w:tcW w:w="272" w:type="pct"/>
            <w:tcBorders>
              <w:top w:val="single" w:sz="4" w:space="0" w:color="auto"/>
              <w:left w:val="single" w:sz="4" w:space="0" w:color="auto"/>
              <w:bottom w:val="single" w:sz="4" w:space="0" w:color="auto"/>
              <w:right w:val="single" w:sz="4" w:space="0" w:color="auto"/>
            </w:tcBorders>
            <w:vAlign w:val="center"/>
          </w:tcPr>
          <w:p w14:paraId="76979CFF" w14:textId="77777777" w:rsidR="008C51C8" w:rsidRPr="00C72B81" w:rsidRDefault="008C51C8" w:rsidP="008C51C8">
            <w:pPr>
              <w:spacing w:line="240" w:lineRule="exact"/>
              <w:jc w:val="both"/>
              <w:rPr>
                <w:rFonts w:ascii="Times New Roman" w:eastAsiaTheme="minorEastAsia" w:hAnsi="Times New Roman"/>
                <w:sz w:val="24"/>
                <w:szCs w:val="24"/>
              </w:rPr>
            </w:pPr>
          </w:p>
        </w:tc>
        <w:tc>
          <w:tcPr>
            <w:tcW w:w="273" w:type="pct"/>
            <w:tcBorders>
              <w:top w:val="single" w:sz="4" w:space="0" w:color="auto"/>
              <w:left w:val="single" w:sz="4" w:space="0" w:color="auto"/>
              <w:bottom w:val="single" w:sz="4" w:space="0" w:color="auto"/>
              <w:right w:val="single" w:sz="4" w:space="0" w:color="auto"/>
            </w:tcBorders>
            <w:vAlign w:val="center"/>
          </w:tcPr>
          <w:p w14:paraId="316ECC36" w14:textId="46AB7F2A" w:rsidR="008C51C8" w:rsidRPr="00C72B81" w:rsidRDefault="008C51C8" w:rsidP="008C51C8">
            <w:pPr>
              <w:spacing w:line="240" w:lineRule="exact"/>
              <w:jc w:val="both"/>
              <w:rPr>
                <w:rFonts w:ascii="Times New Roman" w:eastAsiaTheme="minorEastAsia" w:hAnsi="Times New Roman"/>
                <w:sz w:val="24"/>
                <w:szCs w:val="24"/>
              </w:rPr>
            </w:pPr>
            <w:r>
              <w:rPr>
                <w:rFonts w:ascii="Times New Roman" w:eastAsiaTheme="minorEastAsia" w:hAnsi="Times New Roman" w:cs="Times New Roman"/>
                <w:sz w:val="24"/>
                <w:szCs w:val="24"/>
              </w:rPr>
              <w:t>1 / 34</w:t>
            </w:r>
          </w:p>
        </w:tc>
        <w:tc>
          <w:tcPr>
            <w:tcW w:w="290" w:type="pct"/>
            <w:tcBorders>
              <w:top w:val="single" w:sz="4" w:space="0" w:color="auto"/>
              <w:left w:val="single" w:sz="4" w:space="0" w:color="auto"/>
              <w:bottom w:val="single" w:sz="4" w:space="0" w:color="auto"/>
              <w:right w:val="single" w:sz="4" w:space="0" w:color="auto"/>
            </w:tcBorders>
            <w:vAlign w:val="center"/>
          </w:tcPr>
          <w:p w14:paraId="029D0AEA" w14:textId="2735A6F9" w:rsidR="008C51C8" w:rsidRPr="00C72B81" w:rsidRDefault="008C51C8" w:rsidP="008C51C8">
            <w:pPr>
              <w:spacing w:line="240" w:lineRule="exact"/>
              <w:jc w:val="both"/>
              <w:rPr>
                <w:rFonts w:ascii="Times New Roman" w:eastAsiaTheme="minorEastAsia" w:hAnsi="Times New Roman"/>
                <w:sz w:val="24"/>
                <w:szCs w:val="24"/>
              </w:rPr>
            </w:pPr>
          </w:p>
        </w:tc>
        <w:tc>
          <w:tcPr>
            <w:tcW w:w="246" w:type="pct"/>
            <w:tcBorders>
              <w:top w:val="single" w:sz="4" w:space="0" w:color="auto"/>
              <w:left w:val="single" w:sz="4" w:space="0" w:color="auto"/>
              <w:bottom w:val="single" w:sz="4" w:space="0" w:color="auto"/>
              <w:right w:val="single" w:sz="4" w:space="0" w:color="auto"/>
            </w:tcBorders>
            <w:vAlign w:val="center"/>
          </w:tcPr>
          <w:p w14:paraId="5DB85792" w14:textId="70D14449" w:rsidR="008C51C8" w:rsidRPr="00C72B81" w:rsidRDefault="008C51C8" w:rsidP="008C51C8">
            <w:pPr>
              <w:spacing w:line="240" w:lineRule="exact"/>
              <w:jc w:val="both"/>
              <w:rPr>
                <w:rFonts w:ascii="Times New Roman" w:eastAsiaTheme="minorEastAsia" w:hAnsi="Times New Roman"/>
                <w:sz w:val="24"/>
                <w:szCs w:val="24"/>
              </w:rPr>
            </w:pPr>
          </w:p>
        </w:tc>
        <w:tc>
          <w:tcPr>
            <w:tcW w:w="338" w:type="pct"/>
            <w:tcBorders>
              <w:top w:val="single" w:sz="4" w:space="0" w:color="auto"/>
              <w:left w:val="single" w:sz="4" w:space="0" w:color="auto"/>
              <w:bottom w:val="single" w:sz="4" w:space="0" w:color="auto"/>
              <w:right w:val="single" w:sz="4" w:space="0" w:color="auto"/>
            </w:tcBorders>
            <w:vAlign w:val="center"/>
          </w:tcPr>
          <w:p w14:paraId="04046E76" w14:textId="2B71E57D" w:rsidR="008C51C8" w:rsidRPr="00C72B81" w:rsidRDefault="008C51C8" w:rsidP="008C51C8">
            <w:pPr>
              <w:spacing w:line="240" w:lineRule="exact"/>
              <w:jc w:val="center"/>
              <w:rPr>
                <w:rFonts w:ascii="Times New Roman" w:eastAsiaTheme="minorEastAsia" w:hAnsi="Times New Roman"/>
                <w:b/>
                <w:bCs/>
                <w:sz w:val="24"/>
                <w:szCs w:val="24"/>
              </w:rPr>
            </w:pPr>
            <w:r>
              <w:rPr>
                <w:rFonts w:ascii="Times New Roman" w:eastAsiaTheme="minorEastAsia" w:hAnsi="Times New Roman"/>
                <w:b/>
                <w:bCs/>
                <w:sz w:val="24"/>
                <w:szCs w:val="24"/>
              </w:rPr>
              <w:t>34</w:t>
            </w:r>
          </w:p>
        </w:tc>
        <w:tc>
          <w:tcPr>
            <w:tcW w:w="988" w:type="pct"/>
            <w:tcBorders>
              <w:top w:val="single" w:sz="4" w:space="0" w:color="auto"/>
              <w:left w:val="single" w:sz="4" w:space="0" w:color="auto"/>
              <w:bottom w:val="single" w:sz="4" w:space="0" w:color="auto"/>
              <w:right w:val="single" w:sz="4" w:space="0" w:color="auto"/>
            </w:tcBorders>
            <w:vAlign w:val="center"/>
          </w:tcPr>
          <w:p w14:paraId="390E56FF" w14:textId="3C974653" w:rsidR="008C51C8" w:rsidRPr="00F21975" w:rsidRDefault="008C51C8" w:rsidP="008C51C8">
            <w:pPr>
              <w:spacing w:line="240" w:lineRule="exact"/>
              <w:jc w:val="center"/>
              <w:rPr>
                <w:rFonts w:ascii="Times New Roman" w:eastAsiaTheme="minorEastAsia" w:hAnsi="Times New Roman"/>
                <w:sz w:val="24"/>
                <w:szCs w:val="24"/>
              </w:rPr>
            </w:pPr>
            <w:r w:rsidRPr="00F21975">
              <w:rPr>
                <w:rFonts w:ascii="Times New Roman" w:eastAsiaTheme="minorEastAsia" w:hAnsi="Times New Roman"/>
                <w:sz w:val="24"/>
                <w:szCs w:val="24"/>
              </w:rPr>
              <w:t>Устная рефлексия по итогам курса</w:t>
            </w:r>
          </w:p>
        </w:tc>
      </w:tr>
      <w:tr w:rsidR="008C51C8" w:rsidRPr="00CF06F6" w14:paraId="011BCC04" w14:textId="77777777" w:rsidTr="003E78AC">
        <w:trPr>
          <w:trHeight w:val="423"/>
        </w:trPr>
        <w:tc>
          <w:tcPr>
            <w:tcW w:w="190" w:type="pct"/>
            <w:vMerge w:val="restart"/>
            <w:tcBorders>
              <w:left w:val="single" w:sz="4" w:space="0" w:color="auto"/>
              <w:right w:val="single" w:sz="4" w:space="0" w:color="auto"/>
            </w:tcBorders>
            <w:vAlign w:val="center"/>
          </w:tcPr>
          <w:p w14:paraId="730B0E00" w14:textId="63FBFC4E" w:rsidR="008C51C8" w:rsidRDefault="008C51C8" w:rsidP="008C51C8">
            <w:pPr>
              <w:spacing w:line="240" w:lineRule="exact"/>
              <w:jc w:val="both"/>
              <w:rPr>
                <w:rFonts w:ascii="Times New Roman" w:eastAsiaTheme="minorEastAsia" w:hAnsi="Times New Roman"/>
                <w:color w:val="FF0000"/>
                <w:sz w:val="24"/>
                <w:szCs w:val="24"/>
              </w:rPr>
            </w:pPr>
            <w:r w:rsidRPr="00F06BFC">
              <w:rPr>
                <w:rFonts w:ascii="Times New Roman" w:eastAsiaTheme="minorEastAsia" w:hAnsi="Times New Roman"/>
                <w:sz w:val="24"/>
                <w:szCs w:val="24"/>
              </w:rPr>
              <w:t>5</w:t>
            </w:r>
          </w:p>
        </w:tc>
        <w:tc>
          <w:tcPr>
            <w:tcW w:w="1129" w:type="pct"/>
            <w:vMerge w:val="restart"/>
            <w:tcBorders>
              <w:left w:val="single" w:sz="4" w:space="0" w:color="auto"/>
              <w:right w:val="single" w:sz="4" w:space="0" w:color="auto"/>
            </w:tcBorders>
          </w:tcPr>
          <w:p w14:paraId="1A26FAE1" w14:textId="77777777" w:rsidR="008C51C8" w:rsidRPr="00D913BC" w:rsidRDefault="008C51C8" w:rsidP="008C51C8">
            <w:pPr>
              <w:rPr>
                <w:rFonts w:ascii="Times New Roman" w:hAnsi="Times New Roman" w:cs="Times New Roman"/>
                <w:sz w:val="24"/>
                <w:szCs w:val="24"/>
              </w:rPr>
            </w:pPr>
            <w:r w:rsidRPr="00D913BC">
              <w:rPr>
                <w:rFonts w:ascii="Times New Roman" w:hAnsi="Times New Roman" w:cs="Times New Roman"/>
                <w:sz w:val="24"/>
                <w:szCs w:val="24"/>
              </w:rPr>
              <w:t>Занятия, направленные на удовлетворение</w:t>
            </w:r>
          </w:p>
          <w:p w14:paraId="64735530" w14:textId="77777777" w:rsidR="008C51C8" w:rsidRPr="00D913BC" w:rsidRDefault="008C51C8" w:rsidP="008C51C8">
            <w:pPr>
              <w:rPr>
                <w:rFonts w:ascii="Times New Roman" w:hAnsi="Times New Roman" w:cs="Times New Roman"/>
                <w:sz w:val="24"/>
                <w:szCs w:val="24"/>
              </w:rPr>
            </w:pPr>
            <w:r w:rsidRPr="00D913BC">
              <w:rPr>
                <w:rFonts w:ascii="Times New Roman" w:hAnsi="Times New Roman" w:cs="Times New Roman"/>
                <w:sz w:val="24"/>
                <w:szCs w:val="24"/>
              </w:rPr>
              <w:t>интересов и потребностей обучающихся в</w:t>
            </w:r>
          </w:p>
          <w:p w14:paraId="0A250C9D" w14:textId="37980F45" w:rsidR="008C51C8" w:rsidRPr="00D913BC" w:rsidRDefault="008C51C8" w:rsidP="008C51C8">
            <w:pPr>
              <w:rPr>
                <w:rFonts w:ascii="Times New Roman" w:hAnsi="Times New Roman" w:cs="Times New Roman"/>
                <w:sz w:val="24"/>
                <w:szCs w:val="24"/>
              </w:rPr>
            </w:pPr>
            <w:r w:rsidRPr="00D913BC">
              <w:rPr>
                <w:rFonts w:ascii="Times New Roman" w:hAnsi="Times New Roman" w:cs="Times New Roman"/>
                <w:sz w:val="24"/>
                <w:szCs w:val="24"/>
              </w:rPr>
              <w:t>творческом и физическом развитии, помощь в самореализации, раскрытии и развитии способностей и талантов</w:t>
            </w:r>
          </w:p>
        </w:tc>
        <w:tc>
          <w:tcPr>
            <w:tcW w:w="1001" w:type="pct"/>
            <w:tcBorders>
              <w:top w:val="single" w:sz="4" w:space="0" w:color="auto"/>
              <w:left w:val="single" w:sz="4" w:space="0" w:color="auto"/>
              <w:bottom w:val="single" w:sz="4" w:space="0" w:color="auto"/>
              <w:right w:val="single" w:sz="4" w:space="0" w:color="auto"/>
            </w:tcBorders>
            <w:vAlign w:val="center"/>
          </w:tcPr>
          <w:p w14:paraId="4A61AB31" w14:textId="71337A96" w:rsidR="008C51C8" w:rsidRPr="00C72B81" w:rsidRDefault="008C51C8" w:rsidP="008C51C8">
            <w:pPr>
              <w:spacing w:line="240" w:lineRule="exact"/>
              <w:jc w:val="both"/>
              <w:rPr>
                <w:rFonts w:ascii="Times New Roman" w:eastAsiaTheme="minorEastAsia" w:hAnsi="Times New Roman"/>
                <w:sz w:val="24"/>
                <w:szCs w:val="24"/>
              </w:rPr>
            </w:pPr>
            <w:r>
              <w:rPr>
                <w:rFonts w:ascii="Times New Roman" w:eastAsiaTheme="minorEastAsia" w:hAnsi="Times New Roman"/>
                <w:sz w:val="24"/>
                <w:szCs w:val="24"/>
              </w:rPr>
              <w:t>Экологический образ жизни</w:t>
            </w:r>
          </w:p>
        </w:tc>
        <w:tc>
          <w:tcPr>
            <w:tcW w:w="273" w:type="pct"/>
            <w:tcBorders>
              <w:top w:val="single" w:sz="4" w:space="0" w:color="auto"/>
              <w:left w:val="single" w:sz="4" w:space="0" w:color="auto"/>
              <w:bottom w:val="single" w:sz="4" w:space="0" w:color="auto"/>
              <w:right w:val="single" w:sz="4" w:space="0" w:color="auto"/>
            </w:tcBorders>
            <w:vAlign w:val="center"/>
          </w:tcPr>
          <w:p w14:paraId="1FF14D92" w14:textId="086D5401" w:rsidR="008C51C8" w:rsidRPr="00C72B81" w:rsidRDefault="008C51C8" w:rsidP="008C51C8">
            <w:pPr>
              <w:spacing w:line="240" w:lineRule="exact"/>
              <w:jc w:val="both"/>
              <w:rPr>
                <w:rFonts w:ascii="Times New Roman" w:eastAsiaTheme="minorEastAsia" w:hAnsi="Times New Roman"/>
                <w:sz w:val="24"/>
                <w:szCs w:val="24"/>
              </w:rPr>
            </w:pPr>
          </w:p>
        </w:tc>
        <w:tc>
          <w:tcPr>
            <w:tcW w:w="272" w:type="pct"/>
            <w:tcBorders>
              <w:top w:val="single" w:sz="4" w:space="0" w:color="auto"/>
              <w:left w:val="single" w:sz="4" w:space="0" w:color="auto"/>
              <w:bottom w:val="single" w:sz="4" w:space="0" w:color="auto"/>
              <w:right w:val="single" w:sz="4" w:space="0" w:color="auto"/>
            </w:tcBorders>
            <w:vAlign w:val="center"/>
          </w:tcPr>
          <w:p w14:paraId="07399A8E" w14:textId="77EABF00" w:rsidR="008C51C8" w:rsidRPr="00C72B81" w:rsidRDefault="008C51C8" w:rsidP="008C51C8">
            <w:pPr>
              <w:spacing w:line="240" w:lineRule="exact"/>
              <w:jc w:val="both"/>
              <w:rPr>
                <w:rFonts w:ascii="Times New Roman" w:eastAsiaTheme="minorEastAsia" w:hAnsi="Times New Roman"/>
                <w:sz w:val="24"/>
                <w:szCs w:val="24"/>
              </w:rPr>
            </w:pPr>
            <w:r>
              <w:rPr>
                <w:rFonts w:ascii="Times New Roman" w:eastAsiaTheme="minorEastAsia" w:hAnsi="Times New Roman" w:cs="Times New Roman"/>
                <w:sz w:val="24"/>
                <w:szCs w:val="24"/>
              </w:rPr>
              <w:t>1 / 34</w:t>
            </w:r>
          </w:p>
        </w:tc>
        <w:tc>
          <w:tcPr>
            <w:tcW w:w="273" w:type="pct"/>
            <w:tcBorders>
              <w:top w:val="single" w:sz="4" w:space="0" w:color="auto"/>
              <w:left w:val="single" w:sz="4" w:space="0" w:color="auto"/>
              <w:bottom w:val="single" w:sz="4" w:space="0" w:color="auto"/>
              <w:right w:val="single" w:sz="4" w:space="0" w:color="auto"/>
            </w:tcBorders>
            <w:vAlign w:val="center"/>
          </w:tcPr>
          <w:p w14:paraId="47EAFC1F" w14:textId="3544A9B3" w:rsidR="008C51C8" w:rsidRPr="00C72B81" w:rsidRDefault="008C51C8" w:rsidP="008C51C8">
            <w:pPr>
              <w:spacing w:line="240" w:lineRule="exact"/>
              <w:jc w:val="both"/>
              <w:rPr>
                <w:rFonts w:ascii="Times New Roman" w:eastAsiaTheme="minorEastAsia" w:hAnsi="Times New Roman"/>
                <w:sz w:val="24"/>
                <w:szCs w:val="24"/>
              </w:rPr>
            </w:pPr>
          </w:p>
        </w:tc>
        <w:tc>
          <w:tcPr>
            <w:tcW w:w="290" w:type="pct"/>
            <w:tcBorders>
              <w:top w:val="single" w:sz="4" w:space="0" w:color="auto"/>
              <w:left w:val="single" w:sz="4" w:space="0" w:color="auto"/>
              <w:bottom w:val="single" w:sz="4" w:space="0" w:color="auto"/>
              <w:right w:val="single" w:sz="4" w:space="0" w:color="auto"/>
            </w:tcBorders>
            <w:vAlign w:val="center"/>
          </w:tcPr>
          <w:p w14:paraId="1CD7167E" w14:textId="2816F92F" w:rsidR="008C51C8" w:rsidRPr="00C72B81" w:rsidRDefault="008C51C8" w:rsidP="008C51C8">
            <w:pPr>
              <w:spacing w:line="240" w:lineRule="exact"/>
              <w:jc w:val="both"/>
              <w:rPr>
                <w:rFonts w:ascii="Times New Roman" w:eastAsiaTheme="minorEastAsia" w:hAnsi="Times New Roman"/>
                <w:sz w:val="24"/>
                <w:szCs w:val="24"/>
              </w:rPr>
            </w:pPr>
          </w:p>
        </w:tc>
        <w:tc>
          <w:tcPr>
            <w:tcW w:w="246" w:type="pct"/>
            <w:tcBorders>
              <w:top w:val="single" w:sz="4" w:space="0" w:color="auto"/>
              <w:left w:val="single" w:sz="4" w:space="0" w:color="auto"/>
              <w:bottom w:val="single" w:sz="4" w:space="0" w:color="auto"/>
              <w:right w:val="single" w:sz="4" w:space="0" w:color="auto"/>
            </w:tcBorders>
            <w:vAlign w:val="center"/>
          </w:tcPr>
          <w:p w14:paraId="0286A277" w14:textId="486C95EC" w:rsidR="008C51C8" w:rsidRPr="00C72B81" w:rsidRDefault="008C51C8" w:rsidP="008C51C8">
            <w:pPr>
              <w:spacing w:line="240" w:lineRule="exact"/>
              <w:jc w:val="both"/>
              <w:rPr>
                <w:rFonts w:ascii="Times New Roman" w:eastAsiaTheme="minorEastAsia" w:hAnsi="Times New Roman"/>
                <w:sz w:val="24"/>
                <w:szCs w:val="24"/>
              </w:rPr>
            </w:pPr>
          </w:p>
        </w:tc>
        <w:tc>
          <w:tcPr>
            <w:tcW w:w="338" w:type="pct"/>
            <w:tcBorders>
              <w:top w:val="single" w:sz="4" w:space="0" w:color="auto"/>
              <w:left w:val="single" w:sz="4" w:space="0" w:color="auto"/>
              <w:bottom w:val="single" w:sz="4" w:space="0" w:color="auto"/>
              <w:right w:val="single" w:sz="4" w:space="0" w:color="auto"/>
            </w:tcBorders>
            <w:vAlign w:val="center"/>
          </w:tcPr>
          <w:p w14:paraId="021355AC" w14:textId="7D32B326" w:rsidR="008C51C8" w:rsidRPr="00C72B81" w:rsidRDefault="008C51C8" w:rsidP="008C51C8">
            <w:pPr>
              <w:spacing w:line="240" w:lineRule="exact"/>
              <w:jc w:val="center"/>
              <w:rPr>
                <w:rFonts w:ascii="Times New Roman" w:eastAsiaTheme="minorEastAsia" w:hAnsi="Times New Roman"/>
                <w:b/>
                <w:bCs/>
                <w:sz w:val="24"/>
                <w:szCs w:val="24"/>
              </w:rPr>
            </w:pPr>
            <w:r>
              <w:rPr>
                <w:rFonts w:ascii="Times New Roman" w:eastAsiaTheme="minorEastAsia" w:hAnsi="Times New Roman"/>
                <w:b/>
                <w:bCs/>
                <w:sz w:val="24"/>
                <w:szCs w:val="24"/>
              </w:rPr>
              <w:t>68</w:t>
            </w:r>
          </w:p>
        </w:tc>
        <w:tc>
          <w:tcPr>
            <w:tcW w:w="988" w:type="pct"/>
            <w:tcBorders>
              <w:top w:val="single" w:sz="4" w:space="0" w:color="auto"/>
              <w:left w:val="single" w:sz="4" w:space="0" w:color="auto"/>
              <w:bottom w:val="single" w:sz="4" w:space="0" w:color="auto"/>
              <w:right w:val="single" w:sz="4" w:space="0" w:color="auto"/>
            </w:tcBorders>
            <w:vAlign w:val="center"/>
          </w:tcPr>
          <w:p w14:paraId="3ACA61EE" w14:textId="7D1F4A61" w:rsidR="008C51C8" w:rsidRPr="00C72B81" w:rsidRDefault="008C51C8" w:rsidP="008C51C8">
            <w:pPr>
              <w:spacing w:line="240" w:lineRule="exact"/>
              <w:jc w:val="center"/>
              <w:rPr>
                <w:rFonts w:ascii="Times New Roman" w:eastAsiaTheme="minorEastAsia" w:hAnsi="Times New Roman"/>
                <w:b/>
                <w:bCs/>
                <w:sz w:val="24"/>
                <w:szCs w:val="24"/>
              </w:rPr>
            </w:pPr>
            <w:r w:rsidRPr="00F21975">
              <w:rPr>
                <w:rFonts w:ascii="Times New Roman" w:eastAsiaTheme="minorEastAsia" w:hAnsi="Times New Roman"/>
                <w:sz w:val="24"/>
                <w:szCs w:val="24"/>
              </w:rPr>
              <w:t>Устная рефлексия по итогам курса</w:t>
            </w:r>
          </w:p>
        </w:tc>
      </w:tr>
      <w:tr w:rsidR="008C51C8" w:rsidRPr="00CF06F6" w14:paraId="48537589" w14:textId="77777777" w:rsidTr="003E78AC">
        <w:trPr>
          <w:trHeight w:val="359"/>
        </w:trPr>
        <w:tc>
          <w:tcPr>
            <w:tcW w:w="190" w:type="pct"/>
            <w:vMerge/>
            <w:tcBorders>
              <w:left w:val="single" w:sz="4" w:space="0" w:color="auto"/>
              <w:right w:val="single" w:sz="4" w:space="0" w:color="auto"/>
            </w:tcBorders>
            <w:vAlign w:val="center"/>
          </w:tcPr>
          <w:p w14:paraId="267A1452" w14:textId="77777777" w:rsidR="008C51C8" w:rsidRDefault="008C51C8" w:rsidP="008C51C8">
            <w:pPr>
              <w:spacing w:line="240" w:lineRule="exact"/>
              <w:jc w:val="both"/>
              <w:rPr>
                <w:rFonts w:ascii="Times New Roman" w:eastAsiaTheme="minorEastAsia" w:hAnsi="Times New Roman"/>
                <w:color w:val="FF0000"/>
                <w:sz w:val="24"/>
                <w:szCs w:val="24"/>
              </w:rPr>
            </w:pPr>
          </w:p>
        </w:tc>
        <w:tc>
          <w:tcPr>
            <w:tcW w:w="1129" w:type="pct"/>
            <w:vMerge/>
            <w:tcBorders>
              <w:left w:val="single" w:sz="4" w:space="0" w:color="auto"/>
              <w:right w:val="single" w:sz="4" w:space="0" w:color="auto"/>
            </w:tcBorders>
            <w:vAlign w:val="center"/>
          </w:tcPr>
          <w:p w14:paraId="346A648F" w14:textId="77777777" w:rsidR="008C51C8" w:rsidRPr="00D913BC" w:rsidRDefault="008C51C8" w:rsidP="008C51C8">
            <w:pPr>
              <w:jc w:val="both"/>
              <w:rPr>
                <w:rFonts w:ascii="Times New Roman" w:hAnsi="Times New Roman" w:cs="Times New Roman"/>
                <w:sz w:val="24"/>
                <w:szCs w:val="24"/>
              </w:rPr>
            </w:pPr>
          </w:p>
        </w:tc>
        <w:tc>
          <w:tcPr>
            <w:tcW w:w="1001" w:type="pct"/>
            <w:tcBorders>
              <w:top w:val="single" w:sz="4" w:space="0" w:color="auto"/>
              <w:left w:val="single" w:sz="4" w:space="0" w:color="auto"/>
              <w:bottom w:val="single" w:sz="4" w:space="0" w:color="auto"/>
              <w:right w:val="single" w:sz="4" w:space="0" w:color="auto"/>
            </w:tcBorders>
            <w:vAlign w:val="center"/>
          </w:tcPr>
          <w:p w14:paraId="70A08276" w14:textId="69499E91" w:rsidR="008C51C8" w:rsidRPr="00C72B81" w:rsidRDefault="008C51C8" w:rsidP="008C51C8">
            <w:pPr>
              <w:spacing w:line="240" w:lineRule="exact"/>
              <w:jc w:val="both"/>
              <w:rPr>
                <w:rFonts w:ascii="Times New Roman" w:eastAsiaTheme="minorEastAsia" w:hAnsi="Times New Roman"/>
                <w:sz w:val="24"/>
                <w:szCs w:val="24"/>
              </w:rPr>
            </w:pPr>
            <w:r>
              <w:rPr>
                <w:rFonts w:ascii="Times New Roman" w:eastAsiaTheme="minorEastAsia" w:hAnsi="Times New Roman"/>
                <w:sz w:val="24"/>
                <w:szCs w:val="24"/>
              </w:rPr>
              <w:t xml:space="preserve">Палитра познаний </w:t>
            </w:r>
          </w:p>
        </w:tc>
        <w:tc>
          <w:tcPr>
            <w:tcW w:w="273" w:type="pct"/>
            <w:tcBorders>
              <w:top w:val="single" w:sz="4" w:space="0" w:color="auto"/>
              <w:left w:val="single" w:sz="4" w:space="0" w:color="auto"/>
              <w:bottom w:val="single" w:sz="4" w:space="0" w:color="auto"/>
              <w:right w:val="single" w:sz="4" w:space="0" w:color="auto"/>
            </w:tcBorders>
            <w:vAlign w:val="center"/>
          </w:tcPr>
          <w:p w14:paraId="58B9D1C4" w14:textId="5D05184E" w:rsidR="008C51C8" w:rsidRPr="00C72B81" w:rsidRDefault="008C51C8" w:rsidP="008C51C8">
            <w:pPr>
              <w:spacing w:line="240" w:lineRule="exact"/>
              <w:jc w:val="both"/>
              <w:rPr>
                <w:rFonts w:ascii="Times New Roman" w:eastAsiaTheme="minorEastAsia" w:hAnsi="Times New Roman"/>
                <w:sz w:val="24"/>
                <w:szCs w:val="24"/>
              </w:rPr>
            </w:pPr>
          </w:p>
        </w:tc>
        <w:tc>
          <w:tcPr>
            <w:tcW w:w="272" w:type="pct"/>
            <w:tcBorders>
              <w:top w:val="single" w:sz="4" w:space="0" w:color="auto"/>
              <w:left w:val="single" w:sz="4" w:space="0" w:color="auto"/>
              <w:bottom w:val="single" w:sz="4" w:space="0" w:color="auto"/>
              <w:right w:val="single" w:sz="4" w:space="0" w:color="auto"/>
            </w:tcBorders>
            <w:vAlign w:val="center"/>
          </w:tcPr>
          <w:p w14:paraId="6BB1316E" w14:textId="6C5C8887" w:rsidR="008C51C8" w:rsidRPr="00C72B81" w:rsidRDefault="008C51C8" w:rsidP="008C51C8">
            <w:pPr>
              <w:spacing w:line="240" w:lineRule="exact"/>
              <w:jc w:val="both"/>
              <w:rPr>
                <w:rFonts w:ascii="Times New Roman" w:eastAsiaTheme="minorEastAsia" w:hAnsi="Times New Roman"/>
                <w:sz w:val="24"/>
                <w:szCs w:val="24"/>
              </w:rPr>
            </w:pPr>
            <w:r>
              <w:rPr>
                <w:rFonts w:ascii="Times New Roman" w:eastAsiaTheme="minorEastAsia" w:hAnsi="Times New Roman" w:cs="Times New Roman"/>
                <w:sz w:val="24"/>
                <w:szCs w:val="24"/>
              </w:rPr>
              <w:t>1 / 34</w:t>
            </w:r>
          </w:p>
        </w:tc>
        <w:tc>
          <w:tcPr>
            <w:tcW w:w="273" w:type="pct"/>
            <w:tcBorders>
              <w:top w:val="single" w:sz="4" w:space="0" w:color="auto"/>
              <w:left w:val="single" w:sz="4" w:space="0" w:color="auto"/>
              <w:bottom w:val="single" w:sz="4" w:space="0" w:color="auto"/>
              <w:right w:val="single" w:sz="4" w:space="0" w:color="auto"/>
            </w:tcBorders>
            <w:vAlign w:val="center"/>
          </w:tcPr>
          <w:p w14:paraId="07C23204" w14:textId="42A91F52" w:rsidR="008C51C8" w:rsidRPr="00C72B81" w:rsidRDefault="008C51C8" w:rsidP="008C51C8">
            <w:pPr>
              <w:spacing w:line="240" w:lineRule="exact"/>
              <w:jc w:val="both"/>
              <w:rPr>
                <w:rFonts w:ascii="Times New Roman" w:eastAsiaTheme="minorEastAsia" w:hAnsi="Times New Roman"/>
                <w:sz w:val="24"/>
                <w:szCs w:val="24"/>
              </w:rPr>
            </w:pPr>
          </w:p>
        </w:tc>
        <w:tc>
          <w:tcPr>
            <w:tcW w:w="290" w:type="pct"/>
            <w:tcBorders>
              <w:top w:val="single" w:sz="4" w:space="0" w:color="auto"/>
              <w:left w:val="single" w:sz="4" w:space="0" w:color="auto"/>
              <w:bottom w:val="single" w:sz="4" w:space="0" w:color="auto"/>
              <w:right w:val="single" w:sz="4" w:space="0" w:color="auto"/>
            </w:tcBorders>
            <w:vAlign w:val="center"/>
          </w:tcPr>
          <w:p w14:paraId="40056A0B" w14:textId="146247A2" w:rsidR="008C51C8" w:rsidRPr="00C72B81" w:rsidRDefault="008C51C8" w:rsidP="008C51C8">
            <w:pPr>
              <w:spacing w:line="240" w:lineRule="exact"/>
              <w:jc w:val="both"/>
              <w:rPr>
                <w:rFonts w:ascii="Times New Roman" w:eastAsiaTheme="minorEastAsia" w:hAnsi="Times New Roman"/>
                <w:sz w:val="24"/>
                <w:szCs w:val="24"/>
              </w:rPr>
            </w:pPr>
          </w:p>
        </w:tc>
        <w:tc>
          <w:tcPr>
            <w:tcW w:w="246" w:type="pct"/>
            <w:tcBorders>
              <w:top w:val="single" w:sz="4" w:space="0" w:color="auto"/>
              <w:left w:val="single" w:sz="4" w:space="0" w:color="auto"/>
              <w:bottom w:val="single" w:sz="4" w:space="0" w:color="auto"/>
              <w:right w:val="single" w:sz="4" w:space="0" w:color="auto"/>
            </w:tcBorders>
            <w:vAlign w:val="center"/>
          </w:tcPr>
          <w:p w14:paraId="2AC1F061" w14:textId="08C04BFD" w:rsidR="008C51C8" w:rsidRPr="00C72B81" w:rsidRDefault="008C51C8" w:rsidP="008C51C8">
            <w:pPr>
              <w:spacing w:line="240" w:lineRule="exact"/>
              <w:jc w:val="both"/>
              <w:rPr>
                <w:rFonts w:ascii="Times New Roman" w:eastAsiaTheme="minorEastAsia" w:hAnsi="Times New Roman"/>
                <w:sz w:val="24"/>
                <w:szCs w:val="24"/>
              </w:rPr>
            </w:pPr>
          </w:p>
        </w:tc>
        <w:tc>
          <w:tcPr>
            <w:tcW w:w="338" w:type="pct"/>
            <w:tcBorders>
              <w:top w:val="single" w:sz="4" w:space="0" w:color="auto"/>
              <w:left w:val="single" w:sz="4" w:space="0" w:color="auto"/>
              <w:bottom w:val="single" w:sz="4" w:space="0" w:color="auto"/>
              <w:right w:val="single" w:sz="4" w:space="0" w:color="auto"/>
            </w:tcBorders>
            <w:vAlign w:val="center"/>
          </w:tcPr>
          <w:p w14:paraId="6D2F7E8B" w14:textId="63B9703A" w:rsidR="008C51C8" w:rsidRPr="00C72B81" w:rsidRDefault="008C51C8" w:rsidP="008C51C8">
            <w:pPr>
              <w:spacing w:line="240" w:lineRule="exact"/>
              <w:jc w:val="center"/>
              <w:rPr>
                <w:rFonts w:ascii="Times New Roman" w:eastAsiaTheme="minorEastAsia" w:hAnsi="Times New Roman"/>
                <w:b/>
                <w:bCs/>
                <w:sz w:val="24"/>
                <w:szCs w:val="24"/>
              </w:rPr>
            </w:pPr>
            <w:r>
              <w:rPr>
                <w:rFonts w:ascii="Times New Roman" w:eastAsiaTheme="minorEastAsia" w:hAnsi="Times New Roman"/>
                <w:b/>
                <w:bCs/>
                <w:sz w:val="24"/>
                <w:szCs w:val="24"/>
              </w:rPr>
              <w:t>34</w:t>
            </w:r>
          </w:p>
        </w:tc>
        <w:tc>
          <w:tcPr>
            <w:tcW w:w="988" w:type="pct"/>
            <w:tcBorders>
              <w:top w:val="single" w:sz="4" w:space="0" w:color="auto"/>
              <w:left w:val="single" w:sz="4" w:space="0" w:color="auto"/>
              <w:bottom w:val="single" w:sz="4" w:space="0" w:color="auto"/>
              <w:right w:val="single" w:sz="4" w:space="0" w:color="auto"/>
            </w:tcBorders>
            <w:vAlign w:val="center"/>
          </w:tcPr>
          <w:p w14:paraId="52169B5F" w14:textId="18A1B4A0" w:rsidR="008C51C8" w:rsidRPr="00C72B81" w:rsidRDefault="008C51C8" w:rsidP="008C51C8">
            <w:pPr>
              <w:spacing w:line="240" w:lineRule="exact"/>
              <w:jc w:val="center"/>
              <w:rPr>
                <w:rFonts w:ascii="Times New Roman" w:eastAsiaTheme="minorEastAsia" w:hAnsi="Times New Roman"/>
                <w:b/>
                <w:bCs/>
                <w:sz w:val="24"/>
                <w:szCs w:val="24"/>
              </w:rPr>
            </w:pPr>
            <w:r w:rsidRPr="00F21975">
              <w:rPr>
                <w:rFonts w:ascii="Times New Roman" w:eastAsiaTheme="minorEastAsia" w:hAnsi="Times New Roman"/>
                <w:sz w:val="24"/>
                <w:szCs w:val="24"/>
              </w:rPr>
              <w:t>Устная рефлексия по итогам курса</w:t>
            </w:r>
          </w:p>
        </w:tc>
      </w:tr>
      <w:tr w:rsidR="008C51C8" w:rsidRPr="00CF06F6" w14:paraId="4A626EF3" w14:textId="77777777" w:rsidTr="003E78AC">
        <w:trPr>
          <w:trHeight w:val="437"/>
        </w:trPr>
        <w:tc>
          <w:tcPr>
            <w:tcW w:w="190" w:type="pct"/>
            <w:vMerge/>
            <w:tcBorders>
              <w:left w:val="single" w:sz="4" w:space="0" w:color="auto"/>
              <w:right w:val="single" w:sz="4" w:space="0" w:color="auto"/>
            </w:tcBorders>
            <w:vAlign w:val="center"/>
          </w:tcPr>
          <w:p w14:paraId="75B9BB4B" w14:textId="77777777" w:rsidR="008C51C8" w:rsidRDefault="008C51C8" w:rsidP="008C51C8">
            <w:pPr>
              <w:spacing w:line="240" w:lineRule="exact"/>
              <w:jc w:val="both"/>
              <w:rPr>
                <w:rFonts w:ascii="Times New Roman" w:eastAsiaTheme="minorEastAsia" w:hAnsi="Times New Roman"/>
                <w:color w:val="FF0000"/>
                <w:sz w:val="24"/>
                <w:szCs w:val="24"/>
              </w:rPr>
            </w:pPr>
          </w:p>
        </w:tc>
        <w:tc>
          <w:tcPr>
            <w:tcW w:w="1129" w:type="pct"/>
            <w:vMerge/>
            <w:tcBorders>
              <w:left w:val="single" w:sz="4" w:space="0" w:color="auto"/>
              <w:right w:val="single" w:sz="4" w:space="0" w:color="auto"/>
            </w:tcBorders>
            <w:vAlign w:val="center"/>
          </w:tcPr>
          <w:p w14:paraId="71531E22" w14:textId="77777777" w:rsidR="008C51C8" w:rsidRPr="00D913BC" w:rsidRDefault="008C51C8" w:rsidP="008C51C8">
            <w:pPr>
              <w:jc w:val="both"/>
              <w:rPr>
                <w:rFonts w:ascii="Times New Roman" w:hAnsi="Times New Roman" w:cs="Times New Roman"/>
                <w:sz w:val="24"/>
                <w:szCs w:val="24"/>
              </w:rPr>
            </w:pPr>
          </w:p>
        </w:tc>
        <w:tc>
          <w:tcPr>
            <w:tcW w:w="1001" w:type="pct"/>
            <w:tcBorders>
              <w:top w:val="single" w:sz="4" w:space="0" w:color="auto"/>
              <w:left w:val="single" w:sz="4" w:space="0" w:color="auto"/>
              <w:bottom w:val="single" w:sz="4" w:space="0" w:color="auto"/>
              <w:right w:val="single" w:sz="4" w:space="0" w:color="auto"/>
            </w:tcBorders>
            <w:vAlign w:val="center"/>
          </w:tcPr>
          <w:p w14:paraId="1CB80227" w14:textId="5E60EBB0" w:rsidR="008C51C8" w:rsidRDefault="008C51C8" w:rsidP="008C51C8">
            <w:pPr>
              <w:spacing w:line="240" w:lineRule="exact"/>
              <w:jc w:val="both"/>
              <w:rPr>
                <w:rFonts w:ascii="Times New Roman" w:eastAsiaTheme="minorEastAsia" w:hAnsi="Times New Roman"/>
                <w:sz w:val="24"/>
                <w:szCs w:val="24"/>
              </w:rPr>
            </w:pPr>
            <w:r>
              <w:rPr>
                <w:rFonts w:ascii="Times New Roman" w:eastAsiaTheme="minorEastAsia" w:hAnsi="Times New Roman"/>
                <w:sz w:val="24"/>
                <w:szCs w:val="24"/>
              </w:rPr>
              <w:t xml:space="preserve">Великие достижения соотечественников </w:t>
            </w:r>
          </w:p>
        </w:tc>
        <w:tc>
          <w:tcPr>
            <w:tcW w:w="273" w:type="pct"/>
            <w:tcBorders>
              <w:top w:val="single" w:sz="4" w:space="0" w:color="auto"/>
              <w:left w:val="single" w:sz="4" w:space="0" w:color="auto"/>
              <w:bottom w:val="single" w:sz="4" w:space="0" w:color="auto"/>
              <w:right w:val="single" w:sz="4" w:space="0" w:color="auto"/>
            </w:tcBorders>
            <w:vAlign w:val="center"/>
          </w:tcPr>
          <w:p w14:paraId="5A375920" w14:textId="77777777" w:rsidR="008C51C8" w:rsidRPr="00C72B81" w:rsidRDefault="008C51C8" w:rsidP="008C51C8">
            <w:pPr>
              <w:spacing w:line="240" w:lineRule="exact"/>
              <w:jc w:val="both"/>
              <w:rPr>
                <w:rFonts w:ascii="Times New Roman" w:eastAsiaTheme="minorEastAsia" w:hAnsi="Times New Roman"/>
                <w:sz w:val="24"/>
                <w:szCs w:val="24"/>
              </w:rPr>
            </w:pPr>
          </w:p>
        </w:tc>
        <w:tc>
          <w:tcPr>
            <w:tcW w:w="272" w:type="pct"/>
            <w:tcBorders>
              <w:top w:val="single" w:sz="4" w:space="0" w:color="auto"/>
              <w:left w:val="single" w:sz="4" w:space="0" w:color="auto"/>
              <w:bottom w:val="single" w:sz="4" w:space="0" w:color="auto"/>
              <w:right w:val="single" w:sz="4" w:space="0" w:color="auto"/>
            </w:tcBorders>
            <w:vAlign w:val="center"/>
          </w:tcPr>
          <w:p w14:paraId="1862FAFE" w14:textId="248F3432" w:rsidR="008C51C8" w:rsidRDefault="008C51C8" w:rsidP="008C51C8">
            <w:pPr>
              <w:spacing w:line="240" w:lineRule="exact"/>
              <w:jc w:val="both"/>
              <w:rPr>
                <w:rFonts w:ascii="Times New Roman" w:eastAsiaTheme="minorEastAsia" w:hAnsi="Times New Roman"/>
                <w:sz w:val="24"/>
                <w:szCs w:val="24"/>
              </w:rPr>
            </w:pPr>
          </w:p>
        </w:tc>
        <w:tc>
          <w:tcPr>
            <w:tcW w:w="273" w:type="pct"/>
            <w:tcBorders>
              <w:top w:val="single" w:sz="4" w:space="0" w:color="auto"/>
              <w:left w:val="single" w:sz="4" w:space="0" w:color="auto"/>
              <w:bottom w:val="single" w:sz="4" w:space="0" w:color="auto"/>
              <w:right w:val="single" w:sz="4" w:space="0" w:color="auto"/>
            </w:tcBorders>
            <w:vAlign w:val="center"/>
          </w:tcPr>
          <w:p w14:paraId="28439800" w14:textId="2F4A7AD3" w:rsidR="008C51C8" w:rsidRPr="00C72B81" w:rsidRDefault="008C51C8" w:rsidP="008C51C8">
            <w:pPr>
              <w:spacing w:line="240" w:lineRule="exact"/>
              <w:jc w:val="both"/>
              <w:rPr>
                <w:rFonts w:ascii="Times New Roman" w:eastAsiaTheme="minorEastAsia" w:hAnsi="Times New Roman"/>
                <w:sz w:val="24"/>
                <w:szCs w:val="24"/>
              </w:rPr>
            </w:pPr>
            <w:r>
              <w:rPr>
                <w:rFonts w:ascii="Times New Roman" w:eastAsiaTheme="minorEastAsia" w:hAnsi="Times New Roman" w:cs="Times New Roman"/>
                <w:sz w:val="24"/>
                <w:szCs w:val="24"/>
              </w:rPr>
              <w:t>1 / 34</w:t>
            </w:r>
          </w:p>
        </w:tc>
        <w:tc>
          <w:tcPr>
            <w:tcW w:w="290" w:type="pct"/>
            <w:tcBorders>
              <w:top w:val="single" w:sz="4" w:space="0" w:color="auto"/>
              <w:left w:val="single" w:sz="4" w:space="0" w:color="auto"/>
              <w:bottom w:val="single" w:sz="4" w:space="0" w:color="auto"/>
              <w:right w:val="single" w:sz="4" w:space="0" w:color="auto"/>
            </w:tcBorders>
            <w:vAlign w:val="center"/>
          </w:tcPr>
          <w:p w14:paraId="442AF48B" w14:textId="77777777" w:rsidR="008C51C8" w:rsidRPr="00C72B81" w:rsidRDefault="008C51C8" w:rsidP="008C51C8">
            <w:pPr>
              <w:spacing w:line="240" w:lineRule="exact"/>
              <w:jc w:val="both"/>
              <w:rPr>
                <w:rFonts w:ascii="Times New Roman" w:eastAsiaTheme="minorEastAsia" w:hAnsi="Times New Roman"/>
                <w:sz w:val="24"/>
                <w:szCs w:val="24"/>
              </w:rPr>
            </w:pPr>
          </w:p>
        </w:tc>
        <w:tc>
          <w:tcPr>
            <w:tcW w:w="246" w:type="pct"/>
            <w:tcBorders>
              <w:top w:val="single" w:sz="4" w:space="0" w:color="auto"/>
              <w:left w:val="single" w:sz="4" w:space="0" w:color="auto"/>
              <w:bottom w:val="single" w:sz="4" w:space="0" w:color="auto"/>
              <w:right w:val="single" w:sz="4" w:space="0" w:color="auto"/>
            </w:tcBorders>
            <w:vAlign w:val="center"/>
          </w:tcPr>
          <w:p w14:paraId="3EF44958" w14:textId="77777777" w:rsidR="008C51C8" w:rsidRPr="00C72B81" w:rsidRDefault="008C51C8" w:rsidP="008C51C8">
            <w:pPr>
              <w:spacing w:line="240" w:lineRule="exact"/>
              <w:jc w:val="both"/>
              <w:rPr>
                <w:rFonts w:ascii="Times New Roman" w:eastAsiaTheme="minorEastAsia" w:hAnsi="Times New Roman"/>
                <w:sz w:val="24"/>
                <w:szCs w:val="24"/>
              </w:rPr>
            </w:pPr>
          </w:p>
        </w:tc>
        <w:tc>
          <w:tcPr>
            <w:tcW w:w="338" w:type="pct"/>
            <w:tcBorders>
              <w:top w:val="single" w:sz="4" w:space="0" w:color="auto"/>
              <w:left w:val="single" w:sz="4" w:space="0" w:color="auto"/>
              <w:bottom w:val="single" w:sz="4" w:space="0" w:color="auto"/>
              <w:right w:val="single" w:sz="4" w:space="0" w:color="auto"/>
            </w:tcBorders>
            <w:vAlign w:val="center"/>
          </w:tcPr>
          <w:p w14:paraId="3CAE8E6F" w14:textId="6D9616F6" w:rsidR="008C51C8" w:rsidRPr="00C72B81" w:rsidRDefault="008C51C8" w:rsidP="008C51C8">
            <w:pPr>
              <w:spacing w:line="240" w:lineRule="exact"/>
              <w:jc w:val="center"/>
              <w:rPr>
                <w:rFonts w:ascii="Times New Roman" w:eastAsiaTheme="minorEastAsia" w:hAnsi="Times New Roman"/>
                <w:b/>
                <w:bCs/>
                <w:sz w:val="24"/>
                <w:szCs w:val="24"/>
              </w:rPr>
            </w:pPr>
            <w:r>
              <w:rPr>
                <w:rFonts w:ascii="Times New Roman" w:eastAsiaTheme="minorEastAsia" w:hAnsi="Times New Roman"/>
                <w:b/>
                <w:bCs/>
                <w:sz w:val="24"/>
                <w:szCs w:val="24"/>
              </w:rPr>
              <w:t>34</w:t>
            </w:r>
          </w:p>
        </w:tc>
        <w:tc>
          <w:tcPr>
            <w:tcW w:w="988" w:type="pct"/>
            <w:tcBorders>
              <w:top w:val="single" w:sz="4" w:space="0" w:color="auto"/>
              <w:left w:val="single" w:sz="4" w:space="0" w:color="auto"/>
              <w:bottom w:val="single" w:sz="4" w:space="0" w:color="auto"/>
              <w:right w:val="single" w:sz="4" w:space="0" w:color="auto"/>
            </w:tcBorders>
            <w:vAlign w:val="center"/>
          </w:tcPr>
          <w:p w14:paraId="0F9B0D85" w14:textId="73547BB5" w:rsidR="008C51C8" w:rsidRPr="00F21975" w:rsidRDefault="008C51C8" w:rsidP="008C51C8">
            <w:pPr>
              <w:spacing w:line="240" w:lineRule="exact"/>
              <w:jc w:val="center"/>
              <w:rPr>
                <w:rFonts w:ascii="Times New Roman" w:eastAsiaTheme="minorEastAsia" w:hAnsi="Times New Roman"/>
                <w:sz w:val="24"/>
                <w:szCs w:val="24"/>
              </w:rPr>
            </w:pPr>
            <w:r w:rsidRPr="00F21975">
              <w:rPr>
                <w:rFonts w:ascii="Times New Roman" w:eastAsiaTheme="minorEastAsia" w:hAnsi="Times New Roman"/>
                <w:sz w:val="24"/>
                <w:szCs w:val="24"/>
              </w:rPr>
              <w:t>Устная рефлексия по итогам курса</w:t>
            </w:r>
          </w:p>
        </w:tc>
      </w:tr>
      <w:tr w:rsidR="008C51C8" w:rsidRPr="00CF06F6" w14:paraId="2F2052F7" w14:textId="77777777" w:rsidTr="003E78AC">
        <w:trPr>
          <w:trHeight w:val="732"/>
        </w:trPr>
        <w:tc>
          <w:tcPr>
            <w:tcW w:w="190" w:type="pct"/>
            <w:vMerge/>
            <w:tcBorders>
              <w:left w:val="single" w:sz="4" w:space="0" w:color="auto"/>
              <w:right w:val="single" w:sz="4" w:space="0" w:color="auto"/>
            </w:tcBorders>
            <w:vAlign w:val="center"/>
          </w:tcPr>
          <w:p w14:paraId="1A5B40B3" w14:textId="77777777" w:rsidR="008C51C8" w:rsidRDefault="008C51C8" w:rsidP="008C51C8">
            <w:pPr>
              <w:spacing w:line="240" w:lineRule="exact"/>
              <w:jc w:val="both"/>
              <w:rPr>
                <w:rFonts w:ascii="Times New Roman" w:eastAsiaTheme="minorEastAsia" w:hAnsi="Times New Roman"/>
                <w:color w:val="FF0000"/>
                <w:sz w:val="24"/>
                <w:szCs w:val="24"/>
              </w:rPr>
            </w:pPr>
          </w:p>
        </w:tc>
        <w:tc>
          <w:tcPr>
            <w:tcW w:w="1129" w:type="pct"/>
            <w:vMerge/>
            <w:tcBorders>
              <w:left w:val="single" w:sz="4" w:space="0" w:color="auto"/>
              <w:right w:val="single" w:sz="4" w:space="0" w:color="auto"/>
            </w:tcBorders>
            <w:vAlign w:val="center"/>
          </w:tcPr>
          <w:p w14:paraId="39CDDA96" w14:textId="77777777" w:rsidR="008C51C8" w:rsidRPr="00D913BC" w:rsidRDefault="008C51C8" w:rsidP="008C51C8">
            <w:pPr>
              <w:jc w:val="both"/>
              <w:rPr>
                <w:rFonts w:ascii="Times New Roman" w:hAnsi="Times New Roman" w:cs="Times New Roman"/>
                <w:sz w:val="24"/>
                <w:szCs w:val="24"/>
              </w:rPr>
            </w:pPr>
          </w:p>
        </w:tc>
        <w:tc>
          <w:tcPr>
            <w:tcW w:w="1001" w:type="pct"/>
            <w:tcBorders>
              <w:top w:val="single" w:sz="4" w:space="0" w:color="auto"/>
              <w:left w:val="single" w:sz="4" w:space="0" w:color="auto"/>
              <w:bottom w:val="single" w:sz="4" w:space="0" w:color="auto"/>
              <w:right w:val="single" w:sz="4" w:space="0" w:color="auto"/>
            </w:tcBorders>
            <w:vAlign w:val="center"/>
          </w:tcPr>
          <w:p w14:paraId="294771E1" w14:textId="0177329E" w:rsidR="008C51C8" w:rsidRPr="00C72B81" w:rsidRDefault="008C51C8" w:rsidP="008C51C8">
            <w:pPr>
              <w:spacing w:line="240" w:lineRule="exact"/>
              <w:jc w:val="both"/>
              <w:rPr>
                <w:rFonts w:ascii="Times New Roman" w:eastAsiaTheme="minorEastAsia" w:hAnsi="Times New Roman"/>
                <w:sz w:val="24"/>
                <w:szCs w:val="24"/>
              </w:rPr>
            </w:pPr>
            <w:r w:rsidRPr="0059389E">
              <w:rPr>
                <w:rFonts w:ascii="Times New Roman" w:eastAsiaTheme="minorEastAsia" w:hAnsi="Times New Roman"/>
                <w:bCs/>
                <w:sz w:val="24"/>
                <w:szCs w:val="24"/>
              </w:rPr>
              <w:t xml:space="preserve">Классные часы и другие </w:t>
            </w:r>
            <w:proofErr w:type="spellStart"/>
            <w:r w:rsidRPr="0059389E">
              <w:rPr>
                <w:rFonts w:ascii="Times New Roman" w:eastAsiaTheme="minorEastAsia" w:hAnsi="Times New Roman"/>
                <w:bCs/>
                <w:sz w:val="24"/>
                <w:szCs w:val="24"/>
              </w:rPr>
              <w:t>внутриклассные</w:t>
            </w:r>
            <w:proofErr w:type="spellEnd"/>
            <w:r w:rsidRPr="0059389E">
              <w:rPr>
                <w:rFonts w:ascii="Times New Roman" w:eastAsiaTheme="minorEastAsia" w:hAnsi="Times New Roman"/>
                <w:bCs/>
                <w:sz w:val="24"/>
                <w:szCs w:val="24"/>
              </w:rPr>
              <w:t xml:space="preserve"> и общешкольные мероприятия (ПДД, ПБ, ЗОЖ и др.)</w:t>
            </w:r>
          </w:p>
        </w:tc>
        <w:tc>
          <w:tcPr>
            <w:tcW w:w="1692" w:type="pct"/>
            <w:gridSpan w:val="6"/>
            <w:tcBorders>
              <w:top w:val="single" w:sz="4" w:space="0" w:color="auto"/>
              <w:left w:val="single" w:sz="4" w:space="0" w:color="auto"/>
              <w:bottom w:val="single" w:sz="4" w:space="0" w:color="auto"/>
              <w:right w:val="single" w:sz="4" w:space="0" w:color="auto"/>
            </w:tcBorders>
            <w:vAlign w:val="center"/>
          </w:tcPr>
          <w:p w14:paraId="15FC4C75" w14:textId="7FD48708" w:rsidR="008C51C8" w:rsidRPr="00092EC7" w:rsidRDefault="008C51C8" w:rsidP="008C51C8">
            <w:pPr>
              <w:spacing w:line="240" w:lineRule="exact"/>
              <w:jc w:val="center"/>
              <w:rPr>
                <w:rFonts w:ascii="Times New Roman" w:eastAsiaTheme="minorEastAsia" w:hAnsi="Times New Roman"/>
                <w:sz w:val="24"/>
                <w:szCs w:val="24"/>
              </w:rPr>
            </w:pPr>
            <w:r w:rsidRPr="00092EC7">
              <w:rPr>
                <w:rFonts w:ascii="Times New Roman" w:eastAsiaTheme="minorEastAsia" w:hAnsi="Times New Roman"/>
                <w:sz w:val="24"/>
                <w:szCs w:val="24"/>
              </w:rPr>
              <w:t>Неравномерное распределение нагрузки</w:t>
            </w:r>
          </w:p>
        </w:tc>
        <w:tc>
          <w:tcPr>
            <w:tcW w:w="988" w:type="pct"/>
            <w:tcBorders>
              <w:top w:val="single" w:sz="4" w:space="0" w:color="auto"/>
              <w:left w:val="single" w:sz="4" w:space="0" w:color="auto"/>
              <w:bottom w:val="single" w:sz="4" w:space="0" w:color="auto"/>
              <w:right w:val="single" w:sz="4" w:space="0" w:color="auto"/>
            </w:tcBorders>
            <w:vAlign w:val="center"/>
          </w:tcPr>
          <w:p w14:paraId="0B0DE53F" w14:textId="6E07B23A" w:rsidR="008C51C8" w:rsidRPr="00C72B81" w:rsidRDefault="008C51C8" w:rsidP="008C51C8">
            <w:pPr>
              <w:spacing w:line="240" w:lineRule="exact"/>
              <w:jc w:val="center"/>
              <w:rPr>
                <w:rFonts w:ascii="Times New Roman" w:eastAsiaTheme="minorEastAsia" w:hAnsi="Times New Roman"/>
                <w:b/>
                <w:bCs/>
                <w:sz w:val="24"/>
                <w:szCs w:val="24"/>
              </w:rPr>
            </w:pPr>
            <w:r w:rsidRPr="00F21975">
              <w:rPr>
                <w:rFonts w:ascii="Times New Roman" w:eastAsiaTheme="minorEastAsia" w:hAnsi="Times New Roman"/>
                <w:sz w:val="24"/>
                <w:szCs w:val="24"/>
              </w:rPr>
              <w:t>Устная рефлексия по итогам курса</w:t>
            </w:r>
          </w:p>
        </w:tc>
      </w:tr>
      <w:tr w:rsidR="008C51C8" w:rsidRPr="00CF06F6" w14:paraId="7516B79A" w14:textId="77777777" w:rsidTr="003E78AC">
        <w:trPr>
          <w:trHeight w:val="418"/>
        </w:trPr>
        <w:tc>
          <w:tcPr>
            <w:tcW w:w="190" w:type="pct"/>
            <w:vMerge w:val="restart"/>
            <w:tcBorders>
              <w:left w:val="single" w:sz="4" w:space="0" w:color="auto"/>
              <w:right w:val="single" w:sz="4" w:space="0" w:color="auto"/>
            </w:tcBorders>
            <w:vAlign w:val="center"/>
          </w:tcPr>
          <w:p w14:paraId="6C0065A7" w14:textId="11D8DE74" w:rsidR="008C51C8" w:rsidRDefault="008C51C8" w:rsidP="008C51C8">
            <w:pPr>
              <w:spacing w:line="240" w:lineRule="exact"/>
              <w:jc w:val="both"/>
              <w:rPr>
                <w:rFonts w:ascii="Times New Roman" w:eastAsiaTheme="minorEastAsia" w:hAnsi="Times New Roman"/>
                <w:color w:val="FF0000"/>
                <w:sz w:val="24"/>
                <w:szCs w:val="24"/>
              </w:rPr>
            </w:pPr>
            <w:r w:rsidRPr="002A21A5">
              <w:rPr>
                <w:rFonts w:ascii="Times New Roman" w:eastAsiaTheme="minorEastAsia" w:hAnsi="Times New Roman"/>
                <w:sz w:val="24"/>
                <w:szCs w:val="24"/>
              </w:rPr>
              <w:t>6</w:t>
            </w:r>
          </w:p>
        </w:tc>
        <w:tc>
          <w:tcPr>
            <w:tcW w:w="1129" w:type="pct"/>
            <w:vMerge w:val="restart"/>
            <w:tcBorders>
              <w:top w:val="single" w:sz="4" w:space="0" w:color="auto"/>
              <w:left w:val="single" w:sz="4" w:space="0" w:color="auto"/>
              <w:right w:val="single" w:sz="4" w:space="0" w:color="auto"/>
            </w:tcBorders>
            <w:vAlign w:val="center"/>
          </w:tcPr>
          <w:p w14:paraId="6648A7AF" w14:textId="38FECD97" w:rsidR="008C51C8" w:rsidRPr="00D913BC" w:rsidRDefault="008C51C8" w:rsidP="008C51C8">
            <w:pPr>
              <w:jc w:val="both"/>
              <w:rPr>
                <w:rFonts w:ascii="Times New Roman" w:hAnsi="Times New Roman" w:cs="Times New Roman"/>
                <w:sz w:val="24"/>
                <w:szCs w:val="24"/>
              </w:rPr>
            </w:pPr>
            <w:r w:rsidRPr="00D913BC">
              <w:rPr>
                <w:rFonts w:ascii="Times New Roman" w:eastAsiaTheme="minorEastAsia" w:hAnsi="Times New Roman" w:cs="Times New Roman"/>
                <w:sz w:val="24"/>
                <w:szCs w:val="24"/>
              </w:rPr>
              <w:t>Занятия, направленные на удовлетворение профориентационных интересов и потребностей обучающихся</w:t>
            </w:r>
          </w:p>
        </w:tc>
        <w:tc>
          <w:tcPr>
            <w:tcW w:w="1001" w:type="pct"/>
            <w:tcBorders>
              <w:top w:val="single" w:sz="4" w:space="0" w:color="auto"/>
              <w:left w:val="single" w:sz="4" w:space="0" w:color="auto"/>
              <w:bottom w:val="single" w:sz="4" w:space="0" w:color="auto"/>
              <w:right w:val="single" w:sz="4" w:space="0" w:color="auto"/>
            </w:tcBorders>
            <w:vAlign w:val="center"/>
          </w:tcPr>
          <w:p w14:paraId="0C55D3B2" w14:textId="7220DEE5" w:rsidR="008C51C8" w:rsidRPr="0059389E" w:rsidRDefault="008C51C8" w:rsidP="008C51C8">
            <w:pPr>
              <w:spacing w:line="240" w:lineRule="exact"/>
              <w:jc w:val="both"/>
              <w:rPr>
                <w:rFonts w:ascii="Times New Roman" w:eastAsiaTheme="minorEastAsia" w:hAnsi="Times New Roman"/>
                <w:bCs/>
                <w:sz w:val="24"/>
                <w:szCs w:val="24"/>
              </w:rPr>
            </w:pPr>
            <w:r w:rsidRPr="00C85F9D">
              <w:rPr>
                <w:rFonts w:ascii="Times New Roman" w:eastAsiaTheme="minorEastAsia" w:hAnsi="Times New Roman" w:cs="Times New Roman"/>
                <w:sz w:val="24"/>
                <w:szCs w:val="24"/>
              </w:rPr>
              <w:t>Программирование в Python</w:t>
            </w:r>
          </w:p>
        </w:tc>
        <w:tc>
          <w:tcPr>
            <w:tcW w:w="273" w:type="pct"/>
            <w:tcBorders>
              <w:top w:val="single" w:sz="4" w:space="0" w:color="auto"/>
              <w:left w:val="single" w:sz="4" w:space="0" w:color="auto"/>
              <w:bottom w:val="single" w:sz="4" w:space="0" w:color="auto"/>
              <w:right w:val="single" w:sz="4" w:space="0" w:color="auto"/>
            </w:tcBorders>
            <w:vAlign w:val="center"/>
          </w:tcPr>
          <w:p w14:paraId="53A71573" w14:textId="1C25CC2C" w:rsidR="008C51C8" w:rsidRDefault="008C51C8" w:rsidP="008C51C8">
            <w:pPr>
              <w:spacing w:line="240" w:lineRule="exact"/>
              <w:jc w:val="both"/>
              <w:rPr>
                <w:rFonts w:ascii="Times New Roman" w:eastAsiaTheme="minorEastAsia" w:hAnsi="Times New Roman"/>
                <w:sz w:val="24"/>
                <w:szCs w:val="24"/>
              </w:rPr>
            </w:pPr>
          </w:p>
        </w:tc>
        <w:tc>
          <w:tcPr>
            <w:tcW w:w="272" w:type="pct"/>
            <w:tcBorders>
              <w:top w:val="single" w:sz="4" w:space="0" w:color="auto"/>
              <w:left w:val="single" w:sz="4" w:space="0" w:color="auto"/>
              <w:bottom w:val="single" w:sz="4" w:space="0" w:color="auto"/>
              <w:right w:val="single" w:sz="4" w:space="0" w:color="auto"/>
            </w:tcBorders>
            <w:vAlign w:val="center"/>
          </w:tcPr>
          <w:p w14:paraId="4BEEC90C" w14:textId="003D450A" w:rsidR="008C51C8" w:rsidRDefault="008C51C8" w:rsidP="008C51C8">
            <w:pPr>
              <w:spacing w:line="240" w:lineRule="exact"/>
              <w:jc w:val="both"/>
              <w:rPr>
                <w:rFonts w:ascii="Times New Roman" w:eastAsiaTheme="minorEastAsia" w:hAnsi="Times New Roman"/>
                <w:sz w:val="24"/>
                <w:szCs w:val="24"/>
              </w:rPr>
            </w:pPr>
            <w:r>
              <w:rPr>
                <w:rFonts w:ascii="Times New Roman" w:eastAsiaTheme="minorEastAsia" w:hAnsi="Times New Roman" w:cs="Times New Roman"/>
                <w:sz w:val="24"/>
                <w:szCs w:val="24"/>
              </w:rPr>
              <w:t>1 / 34</w:t>
            </w:r>
          </w:p>
        </w:tc>
        <w:tc>
          <w:tcPr>
            <w:tcW w:w="273" w:type="pct"/>
            <w:tcBorders>
              <w:top w:val="single" w:sz="4" w:space="0" w:color="auto"/>
              <w:left w:val="single" w:sz="4" w:space="0" w:color="auto"/>
              <w:bottom w:val="single" w:sz="4" w:space="0" w:color="auto"/>
              <w:right w:val="single" w:sz="4" w:space="0" w:color="auto"/>
            </w:tcBorders>
            <w:vAlign w:val="center"/>
          </w:tcPr>
          <w:p w14:paraId="22A3BD42" w14:textId="4DC88673" w:rsidR="008C51C8" w:rsidRDefault="008C51C8" w:rsidP="008C51C8">
            <w:pPr>
              <w:spacing w:line="240" w:lineRule="exact"/>
              <w:jc w:val="both"/>
              <w:rPr>
                <w:rFonts w:ascii="Times New Roman" w:eastAsiaTheme="minorEastAsia" w:hAnsi="Times New Roman"/>
                <w:sz w:val="24"/>
                <w:szCs w:val="24"/>
              </w:rPr>
            </w:pPr>
            <w:r>
              <w:rPr>
                <w:rFonts w:ascii="Times New Roman" w:eastAsiaTheme="minorEastAsia" w:hAnsi="Times New Roman" w:cs="Times New Roman"/>
                <w:sz w:val="24"/>
                <w:szCs w:val="24"/>
              </w:rPr>
              <w:t>1 / 34</w:t>
            </w:r>
          </w:p>
        </w:tc>
        <w:tc>
          <w:tcPr>
            <w:tcW w:w="290" w:type="pct"/>
            <w:tcBorders>
              <w:top w:val="single" w:sz="4" w:space="0" w:color="auto"/>
              <w:left w:val="single" w:sz="4" w:space="0" w:color="auto"/>
              <w:bottom w:val="single" w:sz="4" w:space="0" w:color="auto"/>
              <w:right w:val="single" w:sz="4" w:space="0" w:color="auto"/>
            </w:tcBorders>
            <w:vAlign w:val="center"/>
          </w:tcPr>
          <w:p w14:paraId="7EA05607" w14:textId="1807873A" w:rsidR="008C51C8" w:rsidRDefault="008C51C8" w:rsidP="008C51C8">
            <w:pPr>
              <w:spacing w:line="240" w:lineRule="exact"/>
              <w:jc w:val="both"/>
              <w:rPr>
                <w:rFonts w:ascii="Times New Roman" w:eastAsiaTheme="minorEastAsia" w:hAnsi="Times New Roman"/>
                <w:sz w:val="24"/>
                <w:szCs w:val="24"/>
              </w:rPr>
            </w:pPr>
            <w:r>
              <w:rPr>
                <w:rFonts w:ascii="Times New Roman" w:eastAsiaTheme="minorEastAsia" w:hAnsi="Times New Roman" w:cs="Times New Roman"/>
                <w:sz w:val="24"/>
                <w:szCs w:val="24"/>
              </w:rPr>
              <w:t>1 / 34</w:t>
            </w:r>
          </w:p>
        </w:tc>
        <w:tc>
          <w:tcPr>
            <w:tcW w:w="246" w:type="pct"/>
            <w:tcBorders>
              <w:top w:val="single" w:sz="4" w:space="0" w:color="auto"/>
              <w:left w:val="single" w:sz="4" w:space="0" w:color="auto"/>
              <w:bottom w:val="single" w:sz="4" w:space="0" w:color="auto"/>
              <w:right w:val="single" w:sz="4" w:space="0" w:color="auto"/>
            </w:tcBorders>
            <w:vAlign w:val="center"/>
          </w:tcPr>
          <w:p w14:paraId="68114E91" w14:textId="240D6C1A" w:rsidR="008C51C8" w:rsidRDefault="008C51C8" w:rsidP="008C51C8">
            <w:pPr>
              <w:spacing w:line="240" w:lineRule="exact"/>
              <w:jc w:val="both"/>
              <w:rPr>
                <w:rFonts w:ascii="Times New Roman" w:eastAsiaTheme="minorEastAsia" w:hAnsi="Times New Roman"/>
                <w:sz w:val="24"/>
                <w:szCs w:val="24"/>
              </w:rPr>
            </w:pPr>
          </w:p>
        </w:tc>
        <w:tc>
          <w:tcPr>
            <w:tcW w:w="338" w:type="pct"/>
            <w:tcBorders>
              <w:top w:val="single" w:sz="4" w:space="0" w:color="auto"/>
              <w:left w:val="single" w:sz="4" w:space="0" w:color="auto"/>
              <w:bottom w:val="single" w:sz="4" w:space="0" w:color="auto"/>
              <w:right w:val="single" w:sz="4" w:space="0" w:color="auto"/>
            </w:tcBorders>
            <w:vAlign w:val="center"/>
          </w:tcPr>
          <w:p w14:paraId="7AFFEC9C" w14:textId="51CF9F09" w:rsidR="008C51C8" w:rsidRDefault="008C51C8" w:rsidP="008C51C8">
            <w:pPr>
              <w:spacing w:line="240" w:lineRule="exact"/>
              <w:jc w:val="center"/>
              <w:rPr>
                <w:rFonts w:ascii="Times New Roman" w:eastAsiaTheme="minorEastAsia" w:hAnsi="Times New Roman"/>
                <w:b/>
                <w:bCs/>
                <w:sz w:val="24"/>
                <w:szCs w:val="24"/>
              </w:rPr>
            </w:pPr>
          </w:p>
        </w:tc>
        <w:tc>
          <w:tcPr>
            <w:tcW w:w="988" w:type="pct"/>
            <w:tcBorders>
              <w:top w:val="single" w:sz="4" w:space="0" w:color="auto"/>
              <w:left w:val="single" w:sz="4" w:space="0" w:color="auto"/>
              <w:bottom w:val="single" w:sz="4" w:space="0" w:color="auto"/>
              <w:right w:val="single" w:sz="4" w:space="0" w:color="auto"/>
            </w:tcBorders>
            <w:vAlign w:val="center"/>
          </w:tcPr>
          <w:p w14:paraId="47251801" w14:textId="08C7D438" w:rsidR="008C51C8" w:rsidRDefault="008C51C8" w:rsidP="008C51C8">
            <w:pPr>
              <w:spacing w:line="240" w:lineRule="exact"/>
              <w:jc w:val="center"/>
              <w:rPr>
                <w:rFonts w:ascii="Times New Roman" w:eastAsiaTheme="minorEastAsia" w:hAnsi="Times New Roman"/>
                <w:b/>
                <w:bCs/>
                <w:sz w:val="24"/>
                <w:szCs w:val="24"/>
              </w:rPr>
            </w:pPr>
            <w:r w:rsidRPr="00F21975">
              <w:rPr>
                <w:rFonts w:ascii="Times New Roman" w:eastAsiaTheme="minorEastAsia" w:hAnsi="Times New Roman"/>
                <w:sz w:val="24"/>
                <w:szCs w:val="24"/>
              </w:rPr>
              <w:t>Устная рефлексия по итогам курса</w:t>
            </w:r>
          </w:p>
        </w:tc>
      </w:tr>
      <w:tr w:rsidR="008C51C8" w:rsidRPr="00CF06F6" w14:paraId="2C151F49" w14:textId="77777777" w:rsidTr="003E78AC">
        <w:trPr>
          <w:trHeight w:val="354"/>
        </w:trPr>
        <w:tc>
          <w:tcPr>
            <w:tcW w:w="190" w:type="pct"/>
            <w:vMerge/>
            <w:tcBorders>
              <w:left w:val="single" w:sz="4" w:space="0" w:color="auto"/>
              <w:right w:val="single" w:sz="4" w:space="0" w:color="auto"/>
            </w:tcBorders>
            <w:vAlign w:val="center"/>
          </w:tcPr>
          <w:p w14:paraId="6270E6A0" w14:textId="77777777" w:rsidR="008C51C8" w:rsidRPr="002A21A5" w:rsidRDefault="008C51C8" w:rsidP="008C51C8">
            <w:pPr>
              <w:spacing w:line="240" w:lineRule="exact"/>
              <w:jc w:val="both"/>
              <w:rPr>
                <w:rFonts w:ascii="Times New Roman" w:eastAsiaTheme="minorEastAsia" w:hAnsi="Times New Roman"/>
                <w:sz w:val="24"/>
                <w:szCs w:val="24"/>
              </w:rPr>
            </w:pPr>
          </w:p>
        </w:tc>
        <w:tc>
          <w:tcPr>
            <w:tcW w:w="1129" w:type="pct"/>
            <w:vMerge/>
            <w:tcBorders>
              <w:left w:val="single" w:sz="4" w:space="0" w:color="auto"/>
              <w:bottom w:val="single" w:sz="4" w:space="0" w:color="auto"/>
              <w:right w:val="single" w:sz="4" w:space="0" w:color="auto"/>
            </w:tcBorders>
            <w:vAlign w:val="center"/>
          </w:tcPr>
          <w:p w14:paraId="204C6C3B" w14:textId="77777777" w:rsidR="008C51C8" w:rsidRPr="00D913BC" w:rsidRDefault="008C51C8" w:rsidP="008C51C8">
            <w:pPr>
              <w:jc w:val="both"/>
              <w:rPr>
                <w:rFonts w:ascii="Times New Roman" w:eastAsiaTheme="minorEastAsia" w:hAnsi="Times New Roman" w:cs="Times New Roman"/>
                <w:sz w:val="24"/>
                <w:szCs w:val="24"/>
              </w:rPr>
            </w:pPr>
          </w:p>
        </w:tc>
        <w:tc>
          <w:tcPr>
            <w:tcW w:w="1001" w:type="pct"/>
            <w:tcBorders>
              <w:top w:val="single" w:sz="4" w:space="0" w:color="auto"/>
              <w:left w:val="single" w:sz="4" w:space="0" w:color="auto"/>
              <w:bottom w:val="single" w:sz="4" w:space="0" w:color="auto"/>
              <w:right w:val="single" w:sz="4" w:space="0" w:color="auto"/>
            </w:tcBorders>
            <w:vAlign w:val="center"/>
          </w:tcPr>
          <w:p w14:paraId="2EE0E0B0" w14:textId="311F0FB1" w:rsidR="008C51C8" w:rsidRPr="00C72B81" w:rsidRDefault="008C51C8" w:rsidP="008C51C8">
            <w:pPr>
              <w:spacing w:line="240" w:lineRule="exact"/>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Мир взаимопонимания  </w:t>
            </w:r>
          </w:p>
        </w:tc>
        <w:tc>
          <w:tcPr>
            <w:tcW w:w="273" w:type="pct"/>
            <w:tcBorders>
              <w:top w:val="single" w:sz="4" w:space="0" w:color="auto"/>
              <w:left w:val="single" w:sz="4" w:space="0" w:color="auto"/>
              <w:bottom w:val="single" w:sz="4" w:space="0" w:color="auto"/>
              <w:right w:val="single" w:sz="4" w:space="0" w:color="auto"/>
            </w:tcBorders>
            <w:vAlign w:val="center"/>
          </w:tcPr>
          <w:p w14:paraId="04187DD5" w14:textId="77777777" w:rsidR="008C51C8" w:rsidRDefault="008C51C8" w:rsidP="008C51C8">
            <w:pPr>
              <w:spacing w:line="240" w:lineRule="exact"/>
              <w:jc w:val="both"/>
              <w:rPr>
                <w:rFonts w:ascii="Times New Roman" w:eastAsiaTheme="minorEastAsia" w:hAnsi="Times New Roman"/>
                <w:sz w:val="24"/>
                <w:szCs w:val="24"/>
              </w:rPr>
            </w:pPr>
          </w:p>
        </w:tc>
        <w:tc>
          <w:tcPr>
            <w:tcW w:w="272" w:type="pct"/>
            <w:tcBorders>
              <w:top w:val="single" w:sz="4" w:space="0" w:color="auto"/>
              <w:left w:val="single" w:sz="4" w:space="0" w:color="auto"/>
              <w:bottom w:val="single" w:sz="4" w:space="0" w:color="auto"/>
              <w:right w:val="single" w:sz="4" w:space="0" w:color="auto"/>
            </w:tcBorders>
            <w:vAlign w:val="center"/>
          </w:tcPr>
          <w:p w14:paraId="3AA00934" w14:textId="22B5922B" w:rsidR="008C51C8" w:rsidRDefault="008C51C8" w:rsidP="008C51C8">
            <w:pPr>
              <w:spacing w:line="240" w:lineRule="exact"/>
              <w:jc w:val="both"/>
              <w:rPr>
                <w:rFonts w:ascii="Times New Roman" w:eastAsiaTheme="minorEastAsia" w:hAnsi="Times New Roman"/>
                <w:sz w:val="24"/>
                <w:szCs w:val="24"/>
              </w:rPr>
            </w:pPr>
          </w:p>
        </w:tc>
        <w:tc>
          <w:tcPr>
            <w:tcW w:w="273" w:type="pct"/>
            <w:tcBorders>
              <w:top w:val="single" w:sz="4" w:space="0" w:color="auto"/>
              <w:left w:val="single" w:sz="4" w:space="0" w:color="auto"/>
              <w:bottom w:val="single" w:sz="4" w:space="0" w:color="auto"/>
              <w:right w:val="single" w:sz="4" w:space="0" w:color="auto"/>
            </w:tcBorders>
            <w:vAlign w:val="center"/>
          </w:tcPr>
          <w:p w14:paraId="288DEBE8" w14:textId="46991200" w:rsidR="008C51C8" w:rsidRDefault="008C51C8" w:rsidP="008C51C8">
            <w:pPr>
              <w:spacing w:line="240" w:lineRule="exact"/>
              <w:jc w:val="both"/>
              <w:rPr>
                <w:rFonts w:ascii="Times New Roman" w:eastAsiaTheme="minorEastAsia" w:hAnsi="Times New Roman"/>
                <w:sz w:val="24"/>
                <w:szCs w:val="24"/>
              </w:rPr>
            </w:pPr>
          </w:p>
        </w:tc>
        <w:tc>
          <w:tcPr>
            <w:tcW w:w="290" w:type="pct"/>
            <w:tcBorders>
              <w:top w:val="single" w:sz="4" w:space="0" w:color="auto"/>
              <w:left w:val="single" w:sz="4" w:space="0" w:color="auto"/>
              <w:bottom w:val="single" w:sz="4" w:space="0" w:color="auto"/>
              <w:right w:val="single" w:sz="4" w:space="0" w:color="auto"/>
            </w:tcBorders>
            <w:vAlign w:val="center"/>
          </w:tcPr>
          <w:p w14:paraId="679FD8DA" w14:textId="77777777" w:rsidR="008C51C8" w:rsidRPr="00C72B81" w:rsidRDefault="008C51C8" w:rsidP="008C51C8">
            <w:pPr>
              <w:spacing w:line="240" w:lineRule="exact"/>
              <w:jc w:val="both"/>
              <w:rPr>
                <w:rFonts w:ascii="Times New Roman" w:eastAsiaTheme="minorEastAsia" w:hAnsi="Times New Roman" w:cs="Times New Roman"/>
                <w:sz w:val="24"/>
                <w:szCs w:val="24"/>
              </w:rPr>
            </w:pPr>
          </w:p>
        </w:tc>
        <w:tc>
          <w:tcPr>
            <w:tcW w:w="584" w:type="pct"/>
            <w:gridSpan w:val="2"/>
            <w:tcBorders>
              <w:top w:val="single" w:sz="4" w:space="0" w:color="auto"/>
              <w:left w:val="single" w:sz="4" w:space="0" w:color="auto"/>
              <w:bottom w:val="single" w:sz="4" w:space="0" w:color="auto"/>
              <w:right w:val="single" w:sz="4" w:space="0" w:color="auto"/>
            </w:tcBorders>
            <w:vAlign w:val="center"/>
          </w:tcPr>
          <w:p w14:paraId="4852FA22" w14:textId="365215C4" w:rsidR="008C51C8" w:rsidRPr="00C72B81" w:rsidRDefault="008C51C8" w:rsidP="008C51C8">
            <w:pPr>
              <w:spacing w:line="240" w:lineRule="exact"/>
              <w:jc w:val="center"/>
              <w:rPr>
                <w:rFonts w:ascii="Times New Roman" w:eastAsiaTheme="minorEastAsia" w:hAnsi="Times New Roman"/>
                <w:b/>
                <w:bCs/>
                <w:sz w:val="24"/>
                <w:szCs w:val="24"/>
              </w:rPr>
            </w:pPr>
            <w:r w:rsidRPr="00092EC7">
              <w:rPr>
                <w:rFonts w:ascii="Times New Roman" w:eastAsiaTheme="minorEastAsia" w:hAnsi="Times New Roman"/>
                <w:sz w:val="24"/>
                <w:szCs w:val="24"/>
              </w:rPr>
              <w:t>Неравномерное распределение нагрузки</w:t>
            </w:r>
          </w:p>
        </w:tc>
        <w:tc>
          <w:tcPr>
            <w:tcW w:w="988" w:type="pct"/>
            <w:tcBorders>
              <w:top w:val="single" w:sz="4" w:space="0" w:color="auto"/>
              <w:left w:val="single" w:sz="4" w:space="0" w:color="auto"/>
              <w:bottom w:val="single" w:sz="4" w:space="0" w:color="auto"/>
              <w:right w:val="single" w:sz="4" w:space="0" w:color="auto"/>
            </w:tcBorders>
            <w:vAlign w:val="center"/>
          </w:tcPr>
          <w:p w14:paraId="3252C325" w14:textId="2DB7214C" w:rsidR="008C51C8" w:rsidRPr="00C72B81" w:rsidRDefault="008C51C8" w:rsidP="008C51C8">
            <w:pPr>
              <w:spacing w:line="240" w:lineRule="exact"/>
              <w:jc w:val="center"/>
              <w:rPr>
                <w:rFonts w:ascii="Times New Roman" w:eastAsiaTheme="minorEastAsia" w:hAnsi="Times New Roman"/>
                <w:b/>
                <w:bCs/>
                <w:sz w:val="24"/>
                <w:szCs w:val="24"/>
              </w:rPr>
            </w:pPr>
            <w:r w:rsidRPr="00F21975">
              <w:rPr>
                <w:rFonts w:ascii="Times New Roman" w:eastAsiaTheme="minorEastAsia" w:hAnsi="Times New Roman"/>
                <w:sz w:val="24"/>
                <w:szCs w:val="24"/>
              </w:rPr>
              <w:t>Устная рефлексия по итогам курса</w:t>
            </w:r>
          </w:p>
        </w:tc>
      </w:tr>
      <w:tr w:rsidR="008C51C8" w:rsidRPr="00CF06F6" w14:paraId="253CE66E" w14:textId="77777777" w:rsidTr="003E78AC">
        <w:trPr>
          <w:trHeight w:val="559"/>
        </w:trPr>
        <w:tc>
          <w:tcPr>
            <w:tcW w:w="190" w:type="pct"/>
            <w:vMerge w:val="restart"/>
            <w:tcBorders>
              <w:left w:val="single" w:sz="4" w:space="0" w:color="auto"/>
              <w:right w:val="single" w:sz="4" w:space="0" w:color="auto"/>
            </w:tcBorders>
            <w:vAlign w:val="center"/>
          </w:tcPr>
          <w:p w14:paraId="48EC7144" w14:textId="5418D926" w:rsidR="008C51C8" w:rsidRPr="003E16BF" w:rsidRDefault="008C51C8" w:rsidP="008C51C8">
            <w:pPr>
              <w:spacing w:line="240" w:lineRule="exact"/>
              <w:jc w:val="both"/>
              <w:rPr>
                <w:rFonts w:ascii="Times New Roman" w:eastAsiaTheme="minorEastAsia" w:hAnsi="Times New Roman"/>
                <w:sz w:val="24"/>
                <w:szCs w:val="24"/>
              </w:rPr>
            </w:pPr>
            <w:r>
              <w:rPr>
                <w:rFonts w:ascii="Times New Roman" w:eastAsiaTheme="minorEastAsia" w:hAnsi="Times New Roman"/>
                <w:sz w:val="24"/>
                <w:szCs w:val="24"/>
              </w:rPr>
              <w:t>7</w:t>
            </w:r>
          </w:p>
        </w:tc>
        <w:tc>
          <w:tcPr>
            <w:tcW w:w="1129" w:type="pct"/>
            <w:vMerge w:val="restart"/>
            <w:tcBorders>
              <w:left w:val="single" w:sz="4" w:space="0" w:color="auto"/>
              <w:right w:val="single" w:sz="4" w:space="0" w:color="auto"/>
            </w:tcBorders>
            <w:vAlign w:val="center"/>
          </w:tcPr>
          <w:p w14:paraId="31C212E6" w14:textId="51A3531B" w:rsidR="008C51C8" w:rsidRPr="00D913BC" w:rsidRDefault="008C51C8" w:rsidP="008C51C8">
            <w:pPr>
              <w:jc w:val="both"/>
              <w:rPr>
                <w:rFonts w:ascii="Times New Roman" w:hAnsi="Times New Roman" w:cs="Times New Roman"/>
                <w:sz w:val="24"/>
                <w:szCs w:val="24"/>
              </w:rPr>
            </w:pPr>
            <w:r w:rsidRPr="00D913BC">
              <w:rPr>
                <w:rFonts w:ascii="Times New Roman" w:hAnsi="Times New Roman" w:cs="Times New Roman"/>
                <w:sz w:val="24"/>
                <w:szCs w:val="24"/>
              </w:rPr>
              <w:t>Занятия, направленные на удовлетворение социальных интересов и потребностей обучающихся, на педагогическое сопровождение деятельности социально</w:t>
            </w:r>
            <w:r>
              <w:rPr>
                <w:rFonts w:ascii="Times New Roman" w:hAnsi="Times New Roman" w:cs="Times New Roman"/>
                <w:sz w:val="24"/>
                <w:szCs w:val="24"/>
              </w:rPr>
              <w:t>-</w:t>
            </w:r>
            <w:r w:rsidRPr="00D913BC">
              <w:rPr>
                <w:rFonts w:ascii="Times New Roman" w:hAnsi="Times New Roman" w:cs="Times New Roman"/>
                <w:sz w:val="24"/>
                <w:szCs w:val="24"/>
              </w:rPr>
              <w:t>ориентированных ученических сообществ, детских общественных объединений, органов ученического самоуправления, на организацию совместно с обучающимися комплекса мероприятий воспитательной направленности</w:t>
            </w:r>
          </w:p>
        </w:tc>
        <w:tc>
          <w:tcPr>
            <w:tcW w:w="1001" w:type="pct"/>
            <w:tcBorders>
              <w:top w:val="single" w:sz="4" w:space="0" w:color="auto"/>
              <w:left w:val="single" w:sz="4" w:space="0" w:color="auto"/>
              <w:bottom w:val="single" w:sz="4" w:space="0" w:color="auto"/>
              <w:right w:val="single" w:sz="4" w:space="0" w:color="auto"/>
            </w:tcBorders>
            <w:vAlign w:val="center"/>
          </w:tcPr>
          <w:p w14:paraId="3872E742" w14:textId="77777777" w:rsidR="008C51C8" w:rsidRPr="0059389E" w:rsidRDefault="008C51C8" w:rsidP="008C51C8">
            <w:pPr>
              <w:spacing w:line="240" w:lineRule="exact"/>
              <w:rPr>
                <w:rFonts w:ascii="Times New Roman" w:eastAsiaTheme="minorEastAsia" w:hAnsi="Times New Roman" w:cs="Times New Roman"/>
                <w:sz w:val="24"/>
              </w:rPr>
            </w:pPr>
            <w:r w:rsidRPr="0059389E">
              <w:rPr>
                <w:rFonts w:ascii="Times New Roman" w:eastAsiaTheme="minorEastAsia" w:hAnsi="Times New Roman" w:cs="Times New Roman"/>
                <w:sz w:val="24"/>
              </w:rPr>
              <w:t>Общекультурные экскурсии,</w:t>
            </w:r>
          </w:p>
          <w:p w14:paraId="2B1EA179" w14:textId="77777777" w:rsidR="008C51C8" w:rsidRPr="0059389E" w:rsidRDefault="008C51C8" w:rsidP="008C51C8">
            <w:pPr>
              <w:spacing w:line="240" w:lineRule="exact"/>
              <w:rPr>
                <w:rFonts w:ascii="Times New Roman" w:eastAsiaTheme="minorEastAsia" w:hAnsi="Times New Roman" w:cs="Times New Roman"/>
                <w:sz w:val="24"/>
              </w:rPr>
            </w:pPr>
            <w:r w:rsidRPr="0059389E">
              <w:rPr>
                <w:rFonts w:ascii="Times New Roman" w:eastAsiaTheme="minorEastAsia" w:hAnsi="Times New Roman" w:cs="Times New Roman"/>
                <w:sz w:val="24"/>
              </w:rPr>
              <w:t>посещение театра, музеев, выставок, культурных</w:t>
            </w:r>
          </w:p>
          <w:p w14:paraId="7D5BC92F" w14:textId="51257845" w:rsidR="008C51C8" w:rsidRPr="00C72B81" w:rsidRDefault="008C51C8" w:rsidP="008C51C8">
            <w:pPr>
              <w:spacing w:line="240" w:lineRule="exact"/>
              <w:jc w:val="both"/>
              <w:rPr>
                <w:rFonts w:ascii="Times New Roman" w:eastAsiaTheme="minorEastAsia" w:hAnsi="Times New Roman"/>
                <w:sz w:val="24"/>
                <w:szCs w:val="24"/>
              </w:rPr>
            </w:pPr>
            <w:r w:rsidRPr="0059389E">
              <w:rPr>
                <w:rFonts w:ascii="Times New Roman" w:eastAsiaTheme="minorEastAsia" w:hAnsi="Times New Roman" w:cs="Times New Roman"/>
                <w:sz w:val="24"/>
                <w:szCs w:val="24"/>
              </w:rPr>
              <w:t xml:space="preserve">пространств и </w:t>
            </w:r>
            <w:proofErr w:type="spellStart"/>
            <w:r w:rsidRPr="0059389E">
              <w:rPr>
                <w:rFonts w:ascii="Times New Roman" w:eastAsiaTheme="minorEastAsia" w:hAnsi="Times New Roman" w:cs="Times New Roman"/>
                <w:sz w:val="24"/>
                <w:szCs w:val="24"/>
              </w:rPr>
              <w:t>т.д</w:t>
            </w:r>
            <w:proofErr w:type="spellEnd"/>
          </w:p>
        </w:tc>
        <w:tc>
          <w:tcPr>
            <w:tcW w:w="1692" w:type="pct"/>
            <w:gridSpan w:val="6"/>
            <w:tcBorders>
              <w:top w:val="single" w:sz="4" w:space="0" w:color="auto"/>
              <w:left w:val="single" w:sz="4" w:space="0" w:color="auto"/>
              <w:bottom w:val="single" w:sz="4" w:space="0" w:color="auto"/>
              <w:right w:val="single" w:sz="4" w:space="0" w:color="auto"/>
            </w:tcBorders>
            <w:vAlign w:val="center"/>
          </w:tcPr>
          <w:p w14:paraId="3577D6D1" w14:textId="15B4AFA6" w:rsidR="008C51C8" w:rsidRPr="00092EC7" w:rsidRDefault="008C51C8" w:rsidP="008C51C8">
            <w:pPr>
              <w:spacing w:line="240" w:lineRule="exact"/>
              <w:jc w:val="center"/>
              <w:rPr>
                <w:rFonts w:ascii="Times New Roman" w:eastAsiaTheme="minorEastAsia" w:hAnsi="Times New Roman"/>
                <w:sz w:val="24"/>
                <w:szCs w:val="24"/>
              </w:rPr>
            </w:pPr>
            <w:r w:rsidRPr="00092EC7">
              <w:rPr>
                <w:rFonts w:ascii="Times New Roman" w:eastAsiaTheme="minorEastAsia" w:hAnsi="Times New Roman"/>
                <w:sz w:val="24"/>
                <w:szCs w:val="24"/>
              </w:rPr>
              <w:t>Неравномерное распределение нагрузки</w:t>
            </w:r>
          </w:p>
        </w:tc>
        <w:tc>
          <w:tcPr>
            <w:tcW w:w="988" w:type="pct"/>
            <w:tcBorders>
              <w:top w:val="single" w:sz="4" w:space="0" w:color="auto"/>
              <w:left w:val="single" w:sz="4" w:space="0" w:color="auto"/>
              <w:bottom w:val="single" w:sz="4" w:space="0" w:color="auto"/>
              <w:right w:val="single" w:sz="4" w:space="0" w:color="auto"/>
            </w:tcBorders>
            <w:vAlign w:val="center"/>
          </w:tcPr>
          <w:p w14:paraId="5178E02C" w14:textId="3F490BAE" w:rsidR="008C51C8" w:rsidRPr="00C72B81" w:rsidRDefault="008C51C8" w:rsidP="008C51C8">
            <w:pPr>
              <w:spacing w:line="240" w:lineRule="exact"/>
              <w:jc w:val="center"/>
              <w:rPr>
                <w:rFonts w:ascii="Times New Roman" w:eastAsiaTheme="minorEastAsia" w:hAnsi="Times New Roman"/>
                <w:b/>
                <w:bCs/>
                <w:sz w:val="24"/>
                <w:szCs w:val="24"/>
              </w:rPr>
            </w:pPr>
            <w:r w:rsidRPr="00F21975">
              <w:rPr>
                <w:rFonts w:ascii="Times New Roman" w:eastAsiaTheme="minorEastAsia" w:hAnsi="Times New Roman"/>
                <w:sz w:val="24"/>
                <w:szCs w:val="24"/>
              </w:rPr>
              <w:t>Устная рефлексия по итогам курса</w:t>
            </w:r>
          </w:p>
        </w:tc>
      </w:tr>
      <w:tr w:rsidR="008C51C8" w:rsidRPr="00CF06F6" w14:paraId="00F824ED" w14:textId="77777777" w:rsidTr="003E78AC">
        <w:trPr>
          <w:trHeight w:val="1529"/>
        </w:trPr>
        <w:tc>
          <w:tcPr>
            <w:tcW w:w="190" w:type="pct"/>
            <w:vMerge/>
            <w:tcBorders>
              <w:left w:val="single" w:sz="4" w:space="0" w:color="auto"/>
              <w:right w:val="single" w:sz="4" w:space="0" w:color="auto"/>
            </w:tcBorders>
            <w:vAlign w:val="center"/>
          </w:tcPr>
          <w:p w14:paraId="10128A75" w14:textId="37706BE3" w:rsidR="008C51C8" w:rsidRPr="00CF06F6" w:rsidRDefault="008C51C8" w:rsidP="008C51C8">
            <w:pPr>
              <w:spacing w:line="240" w:lineRule="exact"/>
              <w:jc w:val="both"/>
              <w:rPr>
                <w:rFonts w:ascii="Times New Roman" w:eastAsiaTheme="minorEastAsia" w:hAnsi="Times New Roman"/>
                <w:color w:val="FF0000"/>
                <w:sz w:val="24"/>
                <w:szCs w:val="24"/>
              </w:rPr>
            </w:pPr>
          </w:p>
        </w:tc>
        <w:tc>
          <w:tcPr>
            <w:tcW w:w="1129" w:type="pct"/>
            <w:vMerge/>
            <w:tcBorders>
              <w:left w:val="single" w:sz="4" w:space="0" w:color="auto"/>
              <w:right w:val="single" w:sz="4" w:space="0" w:color="auto"/>
            </w:tcBorders>
            <w:vAlign w:val="center"/>
          </w:tcPr>
          <w:p w14:paraId="325674FC" w14:textId="6C092F81" w:rsidR="008C51C8" w:rsidRPr="00CF06F6" w:rsidRDefault="008C51C8" w:rsidP="008C51C8">
            <w:pPr>
              <w:spacing w:line="240" w:lineRule="exact"/>
              <w:rPr>
                <w:rFonts w:ascii="Times New Roman" w:hAnsi="Times New Roman"/>
                <w:color w:val="FF0000"/>
                <w:sz w:val="24"/>
                <w:szCs w:val="24"/>
              </w:rPr>
            </w:pPr>
          </w:p>
        </w:tc>
        <w:tc>
          <w:tcPr>
            <w:tcW w:w="1001" w:type="pct"/>
            <w:tcBorders>
              <w:top w:val="single" w:sz="4" w:space="0" w:color="auto"/>
              <w:left w:val="single" w:sz="4" w:space="0" w:color="auto"/>
              <w:bottom w:val="single" w:sz="4" w:space="0" w:color="auto"/>
              <w:right w:val="single" w:sz="4" w:space="0" w:color="auto"/>
            </w:tcBorders>
            <w:vAlign w:val="center"/>
          </w:tcPr>
          <w:p w14:paraId="39D2B027" w14:textId="2970A09F" w:rsidR="008C51C8" w:rsidRPr="00C72B81" w:rsidRDefault="008C51C8" w:rsidP="008C51C8">
            <w:pPr>
              <w:spacing w:line="240" w:lineRule="exact"/>
              <w:jc w:val="both"/>
              <w:rPr>
                <w:rFonts w:ascii="Times New Roman" w:eastAsiaTheme="minorEastAsia" w:hAnsi="Times New Roman"/>
                <w:sz w:val="24"/>
                <w:szCs w:val="24"/>
              </w:rPr>
            </w:pPr>
            <w:r w:rsidRPr="00C72B81">
              <w:rPr>
                <w:rFonts w:ascii="Times New Roman" w:eastAsiaTheme="minorEastAsia" w:hAnsi="Times New Roman"/>
                <w:sz w:val="24"/>
                <w:szCs w:val="24"/>
              </w:rPr>
              <w:t xml:space="preserve">Движение первых </w:t>
            </w:r>
          </w:p>
        </w:tc>
        <w:tc>
          <w:tcPr>
            <w:tcW w:w="273" w:type="pct"/>
            <w:tcBorders>
              <w:top w:val="single" w:sz="4" w:space="0" w:color="auto"/>
              <w:left w:val="single" w:sz="4" w:space="0" w:color="auto"/>
              <w:bottom w:val="single" w:sz="4" w:space="0" w:color="auto"/>
              <w:right w:val="single" w:sz="4" w:space="0" w:color="auto"/>
            </w:tcBorders>
            <w:vAlign w:val="center"/>
          </w:tcPr>
          <w:p w14:paraId="62BCA261" w14:textId="7F5BFE80" w:rsidR="008C51C8" w:rsidRPr="00C72B81" w:rsidRDefault="008C51C8" w:rsidP="008C51C8">
            <w:pPr>
              <w:spacing w:line="240" w:lineRule="exact"/>
              <w:jc w:val="both"/>
              <w:rPr>
                <w:rFonts w:ascii="Times New Roman" w:eastAsiaTheme="minorEastAsia" w:hAnsi="Times New Roman"/>
                <w:sz w:val="24"/>
                <w:szCs w:val="24"/>
              </w:rPr>
            </w:pPr>
          </w:p>
        </w:tc>
        <w:tc>
          <w:tcPr>
            <w:tcW w:w="272" w:type="pct"/>
            <w:tcBorders>
              <w:top w:val="single" w:sz="4" w:space="0" w:color="auto"/>
              <w:left w:val="single" w:sz="4" w:space="0" w:color="auto"/>
              <w:bottom w:val="single" w:sz="4" w:space="0" w:color="auto"/>
              <w:right w:val="single" w:sz="4" w:space="0" w:color="auto"/>
            </w:tcBorders>
            <w:vAlign w:val="center"/>
          </w:tcPr>
          <w:p w14:paraId="79AE57C0" w14:textId="5560D86F" w:rsidR="008C51C8" w:rsidRPr="00C72B81" w:rsidRDefault="008C51C8" w:rsidP="008C51C8">
            <w:pPr>
              <w:spacing w:line="240" w:lineRule="exact"/>
              <w:jc w:val="both"/>
              <w:rPr>
                <w:rFonts w:ascii="Times New Roman" w:eastAsiaTheme="minorEastAsia" w:hAnsi="Times New Roman"/>
                <w:sz w:val="24"/>
                <w:szCs w:val="24"/>
              </w:rPr>
            </w:pPr>
          </w:p>
        </w:tc>
        <w:tc>
          <w:tcPr>
            <w:tcW w:w="273" w:type="pct"/>
            <w:tcBorders>
              <w:top w:val="single" w:sz="4" w:space="0" w:color="auto"/>
              <w:left w:val="single" w:sz="4" w:space="0" w:color="auto"/>
              <w:bottom w:val="single" w:sz="4" w:space="0" w:color="auto"/>
              <w:right w:val="single" w:sz="4" w:space="0" w:color="auto"/>
            </w:tcBorders>
            <w:vAlign w:val="center"/>
          </w:tcPr>
          <w:p w14:paraId="30694BE6" w14:textId="4E3B560C" w:rsidR="008C51C8" w:rsidRPr="00C72B81" w:rsidRDefault="008C51C8" w:rsidP="008C51C8">
            <w:pPr>
              <w:spacing w:line="240" w:lineRule="exact"/>
              <w:jc w:val="both"/>
              <w:rPr>
                <w:rFonts w:ascii="Times New Roman" w:eastAsiaTheme="minorEastAsia" w:hAnsi="Times New Roman"/>
                <w:sz w:val="24"/>
                <w:szCs w:val="24"/>
              </w:rPr>
            </w:pPr>
          </w:p>
        </w:tc>
        <w:tc>
          <w:tcPr>
            <w:tcW w:w="874" w:type="pct"/>
            <w:gridSpan w:val="3"/>
            <w:tcBorders>
              <w:top w:val="single" w:sz="4" w:space="0" w:color="auto"/>
              <w:left w:val="single" w:sz="4" w:space="0" w:color="auto"/>
              <w:bottom w:val="single" w:sz="4" w:space="0" w:color="auto"/>
              <w:right w:val="single" w:sz="4" w:space="0" w:color="auto"/>
            </w:tcBorders>
            <w:vAlign w:val="center"/>
          </w:tcPr>
          <w:p w14:paraId="32DF8B2C" w14:textId="54AF4FE3" w:rsidR="008C51C8" w:rsidRPr="00C72B81" w:rsidRDefault="008C51C8" w:rsidP="008C51C8">
            <w:pPr>
              <w:spacing w:line="240" w:lineRule="exact"/>
              <w:jc w:val="center"/>
              <w:rPr>
                <w:rFonts w:ascii="Times New Roman" w:eastAsiaTheme="minorEastAsia" w:hAnsi="Times New Roman"/>
                <w:b/>
                <w:bCs/>
                <w:sz w:val="24"/>
                <w:szCs w:val="24"/>
              </w:rPr>
            </w:pPr>
            <w:r w:rsidRPr="008A61F1">
              <w:rPr>
                <w:rFonts w:ascii="Times New Roman" w:eastAsiaTheme="minorEastAsia" w:hAnsi="Times New Roman"/>
                <w:sz w:val="24"/>
                <w:szCs w:val="24"/>
              </w:rPr>
              <w:t>Неравномерное распределение нагрузки</w:t>
            </w:r>
          </w:p>
        </w:tc>
        <w:tc>
          <w:tcPr>
            <w:tcW w:w="988" w:type="pct"/>
            <w:tcBorders>
              <w:top w:val="single" w:sz="4" w:space="0" w:color="auto"/>
              <w:left w:val="single" w:sz="4" w:space="0" w:color="auto"/>
              <w:bottom w:val="single" w:sz="4" w:space="0" w:color="auto"/>
              <w:right w:val="single" w:sz="4" w:space="0" w:color="auto"/>
            </w:tcBorders>
            <w:vAlign w:val="center"/>
          </w:tcPr>
          <w:p w14:paraId="44EADB9E" w14:textId="10471281" w:rsidR="008C51C8" w:rsidRPr="00C72B81" w:rsidRDefault="008C51C8" w:rsidP="008C51C8">
            <w:pPr>
              <w:spacing w:line="240" w:lineRule="exact"/>
              <w:jc w:val="center"/>
              <w:rPr>
                <w:rFonts w:ascii="Times New Roman" w:eastAsiaTheme="minorEastAsia" w:hAnsi="Times New Roman"/>
                <w:b/>
                <w:bCs/>
                <w:sz w:val="24"/>
                <w:szCs w:val="24"/>
              </w:rPr>
            </w:pPr>
            <w:r w:rsidRPr="00F21975">
              <w:rPr>
                <w:rFonts w:ascii="Times New Roman" w:eastAsiaTheme="minorEastAsia" w:hAnsi="Times New Roman"/>
                <w:sz w:val="24"/>
                <w:szCs w:val="24"/>
              </w:rPr>
              <w:t>Устная рефлексия по итогам курса</w:t>
            </w:r>
          </w:p>
        </w:tc>
      </w:tr>
      <w:tr w:rsidR="008C51C8" w:rsidRPr="00CF06F6" w14:paraId="1E14D127" w14:textId="77777777" w:rsidTr="003E78AC">
        <w:trPr>
          <w:trHeight w:val="231"/>
        </w:trPr>
        <w:tc>
          <w:tcPr>
            <w:tcW w:w="190" w:type="pct"/>
            <w:tcBorders>
              <w:top w:val="single" w:sz="4" w:space="0" w:color="auto"/>
              <w:left w:val="single" w:sz="4" w:space="0" w:color="auto"/>
              <w:bottom w:val="single" w:sz="4" w:space="0" w:color="auto"/>
              <w:right w:val="single" w:sz="4" w:space="0" w:color="auto"/>
            </w:tcBorders>
            <w:vAlign w:val="center"/>
          </w:tcPr>
          <w:p w14:paraId="1DF85C6A" w14:textId="77777777" w:rsidR="008C51C8" w:rsidRPr="00CF06F6" w:rsidRDefault="008C51C8" w:rsidP="008C51C8">
            <w:pPr>
              <w:spacing w:line="240" w:lineRule="exact"/>
              <w:jc w:val="center"/>
              <w:rPr>
                <w:rFonts w:ascii="Times New Roman" w:eastAsiaTheme="minorEastAsia" w:hAnsi="Times New Roman"/>
                <w:color w:val="FF0000"/>
                <w:sz w:val="24"/>
                <w:szCs w:val="24"/>
              </w:rPr>
            </w:pPr>
          </w:p>
        </w:tc>
        <w:tc>
          <w:tcPr>
            <w:tcW w:w="2130" w:type="pct"/>
            <w:gridSpan w:val="2"/>
            <w:tcBorders>
              <w:top w:val="single" w:sz="4" w:space="0" w:color="auto"/>
              <w:left w:val="single" w:sz="4" w:space="0" w:color="auto"/>
              <w:bottom w:val="single" w:sz="4" w:space="0" w:color="auto"/>
              <w:right w:val="single" w:sz="4" w:space="0" w:color="auto"/>
            </w:tcBorders>
            <w:vAlign w:val="center"/>
            <w:hideMark/>
          </w:tcPr>
          <w:p w14:paraId="5BFE1C35" w14:textId="77777777" w:rsidR="008C51C8" w:rsidRPr="00C72B81" w:rsidRDefault="008C51C8" w:rsidP="008C51C8">
            <w:pPr>
              <w:spacing w:line="240" w:lineRule="exact"/>
              <w:jc w:val="right"/>
              <w:rPr>
                <w:rFonts w:ascii="Times New Roman" w:eastAsiaTheme="minorEastAsia" w:hAnsi="Times New Roman"/>
                <w:sz w:val="24"/>
                <w:szCs w:val="24"/>
              </w:rPr>
            </w:pPr>
            <w:r w:rsidRPr="00C72B81">
              <w:rPr>
                <w:rFonts w:ascii="Times New Roman" w:eastAsiaTheme="minorEastAsia" w:hAnsi="Times New Roman"/>
                <w:sz w:val="24"/>
                <w:szCs w:val="24"/>
              </w:rPr>
              <w:t>ИТОГО</w:t>
            </w:r>
          </w:p>
        </w:tc>
        <w:tc>
          <w:tcPr>
            <w:tcW w:w="273" w:type="pct"/>
            <w:tcBorders>
              <w:top w:val="single" w:sz="4" w:space="0" w:color="auto"/>
              <w:left w:val="single" w:sz="4" w:space="0" w:color="auto"/>
              <w:bottom w:val="single" w:sz="4" w:space="0" w:color="auto"/>
              <w:right w:val="single" w:sz="4" w:space="0" w:color="auto"/>
            </w:tcBorders>
            <w:vAlign w:val="center"/>
          </w:tcPr>
          <w:p w14:paraId="3E8D04F4" w14:textId="2FEE020D" w:rsidR="008C51C8" w:rsidRPr="00C72B81" w:rsidRDefault="008C51C8" w:rsidP="008C51C8">
            <w:pPr>
              <w:spacing w:line="240" w:lineRule="exact"/>
              <w:jc w:val="both"/>
              <w:rPr>
                <w:rFonts w:ascii="Times New Roman" w:eastAsiaTheme="minorEastAsia" w:hAnsi="Times New Roman"/>
                <w:b/>
                <w:bCs/>
                <w:sz w:val="24"/>
                <w:szCs w:val="24"/>
              </w:rPr>
            </w:pPr>
            <w:r>
              <w:rPr>
                <w:rFonts w:ascii="Times New Roman" w:eastAsiaTheme="minorEastAsia" w:hAnsi="Times New Roman"/>
                <w:b/>
                <w:bCs/>
                <w:sz w:val="24"/>
                <w:szCs w:val="24"/>
              </w:rPr>
              <w:t>170</w:t>
            </w:r>
          </w:p>
        </w:tc>
        <w:tc>
          <w:tcPr>
            <w:tcW w:w="272" w:type="pct"/>
            <w:tcBorders>
              <w:top w:val="single" w:sz="4" w:space="0" w:color="auto"/>
              <w:left w:val="single" w:sz="4" w:space="0" w:color="auto"/>
              <w:bottom w:val="single" w:sz="4" w:space="0" w:color="auto"/>
              <w:right w:val="single" w:sz="4" w:space="0" w:color="auto"/>
            </w:tcBorders>
            <w:vAlign w:val="center"/>
          </w:tcPr>
          <w:p w14:paraId="4303ED77" w14:textId="06498C23" w:rsidR="008C51C8" w:rsidRPr="00C72B81" w:rsidRDefault="008C51C8" w:rsidP="008C51C8">
            <w:pPr>
              <w:spacing w:line="240" w:lineRule="exact"/>
              <w:jc w:val="both"/>
              <w:rPr>
                <w:rFonts w:ascii="Times New Roman" w:eastAsiaTheme="minorEastAsia" w:hAnsi="Times New Roman"/>
                <w:b/>
                <w:bCs/>
                <w:sz w:val="24"/>
                <w:szCs w:val="24"/>
              </w:rPr>
            </w:pPr>
            <w:r>
              <w:rPr>
                <w:rFonts w:ascii="Times New Roman" w:eastAsiaTheme="minorEastAsia" w:hAnsi="Times New Roman"/>
                <w:b/>
                <w:bCs/>
                <w:sz w:val="24"/>
                <w:szCs w:val="24"/>
              </w:rPr>
              <w:t>204</w:t>
            </w:r>
          </w:p>
        </w:tc>
        <w:tc>
          <w:tcPr>
            <w:tcW w:w="273" w:type="pct"/>
            <w:tcBorders>
              <w:top w:val="single" w:sz="4" w:space="0" w:color="auto"/>
              <w:left w:val="single" w:sz="4" w:space="0" w:color="auto"/>
              <w:bottom w:val="single" w:sz="4" w:space="0" w:color="auto"/>
              <w:right w:val="single" w:sz="4" w:space="0" w:color="auto"/>
            </w:tcBorders>
            <w:vAlign w:val="center"/>
          </w:tcPr>
          <w:p w14:paraId="08B9CC7E" w14:textId="6F7D0E17" w:rsidR="008C51C8" w:rsidRPr="00C72B81" w:rsidRDefault="008C51C8" w:rsidP="008C51C8">
            <w:pPr>
              <w:spacing w:line="240" w:lineRule="exact"/>
              <w:jc w:val="both"/>
              <w:rPr>
                <w:rFonts w:ascii="Times New Roman" w:eastAsiaTheme="minorEastAsia" w:hAnsi="Times New Roman"/>
                <w:b/>
                <w:bCs/>
                <w:sz w:val="24"/>
                <w:szCs w:val="24"/>
              </w:rPr>
            </w:pPr>
            <w:r>
              <w:rPr>
                <w:rFonts w:ascii="Times New Roman" w:eastAsiaTheme="minorEastAsia" w:hAnsi="Times New Roman"/>
                <w:b/>
                <w:bCs/>
                <w:sz w:val="24"/>
                <w:szCs w:val="24"/>
              </w:rPr>
              <w:t>204</w:t>
            </w:r>
          </w:p>
        </w:tc>
        <w:tc>
          <w:tcPr>
            <w:tcW w:w="290" w:type="pct"/>
            <w:tcBorders>
              <w:top w:val="single" w:sz="4" w:space="0" w:color="auto"/>
              <w:left w:val="single" w:sz="4" w:space="0" w:color="auto"/>
              <w:bottom w:val="single" w:sz="4" w:space="0" w:color="auto"/>
              <w:right w:val="single" w:sz="4" w:space="0" w:color="auto"/>
            </w:tcBorders>
            <w:vAlign w:val="center"/>
          </w:tcPr>
          <w:p w14:paraId="5AE6C494" w14:textId="0A8C31D8" w:rsidR="008C51C8" w:rsidRPr="00C72B81" w:rsidRDefault="008C51C8" w:rsidP="008C51C8">
            <w:pPr>
              <w:spacing w:line="240" w:lineRule="exact"/>
              <w:jc w:val="both"/>
              <w:rPr>
                <w:rFonts w:ascii="Times New Roman" w:eastAsiaTheme="minorEastAsia" w:hAnsi="Times New Roman"/>
                <w:b/>
                <w:bCs/>
                <w:sz w:val="24"/>
                <w:szCs w:val="24"/>
              </w:rPr>
            </w:pPr>
            <w:r>
              <w:rPr>
                <w:rFonts w:ascii="Times New Roman" w:eastAsiaTheme="minorEastAsia" w:hAnsi="Times New Roman"/>
                <w:b/>
                <w:bCs/>
                <w:sz w:val="24"/>
                <w:szCs w:val="24"/>
              </w:rPr>
              <w:t>153</w:t>
            </w:r>
          </w:p>
        </w:tc>
        <w:tc>
          <w:tcPr>
            <w:tcW w:w="246" w:type="pct"/>
            <w:tcBorders>
              <w:top w:val="single" w:sz="4" w:space="0" w:color="auto"/>
              <w:left w:val="single" w:sz="4" w:space="0" w:color="auto"/>
              <w:bottom w:val="single" w:sz="4" w:space="0" w:color="auto"/>
              <w:right w:val="single" w:sz="4" w:space="0" w:color="auto"/>
            </w:tcBorders>
            <w:vAlign w:val="center"/>
          </w:tcPr>
          <w:p w14:paraId="6210548E" w14:textId="477E865A" w:rsidR="008C51C8" w:rsidRPr="00C72B81" w:rsidRDefault="008C51C8" w:rsidP="008C51C8">
            <w:pPr>
              <w:spacing w:line="240" w:lineRule="exact"/>
              <w:jc w:val="both"/>
              <w:rPr>
                <w:rFonts w:ascii="Times New Roman" w:eastAsiaTheme="minorEastAsia" w:hAnsi="Times New Roman"/>
                <w:b/>
                <w:bCs/>
                <w:sz w:val="24"/>
                <w:szCs w:val="24"/>
              </w:rPr>
            </w:pPr>
            <w:r>
              <w:rPr>
                <w:rFonts w:ascii="Times New Roman" w:eastAsiaTheme="minorEastAsia" w:hAnsi="Times New Roman"/>
                <w:b/>
                <w:bCs/>
                <w:sz w:val="24"/>
                <w:szCs w:val="24"/>
              </w:rPr>
              <w:t>153</w:t>
            </w:r>
          </w:p>
        </w:tc>
        <w:tc>
          <w:tcPr>
            <w:tcW w:w="338" w:type="pct"/>
            <w:tcBorders>
              <w:top w:val="single" w:sz="4" w:space="0" w:color="auto"/>
              <w:left w:val="single" w:sz="4" w:space="0" w:color="auto"/>
              <w:bottom w:val="single" w:sz="4" w:space="0" w:color="auto"/>
              <w:right w:val="single" w:sz="4" w:space="0" w:color="auto"/>
            </w:tcBorders>
            <w:vAlign w:val="center"/>
          </w:tcPr>
          <w:p w14:paraId="2788AFEB" w14:textId="3ADAEE0B" w:rsidR="008C51C8" w:rsidRPr="00C72B81" w:rsidRDefault="008C51C8" w:rsidP="008C51C8">
            <w:pPr>
              <w:spacing w:line="240" w:lineRule="exact"/>
              <w:jc w:val="center"/>
              <w:rPr>
                <w:rFonts w:ascii="Times New Roman" w:eastAsiaTheme="minorEastAsia" w:hAnsi="Times New Roman"/>
                <w:b/>
                <w:bCs/>
                <w:sz w:val="24"/>
                <w:szCs w:val="24"/>
              </w:rPr>
            </w:pPr>
            <w:r>
              <w:rPr>
                <w:rFonts w:ascii="Times New Roman" w:eastAsiaTheme="minorEastAsia" w:hAnsi="Times New Roman"/>
                <w:b/>
                <w:bCs/>
                <w:sz w:val="24"/>
                <w:szCs w:val="24"/>
              </w:rPr>
              <w:t>884</w:t>
            </w:r>
          </w:p>
        </w:tc>
        <w:tc>
          <w:tcPr>
            <w:tcW w:w="988" w:type="pct"/>
            <w:tcBorders>
              <w:top w:val="single" w:sz="4" w:space="0" w:color="auto"/>
              <w:left w:val="single" w:sz="4" w:space="0" w:color="auto"/>
              <w:bottom w:val="single" w:sz="4" w:space="0" w:color="auto"/>
              <w:right w:val="single" w:sz="4" w:space="0" w:color="auto"/>
            </w:tcBorders>
            <w:vAlign w:val="center"/>
          </w:tcPr>
          <w:p w14:paraId="41D1862A" w14:textId="76713295" w:rsidR="008C51C8" w:rsidRPr="00C72B81" w:rsidRDefault="008C51C8" w:rsidP="008C51C8">
            <w:pPr>
              <w:spacing w:line="240" w:lineRule="exact"/>
              <w:jc w:val="center"/>
              <w:rPr>
                <w:rFonts w:ascii="Times New Roman" w:eastAsiaTheme="minorEastAsia" w:hAnsi="Times New Roman"/>
                <w:b/>
                <w:bCs/>
                <w:sz w:val="24"/>
                <w:szCs w:val="24"/>
              </w:rPr>
            </w:pPr>
            <w:r>
              <w:rPr>
                <w:rFonts w:ascii="Times New Roman" w:eastAsiaTheme="minorEastAsia" w:hAnsi="Times New Roman"/>
                <w:b/>
                <w:bCs/>
                <w:sz w:val="24"/>
                <w:szCs w:val="24"/>
              </w:rPr>
              <w:t>Максимально допустимое количество часов</w:t>
            </w:r>
          </w:p>
        </w:tc>
      </w:tr>
      <w:tr w:rsidR="008C51C8" w:rsidRPr="00CF06F6" w14:paraId="4D8E08D3" w14:textId="77777777" w:rsidTr="003E78AC">
        <w:trPr>
          <w:trHeight w:val="231"/>
        </w:trPr>
        <w:tc>
          <w:tcPr>
            <w:tcW w:w="190" w:type="pct"/>
            <w:tcBorders>
              <w:top w:val="single" w:sz="4" w:space="0" w:color="auto"/>
              <w:left w:val="single" w:sz="4" w:space="0" w:color="auto"/>
              <w:bottom w:val="single" w:sz="4" w:space="0" w:color="auto"/>
              <w:right w:val="single" w:sz="4" w:space="0" w:color="auto"/>
            </w:tcBorders>
            <w:vAlign w:val="center"/>
          </w:tcPr>
          <w:p w14:paraId="476FF94E" w14:textId="77777777" w:rsidR="008C51C8" w:rsidRPr="00CF06F6" w:rsidRDefault="008C51C8" w:rsidP="008C51C8">
            <w:pPr>
              <w:spacing w:line="240" w:lineRule="exact"/>
              <w:jc w:val="center"/>
              <w:rPr>
                <w:rFonts w:ascii="Times New Roman" w:eastAsiaTheme="minorEastAsia" w:hAnsi="Times New Roman"/>
                <w:color w:val="FF0000"/>
                <w:sz w:val="24"/>
                <w:szCs w:val="24"/>
              </w:rPr>
            </w:pPr>
          </w:p>
        </w:tc>
        <w:tc>
          <w:tcPr>
            <w:tcW w:w="2130" w:type="pct"/>
            <w:gridSpan w:val="2"/>
            <w:tcBorders>
              <w:top w:val="single" w:sz="4" w:space="0" w:color="auto"/>
              <w:left w:val="single" w:sz="4" w:space="0" w:color="auto"/>
              <w:bottom w:val="single" w:sz="4" w:space="0" w:color="auto"/>
              <w:right w:val="single" w:sz="4" w:space="0" w:color="auto"/>
            </w:tcBorders>
            <w:vAlign w:val="center"/>
          </w:tcPr>
          <w:p w14:paraId="2DBBFBE1" w14:textId="77777777" w:rsidR="008C51C8" w:rsidRPr="00C72B81" w:rsidRDefault="008C51C8" w:rsidP="008C51C8">
            <w:pPr>
              <w:spacing w:line="240" w:lineRule="exact"/>
              <w:jc w:val="right"/>
              <w:rPr>
                <w:rFonts w:ascii="Times New Roman" w:eastAsiaTheme="minorEastAsia" w:hAnsi="Times New Roman"/>
                <w:sz w:val="24"/>
                <w:szCs w:val="24"/>
              </w:rPr>
            </w:pPr>
          </w:p>
        </w:tc>
        <w:tc>
          <w:tcPr>
            <w:tcW w:w="273" w:type="pct"/>
            <w:tcBorders>
              <w:top w:val="single" w:sz="4" w:space="0" w:color="auto"/>
              <w:left w:val="single" w:sz="4" w:space="0" w:color="auto"/>
              <w:bottom w:val="single" w:sz="4" w:space="0" w:color="auto"/>
              <w:right w:val="single" w:sz="4" w:space="0" w:color="auto"/>
            </w:tcBorders>
            <w:vAlign w:val="center"/>
          </w:tcPr>
          <w:p w14:paraId="1FBAB8B6" w14:textId="35657535" w:rsidR="008C51C8" w:rsidRPr="00C72B81" w:rsidRDefault="008C51C8" w:rsidP="008C51C8">
            <w:pPr>
              <w:spacing w:line="240" w:lineRule="exact"/>
              <w:jc w:val="both"/>
              <w:rPr>
                <w:rFonts w:ascii="Times New Roman" w:eastAsiaTheme="minorEastAsia" w:hAnsi="Times New Roman"/>
                <w:b/>
                <w:bCs/>
                <w:sz w:val="24"/>
                <w:szCs w:val="24"/>
              </w:rPr>
            </w:pPr>
            <w:r>
              <w:rPr>
                <w:rFonts w:ascii="Times New Roman" w:eastAsiaTheme="minorEastAsia" w:hAnsi="Times New Roman"/>
                <w:b/>
                <w:bCs/>
                <w:sz w:val="24"/>
                <w:szCs w:val="24"/>
              </w:rPr>
              <w:t>238</w:t>
            </w:r>
          </w:p>
        </w:tc>
        <w:tc>
          <w:tcPr>
            <w:tcW w:w="272" w:type="pct"/>
            <w:tcBorders>
              <w:top w:val="single" w:sz="4" w:space="0" w:color="auto"/>
              <w:left w:val="single" w:sz="4" w:space="0" w:color="auto"/>
              <w:bottom w:val="single" w:sz="4" w:space="0" w:color="auto"/>
              <w:right w:val="single" w:sz="4" w:space="0" w:color="auto"/>
            </w:tcBorders>
            <w:vAlign w:val="center"/>
          </w:tcPr>
          <w:p w14:paraId="594CED04" w14:textId="7C3D428F" w:rsidR="008C51C8" w:rsidRPr="00C72B81" w:rsidRDefault="008C51C8" w:rsidP="008C51C8">
            <w:pPr>
              <w:spacing w:line="240" w:lineRule="exact"/>
              <w:jc w:val="both"/>
              <w:rPr>
                <w:rFonts w:ascii="Times New Roman" w:eastAsiaTheme="minorEastAsia" w:hAnsi="Times New Roman"/>
                <w:b/>
                <w:bCs/>
                <w:sz w:val="24"/>
                <w:szCs w:val="24"/>
              </w:rPr>
            </w:pPr>
            <w:r>
              <w:rPr>
                <w:rFonts w:ascii="Times New Roman" w:eastAsiaTheme="minorEastAsia" w:hAnsi="Times New Roman"/>
                <w:b/>
                <w:bCs/>
                <w:sz w:val="24"/>
                <w:szCs w:val="24"/>
              </w:rPr>
              <w:t>272</w:t>
            </w:r>
          </w:p>
        </w:tc>
        <w:tc>
          <w:tcPr>
            <w:tcW w:w="273" w:type="pct"/>
            <w:tcBorders>
              <w:top w:val="single" w:sz="4" w:space="0" w:color="auto"/>
              <w:left w:val="single" w:sz="4" w:space="0" w:color="auto"/>
              <w:bottom w:val="single" w:sz="4" w:space="0" w:color="auto"/>
              <w:right w:val="single" w:sz="4" w:space="0" w:color="auto"/>
            </w:tcBorders>
            <w:vAlign w:val="center"/>
          </w:tcPr>
          <w:p w14:paraId="772D968E" w14:textId="6BACFB65" w:rsidR="008C51C8" w:rsidRPr="00C72B81" w:rsidRDefault="008C51C8" w:rsidP="008C51C8">
            <w:pPr>
              <w:spacing w:line="240" w:lineRule="exact"/>
              <w:jc w:val="both"/>
              <w:rPr>
                <w:rFonts w:ascii="Times New Roman" w:eastAsiaTheme="minorEastAsia" w:hAnsi="Times New Roman"/>
                <w:b/>
                <w:bCs/>
                <w:sz w:val="24"/>
                <w:szCs w:val="24"/>
              </w:rPr>
            </w:pPr>
            <w:r>
              <w:rPr>
                <w:rFonts w:ascii="Times New Roman" w:eastAsiaTheme="minorEastAsia" w:hAnsi="Times New Roman"/>
                <w:b/>
                <w:bCs/>
                <w:sz w:val="24"/>
                <w:szCs w:val="24"/>
              </w:rPr>
              <w:t>272</w:t>
            </w:r>
          </w:p>
        </w:tc>
        <w:tc>
          <w:tcPr>
            <w:tcW w:w="290" w:type="pct"/>
            <w:tcBorders>
              <w:top w:val="single" w:sz="4" w:space="0" w:color="auto"/>
              <w:left w:val="single" w:sz="4" w:space="0" w:color="auto"/>
              <w:bottom w:val="single" w:sz="4" w:space="0" w:color="auto"/>
              <w:right w:val="single" w:sz="4" w:space="0" w:color="auto"/>
            </w:tcBorders>
            <w:vAlign w:val="center"/>
          </w:tcPr>
          <w:p w14:paraId="2AF5B934" w14:textId="2FAA1762" w:rsidR="008C51C8" w:rsidRPr="00C72B81" w:rsidRDefault="008C51C8" w:rsidP="008C51C8">
            <w:pPr>
              <w:spacing w:line="240" w:lineRule="exact"/>
              <w:jc w:val="both"/>
              <w:rPr>
                <w:rFonts w:ascii="Times New Roman" w:eastAsiaTheme="minorEastAsia" w:hAnsi="Times New Roman"/>
                <w:b/>
                <w:bCs/>
                <w:sz w:val="24"/>
                <w:szCs w:val="24"/>
              </w:rPr>
            </w:pPr>
            <w:r>
              <w:rPr>
                <w:rFonts w:ascii="Times New Roman" w:eastAsiaTheme="minorEastAsia" w:hAnsi="Times New Roman"/>
                <w:b/>
                <w:bCs/>
                <w:sz w:val="24"/>
                <w:szCs w:val="24"/>
              </w:rPr>
              <w:t>221</w:t>
            </w:r>
          </w:p>
        </w:tc>
        <w:tc>
          <w:tcPr>
            <w:tcW w:w="246" w:type="pct"/>
            <w:tcBorders>
              <w:top w:val="single" w:sz="4" w:space="0" w:color="auto"/>
              <w:left w:val="single" w:sz="4" w:space="0" w:color="auto"/>
              <w:bottom w:val="single" w:sz="4" w:space="0" w:color="auto"/>
              <w:right w:val="single" w:sz="4" w:space="0" w:color="auto"/>
            </w:tcBorders>
            <w:vAlign w:val="center"/>
          </w:tcPr>
          <w:p w14:paraId="2FCEBDDC" w14:textId="6C9F89C9" w:rsidR="008C51C8" w:rsidRPr="00C72B81" w:rsidRDefault="008C51C8" w:rsidP="008C51C8">
            <w:pPr>
              <w:spacing w:line="240" w:lineRule="exact"/>
              <w:jc w:val="both"/>
              <w:rPr>
                <w:rFonts w:ascii="Times New Roman" w:eastAsiaTheme="minorEastAsia" w:hAnsi="Times New Roman"/>
                <w:b/>
                <w:bCs/>
                <w:sz w:val="24"/>
                <w:szCs w:val="24"/>
              </w:rPr>
            </w:pPr>
            <w:r>
              <w:rPr>
                <w:rFonts w:ascii="Times New Roman" w:eastAsiaTheme="minorEastAsia" w:hAnsi="Times New Roman"/>
                <w:b/>
                <w:bCs/>
                <w:sz w:val="24"/>
                <w:szCs w:val="24"/>
              </w:rPr>
              <w:t>221</w:t>
            </w:r>
          </w:p>
        </w:tc>
        <w:tc>
          <w:tcPr>
            <w:tcW w:w="338" w:type="pct"/>
            <w:tcBorders>
              <w:top w:val="single" w:sz="4" w:space="0" w:color="auto"/>
              <w:left w:val="single" w:sz="4" w:space="0" w:color="auto"/>
              <w:bottom w:val="single" w:sz="4" w:space="0" w:color="auto"/>
              <w:right w:val="single" w:sz="4" w:space="0" w:color="auto"/>
            </w:tcBorders>
            <w:vAlign w:val="center"/>
          </w:tcPr>
          <w:p w14:paraId="29565CB7" w14:textId="32822E14" w:rsidR="008C51C8" w:rsidRPr="00C72B81" w:rsidRDefault="008C51C8" w:rsidP="008C51C8">
            <w:pPr>
              <w:spacing w:line="240" w:lineRule="exact"/>
              <w:jc w:val="center"/>
              <w:rPr>
                <w:rFonts w:ascii="Times New Roman" w:eastAsiaTheme="minorEastAsia" w:hAnsi="Times New Roman"/>
                <w:b/>
                <w:bCs/>
                <w:sz w:val="24"/>
                <w:szCs w:val="24"/>
              </w:rPr>
            </w:pPr>
            <w:r>
              <w:rPr>
                <w:rFonts w:ascii="Times New Roman" w:eastAsiaTheme="minorEastAsia" w:hAnsi="Times New Roman"/>
                <w:b/>
                <w:bCs/>
                <w:sz w:val="24"/>
                <w:szCs w:val="24"/>
              </w:rPr>
              <w:t>1224</w:t>
            </w:r>
          </w:p>
        </w:tc>
        <w:tc>
          <w:tcPr>
            <w:tcW w:w="988" w:type="pct"/>
            <w:tcBorders>
              <w:top w:val="single" w:sz="4" w:space="0" w:color="auto"/>
              <w:left w:val="single" w:sz="4" w:space="0" w:color="auto"/>
              <w:bottom w:val="single" w:sz="4" w:space="0" w:color="auto"/>
              <w:right w:val="single" w:sz="4" w:space="0" w:color="auto"/>
            </w:tcBorders>
            <w:vAlign w:val="center"/>
          </w:tcPr>
          <w:p w14:paraId="712FB05E" w14:textId="0938922E" w:rsidR="008C51C8" w:rsidRPr="00C72B81" w:rsidRDefault="008C51C8" w:rsidP="008C51C8">
            <w:pPr>
              <w:spacing w:line="240" w:lineRule="exact"/>
              <w:jc w:val="center"/>
              <w:rPr>
                <w:rFonts w:ascii="Times New Roman" w:eastAsiaTheme="minorEastAsia" w:hAnsi="Times New Roman"/>
                <w:b/>
                <w:bCs/>
                <w:sz w:val="24"/>
                <w:szCs w:val="24"/>
              </w:rPr>
            </w:pPr>
            <w:r>
              <w:rPr>
                <w:rFonts w:ascii="Times New Roman" w:eastAsiaTheme="minorEastAsia" w:hAnsi="Times New Roman"/>
                <w:b/>
                <w:bCs/>
                <w:sz w:val="24"/>
                <w:szCs w:val="24"/>
              </w:rPr>
              <w:t>1750</w:t>
            </w:r>
          </w:p>
        </w:tc>
      </w:tr>
    </w:tbl>
    <w:p w14:paraId="0413FC9A" w14:textId="77777777" w:rsidR="00ED3318" w:rsidRDefault="00ED3318" w:rsidP="00ED3318">
      <w:pPr>
        <w:shd w:val="clear" w:color="auto" w:fill="FFFFFF"/>
        <w:spacing w:after="0" w:line="240" w:lineRule="auto"/>
        <w:ind w:firstLine="851"/>
        <w:jc w:val="center"/>
        <w:rPr>
          <w:rFonts w:ascii="Times New Roman" w:hAnsi="Times New Roman" w:cs="Times New Roman"/>
          <w:b/>
          <w:bCs/>
          <w:sz w:val="24"/>
          <w:szCs w:val="24"/>
        </w:rPr>
      </w:pPr>
    </w:p>
    <w:p w14:paraId="1F2AE050" w14:textId="6B0F2985" w:rsidR="00803F92" w:rsidRDefault="00803F92" w:rsidP="00345A74">
      <w:pPr>
        <w:shd w:val="clear" w:color="auto" w:fill="FFFFFF"/>
        <w:spacing w:after="0" w:line="240" w:lineRule="auto"/>
        <w:ind w:firstLine="851"/>
        <w:jc w:val="both"/>
        <w:rPr>
          <w:rFonts w:ascii="Times New Roman" w:hAnsi="Times New Roman" w:cs="Times New Roman"/>
          <w:sz w:val="24"/>
          <w:szCs w:val="24"/>
        </w:rPr>
      </w:pPr>
    </w:p>
    <w:sectPr w:rsidR="00803F92" w:rsidSect="00D913BC">
      <w:pgSz w:w="16838" w:h="11906" w:orient="landscape"/>
      <w:pgMar w:top="851" w:right="993" w:bottom="850"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Helvetica">
    <w:panose1 w:val="020B0604020202020204"/>
    <w:charset w:val="CC"/>
    <w:family w:val="swiss"/>
    <w:pitch w:val="variable"/>
    <w:sig w:usb0="20002A87" w:usb1="00000000" w:usb2="00000000"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2880"/>
    <w:rsid w:val="00032706"/>
    <w:rsid w:val="000526F6"/>
    <w:rsid w:val="00092EC7"/>
    <w:rsid w:val="000E7842"/>
    <w:rsid w:val="00106C20"/>
    <w:rsid w:val="00115F22"/>
    <w:rsid w:val="00186BF9"/>
    <w:rsid w:val="001E1D39"/>
    <w:rsid w:val="001E2877"/>
    <w:rsid w:val="001E298A"/>
    <w:rsid w:val="00274B9B"/>
    <w:rsid w:val="00283154"/>
    <w:rsid w:val="002A21A5"/>
    <w:rsid w:val="002E6DFA"/>
    <w:rsid w:val="0032517D"/>
    <w:rsid w:val="00345A74"/>
    <w:rsid w:val="00374EF2"/>
    <w:rsid w:val="003E16BF"/>
    <w:rsid w:val="003E78AC"/>
    <w:rsid w:val="003F01FD"/>
    <w:rsid w:val="004D1D26"/>
    <w:rsid w:val="00502B9B"/>
    <w:rsid w:val="00561167"/>
    <w:rsid w:val="0056263B"/>
    <w:rsid w:val="00571C71"/>
    <w:rsid w:val="005838DE"/>
    <w:rsid w:val="0059389E"/>
    <w:rsid w:val="005B117A"/>
    <w:rsid w:val="005B1F1E"/>
    <w:rsid w:val="005C114E"/>
    <w:rsid w:val="00645AA7"/>
    <w:rsid w:val="006651CF"/>
    <w:rsid w:val="00762C9F"/>
    <w:rsid w:val="0077355B"/>
    <w:rsid w:val="007C4796"/>
    <w:rsid w:val="00803F92"/>
    <w:rsid w:val="008C51C8"/>
    <w:rsid w:val="008D1678"/>
    <w:rsid w:val="00A04AD6"/>
    <w:rsid w:val="00A23586"/>
    <w:rsid w:val="00AA33EC"/>
    <w:rsid w:val="00B47433"/>
    <w:rsid w:val="00B93E52"/>
    <w:rsid w:val="00C15C0A"/>
    <w:rsid w:val="00C67247"/>
    <w:rsid w:val="00C72B81"/>
    <w:rsid w:val="00C85F9D"/>
    <w:rsid w:val="00CB3D1D"/>
    <w:rsid w:val="00D1058A"/>
    <w:rsid w:val="00D7309E"/>
    <w:rsid w:val="00D913BC"/>
    <w:rsid w:val="00E72CAF"/>
    <w:rsid w:val="00E8799E"/>
    <w:rsid w:val="00EC6F28"/>
    <w:rsid w:val="00ED1155"/>
    <w:rsid w:val="00ED3318"/>
    <w:rsid w:val="00F06BFC"/>
    <w:rsid w:val="00F21975"/>
    <w:rsid w:val="00F414A2"/>
    <w:rsid w:val="00F50E49"/>
    <w:rsid w:val="00F7167F"/>
    <w:rsid w:val="00F82880"/>
    <w:rsid w:val="00FA1A13"/>
    <w:rsid w:val="00FE54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77A17F"/>
  <w15:chartTrackingRefBased/>
  <w15:docId w15:val="{77994C35-6FD9-4C06-BA1E-D93B460A5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82880"/>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
    <w:name w:val="Заголовок2"/>
    <w:basedOn w:val="a"/>
    <w:next w:val="a3"/>
    <w:rsid w:val="00F82880"/>
    <w:pPr>
      <w:suppressAutoHyphens/>
      <w:spacing w:after="0" w:line="240" w:lineRule="auto"/>
      <w:jc w:val="center"/>
    </w:pPr>
    <w:rPr>
      <w:rFonts w:ascii="Times New Roman" w:eastAsia="Times New Roman" w:hAnsi="Times New Roman" w:cs="Times New Roman"/>
      <w:b/>
      <w:bCs/>
      <w:sz w:val="20"/>
      <w:szCs w:val="24"/>
      <w:lang w:eastAsia="ar-SA"/>
    </w:rPr>
  </w:style>
  <w:style w:type="paragraph" w:styleId="a3">
    <w:name w:val="Subtitle"/>
    <w:basedOn w:val="a"/>
    <w:next w:val="a"/>
    <w:link w:val="a4"/>
    <w:uiPriority w:val="11"/>
    <w:qFormat/>
    <w:rsid w:val="00F82880"/>
    <w:pPr>
      <w:numPr>
        <w:ilvl w:val="1"/>
      </w:numPr>
    </w:pPr>
    <w:rPr>
      <w:rFonts w:eastAsiaTheme="minorEastAsia"/>
      <w:color w:val="5A5A5A" w:themeColor="text1" w:themeTint="A5"/>
      <w:spacing w:val="15"/>
    </w:rPr>
  </w:style>
  <w:style w:type="character" w:customStyle="1" w:styleId="a4">
    <w:name w:val="Подзаголовок Знак"/>
    <w:basedOn w:val="a0"/>
    <w:link w:val="a3"/>
    <w:uiPriority w:val="11"/>
    <w:rsid w:val="00F82880"/>
    <w:rPr>
      <w:rFonts w:eastAsiaTheme="minorEastAsia"/>
      <w:color w:val="5A5A5A" w:themeColor="text1" w:themeTint="A5"/>
      <w:spacing w:val="15"/>
    </w:rPr>
  </w:style>
  <w:style w:type="table" w:styleId="a5">
    <w:name w:val="Table Grid"/>
    <w:basedOn w:val="a1"/>
    <w:uiPriority w:val="39"/>
    <w:rsid w:val="00A235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next w:val="a5"/>
    <w:uiPriority w:val="39"/>
    <w:qFormat/>
    <w:rsid w:val="00ED3318"/>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645AA7"/>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645AA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7831099">
      <w:bodyDiv w:val="1"/>
      <w:marLeft w:val="0"/>
      <w:marRight w:val="0"/>
      <w:marTop w:val="0"/>
      <w:marBottom w:val="0"/>
      <w:divBdr>
        <w:top w:val="none" w:sz="0" w:space="0" w:color="auto"/>
        <w:left w:val="none" w:sz="0" w:space="0" w:color="auto"/>
        <w:bottom w:val="none" w:sz="0" w:space="0" w:color="auto"/>
        <w:right w:val="none" w:sz="0" w:space="0" w:color="auto"/>
      </w:divBdr>
    </w:div>
    <w:div w:id="1321348778">
      <w:bodyDiv w:val="1"/>
      <w:marLeft w:val="0"/>
      <w:marRight w:val="0"/>
      <w:marTop w:val="0"/>
      <w:marBottom w:val="0"/>
      <w:divBdr>
        <w:top w:val="none" w:sz="0" w:space="0" w:color="auto"/>
        <w:left w:val="none" w:sz="0" w:space="0" w:color="auto"/>
        <w:bottom w:val="none" w:sz="0" w:space="0" w:color="auto"/>
        <w:right w:val="none" w:sz="0" w:space="0" w:color="auto"/>
      </w:divBdr>
    </w:div>
    <w:div w:id="1956670468">
      <w:bodyDiv w:val="1"/>
      <w:marLeft w:val="0"/>
      <w:marRight w:val="0"/>
      <w:marTop w:val="0"/>
      <w:marBottom w:val="0"/>
      <w:divBdr>
        <w:top w:val="none" w:sz="0" w:space="0" w:color="auto"/>
        <w:left w:val="none" w:sz="0" w:space="0" w:color="auto"/>
        <w:bottom w:val="none" w:sz="0" w:space="0" w:color="auto"/>
        <w:right w:val="none" w:sz="0" w:space="0" w:color="auto"/>
      </w:divBdr>
    </w:div>
    <w:div w:id="2118717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1469</TotalTime>
  <Pages>6</Pages>
  <Words>1980</Words>
  <Characters>11289</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БОГ</dc:creator>
  <cp:keywords/>
  <dc:description/>
  <cp:lastModifiedBy>Галина Александровна Габитова</cp:lastModifiedBy>
  <cp:revision>3</cp:revision>
  <cp:lastPrinted>2024-08-26T07:39:00Z</cp:lastPrinted>
  <dcterms:created xsi:type="dcterms:W3CDTF">2024-04-19T09:59:00Z</dcterms:created>
  <dcterms:modified xsi:type="dcterms:W3CDTF">2024-08-27T07:51:00Z</dcterms:modified>
</cp:coreProperties>
</file>