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DB" w:rsidRPr="008D6F72" w:rsidRDefault="008D6F72" w:rsidP="008D6F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6F72">
        <w:rPr>
          <w:rFonts w:ascii="Times New Roman" w:hAnsi="Times New Roman" w:cs="Times New Roman"/>
          <w:b/>
          <w:sz w:val="40"/>
          <w:szCs w:val="40"/>
        </w:rPr>
        <w:t xml:space="preserve">Режим работы пришкольного лагеря </w:t>
      </w:r>
    </w:p>
    <w:p w:rsidR="008D6F72" w:rsidRPr="008D6F72" w:rsidRDefault="008D6F72" w:rsidP="008D6F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6F72">
        <w:rPr>
          <w:rFonts w:ascii="Times New Roman" w:hAnsi="Times New Roman" w:cs="Times New Roman"/>
          <w:b/>
          <w:sz w:val="40"/>
          <w:szCs w:val="40"/>
        </w:rPr>
        <w:t>МАОУ СШ</w:t>
      </w:r>
      <w:r w:rsidR="00485A85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8D6F72">
        <w:rPr>
          <w:rFonts w:ascii="Times New Roman" w:hAnsi="Times New Roman" w:cs="Times New Roman"/>
          <w:b/>
          <w:sz w:val="40"/>
          <w:szCs w:val="40"/>
        </w:rPr>
        <w:t>№98 на 2024 год</w:t>
      </w:r>
    </w:p>
    <w:p w:rsidR="008D6F72" w:rsidRPr="008D6F72" w:rsidRDefault="008D6F72" w:rsidP="008D6F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8:30-8:40 – прием детей, инструктаж по основам безопасности жизнедеятельности «Азбука безопасности».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8:40-8:50 – зарядка, спортивные упражнения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8:50-9:30 – завтрак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9:30-9:45 – утренняя линейка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9:45-12:00 – работа по планам отрядов, работа кружков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12:00-13:30 – оздоровительные процедуры, воздушные и солнечные ванны и т.п.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13:30-14:10 – обед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14:10-14:30 – занятие в отряде</w:t>
      </w:r>
    </w:p>
    <w:p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14:30 – отправка детей домой</w:t>
      </w:r>
    </w:p>
    <w:sectPr w:rsidR="008D6F72" w:rsidRPr="008D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6"/>
    <w:rsid w:val="004651DB"/>
    <w:rsid w:val="00485A85"/>
    <w:rsid w:val="008D6F72"/>
    <w:rsid w:val="00C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CA78-BF81-44F5-AFB4-EF720F1D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2024-05-30T09:43:00Z</cp:lastPrinted>
  <dcterms:created xsi:type="dcterms:W3CDTF">2024-05-30T09:43:00Z</dcterms:created>
  <dcterms:modified xsi:type="dcterms:W3CDTF">2024-05-30T09:43:00Z</dcterms:modified>
</cp:coreProperties>
</file>